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D0A" w:rsidRDefault="00550D0A" w:rsidP="00550D0A">
      <w:pPr>
        <w:jc w:val="center"/>
        <w:rPr>
          <w:rFonts w:asciiTheme="majorEastAsia" w:eastAsiaTheme="majorEastAsia" w:hAnsiTheme="majorEastAsia"/>
          <w:sz w:val="44"/>
          <w:szCs w:val="44"/>
        </w:rPr>
      </w:pPr>
      <w:r w:rsidRPr="00550D0A">
        <w:rPr>
          <w:rFonts w:asciiTheme="majorEastAsia" w:eastAsiaTheme="majorEastAsia" w:hAnsiTheme="majorEastAsia" w:hint="eastAsia"/>
          <w:sz w:val="44"/>
          <w:szCs w:val="44"/>
        </w:rPr>
        <w:t>岳阳县教育体育局2020年财政支出</w:t>
      </w:r>
    </w:p>
    <w:p w:rsidR="00550D0A" w:rsidRPr="00550D0A" w:rsidRDefault="00550D0A" w:rsidP="00550D0A">
      <w:pPr>
        <w:jc w:val="center"/>
        <w:rPr>
          <w:rFonts w:asciiTheme="majorEastAsia" w:eastAsiaTheme="majorEastAsia" w:hAnsiTheme="majorEastAsia"/>
          <w:sz w:val="44"/>
          <w:szCs w:val="44"/>
        </w:rPr>
      </w:pPr>
      <w:r w:rsidRPr="00550D0A">
        <w:rPr>
          <w:rFonts w:asciiTheme="majorEastAsia" w:eastAsiaTheme="majorEastAsia" w:hAnsiTheme="majorEastAsia" w:hint="eastAsia"/>
          <w:sz w:val="44"/>
          <w:szCs w:val="44"/>
        </w:rPr>
        <w:t>绩效自评工作方案</w:t>
      </w:r>
    </w:p>
    <w:p w:rsidR="00550D0A" w:rsidRDefault="00550D0A" w:rsidP="00550D0A">
      <w:pPr>
        <w:rPr>
          <w:rFonts w:ascii="仿宋_GB2312" w:eastAsia="仿宋_GB2312"/>
          <w:sz w:val="32"/>
          <w:szCs w:val="32"/>
        </w:rPr>
      </w:pPr>
    </w:p>
    <w:p w:rsidR="00517855" w:rsidRDefault="00550D0A" w:rsidP="001938A3">
      <w:pPr>
        <w:ind w:firstLineChars="200" w:firstLine="632"/>
        <w:rPr>
          <w:rFonts w:ascii="仿宋_GB2312" w:eastAsia="仿宋_GB2312"/>
          <w:sz w:val="32"/>
          <w:szCs w:val="32"/>
        </w:rPr>
      </w:pPr>
      <w:r>
        <w:rPr>
          <w:rFonts w:ascii="仿宋_GB2312" w:eastAsia="仿宋_GB2312" w:hint="eastAsia"/>
          <w:sz w:val="32"/>
          <w:szCs w:val="32"/>
        </w:rPr>
        <w:t>为落实</w:t>
      </w:r>
      <w:r w:rsidRPr="00550D0A">
        <w:rPr>
          <w:rFonts w:ascii="仿宋_GB2312" w:eastAsia="仿宋_GB2312" w:hint="eastAsia"/>
          <w:sz w:val="32"/>
          <w:szCs w:val="32"/>
        </w:rPr>
        <w:t>岳阳县财政局</w:t>
      </w:r>
      <w:r>
        <w:rPr>
          <w:rFonts w:ascii="仿宋_GB2312" w:eastAsia="仿宋_GB2312" w:hint="eastAsia"/>
          <w:sz w:val="32"/>
          <w:szCs w:val="32"/>
        </w:rPr>
        <w:t>《</w:t>
      </w:r>
      <w:r w:rsidRPr="00550D0A">
        <w:rPr>
          <w:rFonts w:ascii="仿宋_GB2312" w:eastAsia="仿宋_GB2312" w:hint="eastAsia"/>
          <w:sz w:val="32"/>
          <w:szCs w:val="32"/>
        </w:rPr>
        <w:t>关于全面开展2020年财政支出绩效自评工作的通知</w:t>
      </w:r>
      <w:r>
        <w:rPr>
          <w:rFonts w:ascii="仿宋_GB2312" w:eastAsia="仿宋_GB2312" w:hint="eastAsia"/>
          <w:sz w:val="32"/>
          <w:szCs w:val="32"/>
        </w:rPr>
        <w:t>》（岳县财发〔2021〕14号）精神，有序推进我县教体系统全面实施预算绩效管理，</w:t>
      </w:r>
      <w:r w:rsidRPr="00550D0A">
        <w:rPr>
          <w:rFonts w:ascii="仿宋_GB2312" w:eastAsia="仿宋_GB2312" w:hint="eastAsia"/>
          <w:sz w:val="32"/>
          <w:szCs w:val="32"/>
        </w:rPr>
        <w:t>不断强化财政支出绩效理念和责任意识，切实提高财政资金使用效益，</w:t>
      </w:r>
      <w:r>
        <w:rPr>
          <w:rFonts w:ascii="仿宋_GB2312" w:eastAsia="仿宋_GB2312" w:hint="eastAsia"/>
          <w:sz w:val="32"/>
          <w:szCs w:val="32"/>
        </w:rPr>
        <w:t>如期完成县财政局安排的财政支出绩效自评工作任务，特制订本工作方案。</w:t>
      </w:r>
    </w:p>
    <w:p w:rsidR="00C902B2" w:rsidRDefault="00F85DBA" w:rsidP="001938A3">
      <w:pPr>
        <w:adjustRightInd w:val="0"/>
        <w:snapToGrid w:val="0"/>
        <w:spacing w:line="500" w:lineRule="exact"/>
        <w:ind w:firstLineChars="200" w:firstLine="632"/>
        <w:rPr>
          <w:rFonts w:eastAsia="黑体" w:hAnsi="黑体"/>
          <w:sz w:val="32"/>
          <w:szCs w:val="32"/>
        </w:rPr>
      </w:pPr>
      <w:r>
        <w:rPr>
          <w:rFonts w:eastAsia="黑体" w:hAnsi="黑体" w:hint="eastAsia"/>
          <w:sz w:val="32"/>
          <w:szCs w:val="32"/>
        </w:rPr>
        <w:t>一、成立工作班子</w:t>
      </w:r>
    </w:p>
    <w:p w:rsidR="00F85DBA" w:rsidRPr="00D66ABD" w:rsidRDefault="00F85DBA" w:rsidP="001938A3">
      <w:pPr>
        <w:ind w:firstLineChars="200" w:firstLine="632"/>
        <w:rPr>
          <w:rFonts w:ascii="仿宋_GB2312" w:eastAsia="仿宋_GB2312"/>
          <w:sz w:val="32"/>
          <w:szCs w:val="32"/>
        </w:rPr>
      </w:pPr>
      <w:r w:rsidRPr="00D66ABD">
        <w:rPr>
          <w:rFonts w:ascii="仿宋_GB2312" w:eastAsia="仿宋_GB2312" w:hint="eastAsia"/>
          <w:sz w:val="32"/>
          <w:szCs w:val="32"/>
        </w:rPr>
        <w:t>成立岳阳县教育体育局2020年财政支出绩效自评工作领导小组，王敏局长任组长，黄晨副局长任副组长，李丽荣、王鹏、欧阳群明等班子成员任领导小组成员。对应</w:t>
      </w:r>
      <w:r w:rsidR="00D66ABD" w:rsidRPr="00D66ABD">
        <w:rPr>
          <w:rFonts w:ascii="仿宋_GB2312" w:eastAsia="仿宋_GB2312" w:hint="eastAsia"/>
          <w:sz w:val="32"/>
          <w:szCs w:val="32"/>
        </w:rPr>
        <w:t>部门整体支出和</w:t>
      </w:r>
      <w:r w:rsidRPr="00D66ABD">
        <w:rPr>
          <w:rFonts w:ascii="仿宋_GB2312" w:eastAsia="仿宋_GB2312" w:hint="eastAsia"/>
          <w:sz w:val="32"/>
          <w:szCs w:val="32"/>
        </w:rPr>
        <w:t>各项目</w:t>
      </w:r>
      <w:r w:rsidR="00D66ABD" w:rsidRPr="00D66ABD">
        <w:rPr>
          <w:rFonts w:ascii="仿宋_GB2312" w:eastAsia="仿宋_GB2312" w:hint="eastAsia"/>
          <w:sz w:val="32"/>
          <w:szCs w:val="32"/>
        </w:rPr>
        <w:t>支出，</w:t>
      </w:r>
      <w:r w:rsidRPr="00D66ABD">
        <w:rPr>
          <w:rFonts w:ascii="仿宋_GB2312" w:eastAsia="仿宋_GB2312" w:hint="eastAsia"/>
          <w:sz w:val="32"/>
          <w:szCs w:val="32"/>
        </w:rPr>
        <w:t>成立以股室长或校长为首的</w:t>
      </w:r>
      <w:r w:rsidR="00D66ABD" w:rsidRPr="00D66ABD">
        <w:rPr>
          <w:rFonts w:ascii="仿宋_GB2312" w:eastAsia="仿宋_GB2312" w:hint="eastAsia"/>
          <w:sz w:val="32"/>
          <w:szCs w:val="32"/>
        </w:rPr>
        <w:t>绩效自评</w:t>
      </w:r>
      <w:r w:rsidRPr="00D66ABD">
        <w:rPr>
          <w:rFonts w:ascii="仿宋_GB2312" w:eastAsia="仿宋_GB2312" w:hint="eastAsia"/>
          <w:sz w:val="32"/>
          <w:szCs w:val="32"/>
        </w:rPr>
        <w:t>工作小组</w:t>
      </w:r>
      <w:r w:rsidR="00D66ABD" w:rsidRPr="00D66ABD">
        <w:rPr>
          <w:rFonts w:ascii="仿宋_GB2312" w:eastAsia="仿宋_GB2312" w:hint="eastAsia"/>
          <w:sz w:val="32"/>
          <w:szCs w:val="32"/>
        </w:rPr>
        <w:t>，具体负责绩效自评工作。</w:t>
      </w:r>
    </w:p>
    <w:p w:rsidR="00C902B2" w:rsidRPr="00C902B2" w:rsidRDefault="00C902B2" w:rsidP="001938A3">
      <w:pPr>
        <w:adjustRightInd w:val="0"/>
        <w:snapToGrid w:val="0"/>
        <w:spacing w:line="500" w:lineRule="exact"/>
        <w:ind w:firstLineChars="200" w:firstLine="632"/>
        <w:rPr>
          <w:rFonts w:ascii="黑体" w:eastAsia="黑体"/>
          <w:sz w:val="32"/>
          <w:szCs w:val="32"/>
        </w:rPr>
      </w:pPr>
      <w:r w:rsidRPr="00C902B2">
        <w:rPr>
          <w:rFonts w:ascii="黑体" w:eastAsia="黑体" w:hint="eastAsia"/>
          <w:sz w:val="32"/>
          <w:szCs w:val="32"/>
        </w:rPr>
        <w:t>二、</w:t>
      </w:r>
      <w:r w:rsidR="00F85DBA">
        <w:rPr>
          <w:rFonts w:ascii="黑体" w:eastAsia="黑体" w:hint="eastAsia"/>
          <w:sz w:val="32"/>
          <w:szCs w:val="32"/>
        </w:rPr>
        <w:t>具体</w:t>
      </w:r>
      <w:r w:rsidRPr="00C902B2">
        <w:rPr>
          <w:rFonts w:ascii="黑体" w:eastAsia="黑体" w:hint="eastAsia"/>
          <w:sz w:val="32"/>
          <w:szCs w:val="32"/>
        </w:rPr>
        <w:t>项目</w:t>
      </w:r>
      <w:r w:rsidR="00F85DBA">
        <w:rPr>
          <w:rFonts w:ascii="黑体" w:eastAsia="黑体" w:hint="eastAsia"/>
          <w:sz w:val="32"/>
          <w:szCs w:val="32"/>
        </w:rPr>
        <w:t>及分工</w:t>
      </w:r>
    </w:p>
    <w:tbl>
      <w:tblPr>
        <w:tblW w:w="8880" w:type="dxa"/>
        <w:tblInd w:w="93" w:type="dxa"/>
        <w:tblLook w:val="04A0"/>
      </w:tblPr>
      <w:tblGrid>
        <w:gridCol w:w="1080"/>
        <w:gridCol w:w="2580"/>
        <w:gridCol w:w="1400"/>
        <w:gridCol w:w="1560"/>
        <w:gridCol w:w="2260"/>
      </w:tblGrid>
      <w:tr w:rsidR="00C902B2" w:rsidRPr="00550D0A" w:rsidTr="001938A3">
        <w:trPr>
          <w:trHeight w:val="88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2B2" w:rsidRPr="00550D0A" w:rsidRDefault="00C902B2" w:rsidP="001938A3">
            <w:pPr>
              <w:widowControl/>
              <w:jc w:val="center"/>
              <w:rPr>
                <w:rFonts w:ascii="黑体" w:eastAsia="黑体" w:hAnsi="宋体" w:cs="宋体"/>
                <w:color w:val="000000"/>
                <w:kern w:val="0"/>
                <w:sz w:val="24"/>
                <w:szCs w:val="24"/>
              </w:rPr>
            </w:pPr>
            <w:r w:rsidRPr="00550D0A">
              <w:rPr>
                <w:rFonts w:ascii="黑体" w:eastAsia="黑体" w:hAnsi="宋体" w:cs="宋体" w:hint="eastAsia"/>
                <w:color w:val="000000"/>
                <w:kern w:val="0"/>
                <w:sz w:val="24"/>
                <w:szCs w:val="24"/>
              </w:rPr>
              <w:t>序号</w:t>
            </w:r>
          </w:p>
        </w:tc>
        <w:tc>
          <w:tcPr>
            <w:tcW w:w="2580" w:type="dxa"/>
            <w:tcBorders>
              <w:top w:val="single" w:sz="4" w:space="0" w:color="auto"/>
              <w:left w:val="nil"/>
              <w:bottom w:val="single" w:sz="4" w:space="0" w:color="auto"/>
              <w:right w:val="single" w:sz="4" w:space="0" w:color="auto"/>
            </w:tcBorders>
            <w:shd w:val="clear" w:color="auto" w:fill="auto"/>
            <w:noWrap/>
            <w:vAlign w:val="center"/>
            <w:hideMark/>
          </w:tcPr>
          <w:p w:rsidR="00C902B2" w:rsidRPr="00550D0A" w:rsidRDefault="00C902B2" w:rsidP="001938A3">
            <w:pPr>
              <w:widowControl/>
              <w:jc w:val="center"/>
              <w:rPr>
                <w:rFonts w:ascii="黑体" w:eastAsia="黑体" w:hAnsi="宋体" w:cs="宋体"/>
                <w:color w:val="000000"/>
                <w:kern w:val="0"/>
                <w:sz w:val="24"/>
                <w:szCs w:val="24"/>
              </w:rPr>
            </w:pPr>
            <w:r w:rsidRPr="00550D0A">
              <w:rPr>
                <w:rFonts w:ascii="黑体" w:eastAsia="黑体" w:hAnsi="宋体" w:cs="宋体" w:hint="eastAsia"/>
                <w:color w:val="000000"/>
                <w:kern w:val="0"/>
                <w:sz w:val="24"/>
                <w:szCs w:val="24"/>
              </w:rPr>
              <w:t>项目内容</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C902B2" w:rsidRPr="00550D0A" w:rsidRDefault="00C902B2" w:rsidP="001938A3">
            <w:pPr>
              <w:widowControl/>
              <w:jc w:val="center"/>
              <w:rPr>
                <w:rFonts w:ascii="黑体" w:eastAsia="黑体" w:hAnsi="宋体" w:cs="宋体"/>
                <w:color w:val="000000"/>
                <w:kern w:val="0"/>
                <w:sz w:val="24"/>
                <w:szCs w:val="24"/>
              </w:rPr>
            </w:pPr>
            <w:r w:rsidRPr="00550D0A">
              <w:rPr>
                <w:rFonts w:ascii="黑体" w:eastAsia="黑体" w:hAnsi="宋体" w:cs="宋体" w:hint="eastAsia"/>
                <w:color w:val="000000"/>
                <w:kern w:val="0"/>
                <w:sz w:val="24"/>
                <w:szCs w:val="24"/>
              </w:rPr>
              <w:t>预算安排金额（万元）</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902B2" w:rsidRPr="00550D0A" w:rsidRDefault="00C902B2" w:rsidP="001938A3">
            <w:pPr>
              <w:widowControl/>
              <w:jc w:val="center"/>
              <w:rPr>
                <w:rFonts w:ascii="黑体" w:eastAsia="黑体" w:hAnsi="宋体" w:cs="宋体"/>
                <w:color w:val="000000"/>
                <w:kern w:val="0"/>
                <w:sz w:val="24"/>
                <w:szCs w:val="24"/>
              </w:rPr>
            </w:pPr>
            <w:r w:rsidRPr="00550D0A">
              <w:rPr>
                <w:rFonts w:ascii="黑体" w:eastAsia="黑体" w:hAnsi="宋体" w:cs="宋体" w:hint="eastAsia"/>
                <w:color w:val="000000"/>
                <w:kern w:val="0"/>
                <w:sz w:val="24"/>
                <w:szCs w:val="24"/>
              </w:rPr>
              <w:t>实际到位金额（万元）</w:t>
            </w:r>
          </w:p>
        </w:tc>
        <w:tc>
          <w:tcPr>
            <w:tcW w:w="2260" w:type="dxa"/>
            <w:tcBorders>
              <w:top w:val="single" w:sz="4" w:space="0" w:color="auto"/>
              <w:left w:val="nil"/>
              <w:bottom w:val="single" w:sz="4" w:space="0" w:color="auto"/>
              <w:right w:val="single" w:sz="4" w:space="0" w:color="auto"/>
            </w:tcBorders>
            <w:shd w:val="clear" w:color="auto" w:fill="auto"/>
            <w:noWrap/>
            <w:vAlign w:val="center"/>
            <w:hideMark/>
          </w:tcPr>
          <w:p w:rsidR="00C902B2" w:rsidRPr="00550D0A" w:rsidRDefault="00C902B2" w:rsidP="001938A3">
            <w:pPr>
              <w:widowControl/>
              <w:jc w:val="center"/>
              <w:rPr>
                <w:rFonts w:ascii="黑体" w:eastAsia="黑体" w:hAnsi="宋体" w:cs="宋体"/>
                <w:color w:val="000000"/>
                <w:kern w:val="0"/>
                <w:sz w:val="24"/>
                <w:szCs w:val="24"/>
              </w:rPr>
            </w:pPr>
            <w:r w:rsidRPr="00550D0A">
              <w:rPr>
                <w:rFonts w:ascii="黑体" w:eastAsia="黑体" w:hAnsi="宋体" w:cs="宋体" w:hint="eastAsia"/>
                <w:color w:val="000000"/>
                <w:kern w:val="0"/>
                <w:sz w:val="24"/>
                <w:szCs w:val="24"/>
              </w:rPr>
              <w:t>负责机构</w:t>
            </w:r>
          </w:p>
        </w:tc>
      </w:tr>
      <w:tr w:rsidR="00C902B2" w:rsidRPr="00550D0A" w:rsidTr="001938A3">
        <w:trPr>
          <w:trHeight w:val="7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C902B2" w:rsidRPr="00550D0A" w:rsidRDefault="00C902B2" w:rsidP="001938A3">
            <w:pPr>
              <w:widowControl/>
              <w:jc w:val="center"/>
              <w:rPr>
                <w:rFonts w:ascii="Calibri" w:eastAsia="宋体" w:hAnsi="Calibri" w:cs="宋体"/>
                <w:color w:val="000000"/>
                <w:kern w:val="0"/>
                <w:sz w:val="24"/>
                <w:szCs w:val="24"/>
              </w:rPr>
            </w:pPr>
            <w:r w:rsidRPr="00550D0A">
              <w:rPr>
                <w:rFonts w:ascii="Calibri" w:eastAsia="宋体" w:hAnsi="Calibri" w:cs="宋体"/>
                <w:color w:val="000000"/>
                <w:kern w:val="0"/>
                <w:sz w:val="24"/>
                <w:szCs w:val="24"/>
              </w:rPr>
              <w:t>1</w:t>
            </w:r>
          </w:p>
        </w:tc>
        <w:tc>
          <w:tcPr>
            <w:tcW w:w="2580" w:type="dxa"/>
            <w:tcBorders>
              <w:top w:val="nil"/>
              <w:left w:val="nil"/>
              <w:bottom w:val="single" w:sz="4" w:space="0" w:color="auto"/>
              <w:right w:val="single" w:sz="4" w:space="0" w:color="auto"/>
            </w:tcBorders>
            <w:shd w:val="clear" w:color="auto" w:fill="auto"/>
            <w:vAlign w:val="center"/>
            <w:hideMark/>
          </w:tcPr>
          <w:p w:rsidR="00C902B2" w:rsidRPr="00550D0A" w:rsidRDefault="00C902B2" w:rsidP="001938A3">
            <w:pPr>
              <w:widowControl/>
              <w:jc w:val="center"/>
              <w:rPr>
                <w:rFonts w:ascii="宋体" w:eastAsia="宋体" w:hAnsi="宋体" w:cs="宋体"/>
                <w:color w:val="000000"/>
                <w:kern w:val="0"/>
                <w:sz w:val="24"/>
                <w:szCs w:val="24"/>
              </w:rPr>
            </w:pPr>
            <w:r w:rsidRPr="00550D0A">
              <w:rPr>
                <w:rFonts w:ascii="宋体" w:eastAsia="宋体" w:hAnsi="宋体" w:cs="宋体" w:hint="eastAsia"/>
                <w:color w:val="000000"/>
                <w:kern w:val="0"/>
                <w:sz w:val="24"/>
                <w:szCs w:val="24"/>
              </w:rPr>
              <w:t>危房改造经费</w:t>
            </w:r>
          </w:p>
        </w:tc>
        <w:tc>
          <w:tcPr>
            <w:tcW w:w="1400" w:type="dxa"/>
            <w:tcBorders>
              <w:top w:val="nil"/>
              <w:left w:val="nil"/>
              <w:bottom w:val="single" w:sz="4" w:space="0" w:color="auto"/>
              <w:right w:val="single" w:sz="4" w:space="0" w:color="auto"/>
            </w:tcBorders>
            <w:shd w:val="clear" w:color="auto" w:fill="auto"/>
            <w:noWrap/>
            <w:vAlign w:val="center"/>
            <w:hideMark/>
          </w:tcPr>
          <w:p w:rsidR="00C902B2" w:rsidRPr="00550D0A" w:rsidRDefault="00C902B2" w:rsidP="001938A3">
            <w:pPr>
              <w:widowControl/>
              <w:jc w:val="center"/>
              <w:rPr>
                <w:rFonts w:ascii="Calibri" w:eastAsia="宋体" w:hAnsi="Calibri" w:cs="宋体"/>
                <w:color w:val="000000"/>
                <w:kern w:val="0"/>
                <w:sz w:val="24"/>
                <w:szCs w:val="24"/>
              </w:rPr>
            </w:pPr>
            <w:r w:rsidRPr="00550D0A">
              <w:rPr>
                <w:rFonts w:ascii="Calibri" w:eastAsia="宋体" w:hAnsi="Calibri" w:cs="宋体"/>
                <w:color w:val="000000"/>
                <w:kern w:val="0"/>
                <w:sz w:val="24"/>
                <w:szCs w:val="24"/>
              </w:rPr>
              <w:t>196</w:t>
            </w:r>
          </w:p>
        </w:tc>
        <w:tc>
          <w:tcPr>
            <w:tcW w:w="1560" w:type="dxa"/>
            <w:tcBorders>
              <w:top w:val="nil"/>
              <w:left w:val="nil"/>
              <w:bottom w:val="single" w:sz="4" w:space="0" w:color="auto"/>
              <w:right w:val="single" w:sz="4" w:space="0" w:color="auto"/>
            </w:tcBorders>
            <w:shd w:val="clear" w:color="auto" w:fill="auto"/>
            <w:noWrap/>
            <w:vAlign w:val="center"/>
            <w:hideMark/>
          </w:tcPr>
          <w:p w:rsidR="00C902B2" w:rsidRPr="00550D0A" w:rsidRDefault="00C902B2" w:rsidP="001938A3">
            <w:pPr>
              <w:widowControl/>
              <w:jc w:val="center"/>
              <w:rPr>
                <w:rFonts w:ascii="Calibri" w:eastAsia="宋体" w:hAnsi="Calibri" w:cs="宋体"/>
                <w:color w:val="000000"/>
                <w:kern w:val="0"/>
                <w:sz w:val="24"/>
                <w:szCs w:val="24"/>
              </w:rPr>
            </w:pPr>
            <w:r w:rsidRPr="00550D0A">
              <w:rPr>
                <w:rFonts w:ascii="Calibri" w:eastAsia="宋体" w:hAnsi="Calibri" w:cs="宋体"/>
                <w:color w:val="000000"/>
                <w:kern w:val="0"/>
                <w:sz w:val="24"/>
                <w:szCs w:val="24"/>
              </w:rPr>
              <w:t>196</w:t>
            </w:r>
          </w:p>
        </w:tc>
        <w:tc>
          <w:tcPr>
            <w:tcW w:w="2260" w:type="dxa"/>
            <w:tcBorders>
              <w:top w:val="nil"/>
              <w:left w:val="nil"/>
              <w:bottom w:val="single" w:sz="4" w:space="0" w:color="auto"/>
              <w:right w:val="single" w:sz="4" w:space="0" w:color="auto"/>
            </w:tcBorders>
            <w:shd w:val="clear" w:color="auto" w:fill="auto"/>
            <w:noWrap/>
            <w:vAlign w:val="center"/>
            <w:hideMark/>
          </w:tcPr>
          <w:p w:rsidR="00C902B2" w:rsidRPr="00550D0A" w:rsidRDefault="00C902B2" w:rsidP="0012168C">
            <w:pPr>
              <w:widowControl/>
              <w:jc w:val="center"/>
              <w:rPr>
                <w:rFonts w:ascii="宋体" w:eastAsia="宋体" w:hAnsi="宋体" w:cs="宋体"/>
                <w:color w:val="000000"/>
                <w:kern w:val="0"/>
                <w:sz w:val="24"/>
                <w:szCs w:val="24"/>
              </w:rPr>
            </w:pPr>
            <w:r w:rsidRPr="00550D0A">
              <w:rPr>
                <w:rFonts w:ascii="宋体" w:eastAsia="宋体" w:hAnsi="宋体" w:cs="宋体" w:hint="eastAsia"/>
                <w:color w:val="000000"/>
                <w:kern w:val="0"/>
                <w:sz w:val="24"/>
                <w:szCs w:val="24"/>
              </w:rPr>
              <w:t>教建中心</w:t>
            </w:r>
          </w:p>
        </w:tc>
      </w:tr>
      <w:tr w:rsidR="00C902B2" w:rsidRPr="00550D0A" w:rsidTr="001938A3">
        <w:trPr>
          <w:trHeight w:val="7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C902B2" w:rsidRPr="00550D0A" w:rsidRDefault="00C902B2" w:rsidP="001938A3">
            <w:pPr>
              <w:widowControl/>
              <w:jc w:val="center"/>
              <w:rPr>
                <w:rFonts w:ascii="Calibri" w:eastAsia="宋体" w:hAnsi="Calibri" w:cs="宋体"/>
                <w:color w:val="000000"/>
                <w:kern w:val="0"/>
                <w:sz w:val="24"/>
                <w:szCs w:val="24"/>
              </w:rPr>
            </w:pPr>
            <w:r w:rsidRPr="00550D0A">
              <w:rPr>
                <w:rFonts w:ascii="Calibri" w:eastAsia="宋体" w:hAnsi="Calibri" w:cs="宋体"/>
                <w:color w:val="000000"/>
                <w:kern w:val="0"/>
                <w:sz w:val="24"/>
                <w:szCs w:val="24"/>
              </w:rPr>
              <w:t>2</w:t>
            </w:r>
          </w:p>
        </w:tc>
        <w:tc>
          <w:tcPr>
            <w:tcW w:w="2580" w:type="dxa"/>
            <w:tcBorders>
              <w:top w:val="nil"/>
              <w:left w:val="nil"/>
              <w:bottom w:val="single" w:sz="4" w:space="0" w:color="auto"/>
              <w:right w:val="single" w:sz="4" w:space="0" w:color="auto"/>
            </w:tcBorders>
            <w:shd w:val="clear" w:color="auto" w:fill="auto"/>
            <w:vAlign w:val="center"/>
            <w:hideMark/>
          </w:tcPr>
          <w:p w:rsidR="00C902B2" w:rsidRPr="00550D0A" w:rsidRDefault="00C902B2" w:rsidP="001938A3">
            <w:pPr>
              <w:widowControl/>
              <w:jc w:val="center"/>
              <w:rPr>
                <w:rFonts w:ascii="宋体" w:eastAsia="宋体" w:hAnsi="宋体" w:cs="宋体"/>
                <w:color w:val="000000"/>
                <w:kern w:val="0"/>
                <w:sz w:val="24"/>
                <w:szCs w:val="24"/>
              </w:rPr>
            </w:pPr>
            <w:r w:rsidRPr="00550D0A">
              <w:rPr>
                <w:rFonts w:ascii="宋体" w:eastAsia="宋体" w:hAnsi="宋体" w:cs="宋体" w:hint="eastAsia"/>
                <w:color w:val="000000"/>
                <w:kern w:val="0"/>
                <w:sz w:val="24"/>
                <w:szCs w:val="24"/>
              </w:rPr>
              <w:t>校车配套经费</w:t>
            </w:r>
          </w:p>
        </w:tc>
        <w:tc>
          <w:tcPr>
            <w:tcW w:w="1400" w:type="dxa"/>
            <w:tcBorders>
              <w:top w:val="nil"/>
              <w:left w:val="nil"/>
              <w:bottom w:val="single" w:sz="4" w:space="0" w:color="auto"/>
              <w:right w:val="single" w:sz="4" w:space="0" w:color="auto"/>
            </w:tcBorders>
            <w:shd w:val="clear" w:color="auto" w:fill="auto"/>
            <w:noWrap/>
            <w:vAlign w:val="center"/>
            <w:hideMark/>
          </w:tcPr>
          <w:p w:rsidR="00C902B2" w:rsidRPr="00550D0A" w:rsidRDefault="00C902B2" w:rsidP="001938A3">
            <w:pPr>
              <w:widowControl/>
              <w:jc w:val="center"/>
              <w:rPr>
                <w:rFonts w:ascii="Calibri" w:eastAsia="宋体" w:hAnsi="Calibri" w:cs="宋体"/>
                <w:color w:val="000000"/>
                <w:kern w:val="0"/>
                <w:sz w:val="24"/>
                <w:szCs w:val="24"/>
              </w:rPr>
            </w:pPr>
            <w:r w:rsidRPr="00550D0A">
              <w:rPr>
                <w:rFonts w:ascii="Calibri" w:eastAsia="宋体" w:hAnsi="Calibri" w:cs="宋体"/>
                <w:color w:val="000000"/>
                <w:kern w:val="0"/>
                <w:sz w:val="24"/>
                <w:szCs w:val="24"/>
              </w:rPr>
              <w:t>180.5</w:t>
            </w:r>
          </w:p>
        </w:tc>
        <w:tc>
          <w:tcPr>
            <w:tcW w:w="1560" w:type="dxa"/>
            <w:tcBorders>
              <w:top w:val="nil"/>
              <w:left w:val="nil"/>
              <w:bottom w:val="single" w:sz="4" w:space="0" w:color="auto"/>
              <w:right w:val="single" w:sz="4" w:space="0" w:color="auto"/>
            </w:tcBorders>
            <w:shd w:val="clear" w:color="auto" w:fill="auto"/>
            <w:noWrap/>
            <w:vAlign w:val="center"/>
            <w:hideMark/>
          </w:tcPr>
          <w:p w:rsidR="00C902B2" w:rsidRPr="00550D0A" w:rsidRDefault="00C902B2" w:rsidP="001938A3">
            <w:pPr>
              <w:widowControl/>
              <w:jc w:val="center"/>
              <w:rPr>
                <w:rFonts w:ascii="Calibri" w:eastAsia="宋体" w:hAnsi="Calibri" w:cs="宋体"/>
                <w:color w:val="000000"/>
                <w:kern w:val="0"/>
                <w:sz w:val="24"/>
                <w:szCs w:val="24"/>
              </w:rPr>
            </w:pPr>
            <w:r w:rsidRPr="00550D0A">
              <w:rPr>
                <w:rFonts w:ascii="Calibri" w:eastAsia="宋体" w:hAnsi="Calibri" w:cs="宋体"/>
                <w:color w:val="000000"/>
                <w:kern w:val="0"/>
                <w:sz w:val="24"/>
                <w:szCs w:val="24"/>
              </w:rPr>
              <w:t>221</w:t>
            </w:r>
          </w:p>
        </w:tc>
        <w:tc>
          <w:tcPr>
            <w:tcW w:w="2260" w:type="dxa"/>
            <w:tcBorders>
              <w:top w:val="nil"/>
              <w:left w:val="nil"/>
              <w:bottom w:val="single" w:sz="4" w:space="0" w:color="auto"/>
              <w:right w:val="single" w:sz="4" w:space="0" w:color="auto"/>
            </w:tcBorders>
            <w:shd w:val="clear" w:color="auto" w:fill="auto"/>
            <w:noWrap/>
            <w:vAlign w:val="center"/>
            <w:hideMark/>
          </w:tcPr>
          <w:p w:rsidR="00C902B2" w:rsidRPr="00550D0A" w:rsidRDefault="00C902B2" w:rsidP="001938A3">
            <w:pPr>
              <w:widowControl/>
              <w:jc w:val="center"/>
              <w:rPr>
                <w:rFonts w:ascii="宋体" w:eastAsia="宋体" w:hAnsi="宋体" w:cs="宋体"/>
                <w:color w:val="000000"/>
                <w:kern w:val="0"/>
                <w:sz w:val="24"/>
                <w:szCs w:val="24"/>
              </w:rPr>
            </w:pPr>
            <w:r w:rsidRPr="00550D0A">
              <w:rPr>
                <w:rFonts w:ascii="宋体" w:eastAsia="宋体" w:hAnsi="宋体" w:cs="宋体" w:hint="eastAsia"/>
                <w:color w:val="000000"/>
                <w:kern w:val="0"/>
                <w:sz w:val="24"/>
                <w:szCs w:val="24"/>
              </w:rPr>
              <w:t>安全办</w:t>
            </w:r>
          </w:p>
        </w:tc>
      </w:tr>
      <w:tr w:rsidR="00C902B2" w:rsidRPr="00550D0A" w:rsidTr="001938A3">
        <w:trPr>
          <w:trHeight w:val="7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C902B2" w:rsidRPr="00550D0A" w:rsidRDefault="00C902B2" w:rsidP="001938A3">
            <w:pPr>
              <w:widowControl/>
              <w:jc w:val="center"/>
              <w:rPr>
                <w:rFonts w:ascii="Calibri" w:eastAsia="宋体" w:hAnsi="Calibri" w:cs="宋体"/>
                <w:color w:val="000000"/>
                <w:kern w:val="0"/>
                <w:sz w:val="24"/>
                <w:szCs w:val="24"/>
              </w:rPr>
            </w:pPr>
            <w:r w:rsidRPr="00550D0A">
              <w:rPr>
                <w:rFonts w:ascii="Calibri" w:eastAsia="宋体" w:hAnsi="Calibri" w:cs="宋体"/>
                <w:color w:val="000000"/>
                <w:kern w:val="0"/>
                <w:sz w:val="24"/>
                <w:szCs w:val="24"/>
              </w:rPr>
              <w:t>3</w:t>
            </w:r>
          </w:p>
        </w:tc>
        <w:tc>
          <w:tcPr>
            <w:tcW w:w="2580" w:type="dxa"/>
            <w:tcBorders>
              <w:top w:val="nil"/>
              <w:left w:val="nil"/>
              <w:bottom w:val="single" w:sz="4" w:space="0" w:color="auto"/>
              <w:right w:val="single" w:sz="4" w:space="0" w:color="auto"/>
            </w:tcBorders>
            <w:shd w:val="clear" w:color="auto" w:fill="auto"/>
            <w:vAlign w:val="center"/>
            <w:hideMark/>
          </w:tcPr>
          <w:p w:rsidR="00C902B2" w:rsidRPr="00550D0A" w:rsidRDefault="00C902B2" w:rsidP="001938A3">
            <w:pPr>
              <w:widowControl/>
              <w:jc w:val="center"/>
              <w:rPr>
                <w:rFonts w:ascii="宋体" w:eastAsia="宋体" w:hAnsi="宋体" w:cs="宋体"/>
                <w:color w:val="000000"/>
                <w:kern w:val="0"/>
                <w:sz w:val="24"/>
                <w:szCs w:val="24"/>
              </w:rPr>
            </w:pPr>
            <w:r w:rsidRPr="00550D0A">
              <w:rPr>
                <w:rFonts w:ascii="宋体" w:eastAsia="宋体" w:hAnsi="宋体" w:cs="宋体" w:hint="eastAsia"/>
                <w:color w:val="000000"/>
                <w:kern w:val="0"/>
                <w:sz w:val="24"/>
                <w:szCs w:val="24"/>
              </w:rPr>
              <w:t>困难幼儿入园补助</w:t>
            </w:r>
          </w:p>
        </w:tc>
        <w:tc>
          <w:tcPr>
            <w:tcW w:w="1400" w:type="dxa"/>
            <w:tcBorders>
              <w:top w:val="nil"/>
              <w:left w:val="nil"/>
              <w:bottom w:val="single" w:sz="4" w:space="0" w:color="auto"/>
              <w:right w:val="single" w:sz="4" w:space="0" w:color="auto"/>
            </w:tcBorders>
            <w:shd w:val="clear" w:color="auto" w:fill="auto"/>
            <w:noWrap/>
            <w:vAlign w:val="center"/>
            <w:hideMark/>
          </w:tcPr>
          <w:p w:rsidR="00C902B2" w:rsidRPr="00550D0A" w:rsidRDefault="00C902B2" w:rsidP="001938A3">
            <w:pPr>
              <w:widowControl/>
              <w:jc w:val="center"/>
              <w:rPr>
                <w:rFonts w:ascii="Calibri" w:eastAsia="宋体" w:hAnsi="Calibri" w:cs="宋体"/>
                <w:color w:val="000000"/>
                <w:kern w:val="0"/>
                <w:sz w:val="24"/>
                <w:szCs w:val="24"/>
              </w:rPr>
            </w:pPr>
            <w:r w:rsidRPr="00550D0A">
              <w:rPr>
                <w:rFonts w:ascii="Calibri" w:eastAsia="宋体" w:hAnsi="Calibri" w:cs="宋体"/>
                <w:color w:val="000000"/>
                <w:kern w:val="0"/>
                <w:sz w:val="24"/>
                <w:szCs w:val="24"/>
              </w:rPr>
              <w:t>44.1</w:t>
            </w:r>
          </w:p>
        </w:tc>
        <w:tc>
          <w:tcPr>
            <w:tcW w:w="1560" w:type="dxa"/>
            <w:tcBorders>
              <w:top w:val="nil"/>
              <w:left w:val="nil"/>
              <w:bottom w:val="single" w:sz="4" w:space="0" w:color="auto"/>
              <w:right w:val="single" w:sz="4" w:space="0" w:color="auto"/>
            </w:tcBorders>
            <w:shd w:val="clear" w:color="auto" w:fill="auto"/>
            <w:noWrap/>
            <w:vAlign w:val="center"/>
            <w:hideMark/>
          </w:tcPr>
          <w:p w:rsidR="00C902B2" w:rsidRPr="00550D0A" w:rsidRDefault="00C902B2" w:rsidP="001938A3">
            <w:pPr>
              <w:widowControl/>
              <w:jc w:val="center"/>
              <w:rPr>
                <w:rFonts w:ascii="Calibri" w:eastAsia="宋体" w:hAnsi="Calibri" w:cs="宋体"/>
                <w:color w:val="000000"/>
                <w:kern w:val="0"/>
                <w:sz w:val="24"/>
                <w:szCs w:val="24"/>
              </w:rPr>
            </w:pPr>
            <w:r w:rsidRPr="00550D0A">
              <w:rPr>
                <w:rFonts w:ascii="Calibri" w:eastAsia="宋体" w:hAnsi="Calibri" w:cs="宋体"/>
                <w:color w:val="000000"/>
                <w:kern w:val="0"/>
                <w:sz w:val="24"/>
                <w:szCs w:val="24"/>
              </w:rPr>
              <w:t>24.6</w:t>
            </w:r>
          </w:p>
        </w:tc>
        <w:tc>
          <w:tcPr>
            <w:tcW w:w="2260" w:type="dxa"/>
            <w:tcBorders>
              <w:top w:val="nil"/>
              <w:left w:val="nil"/>
              <w:bottom w:val="single" w:sz="4" w:space="0" w:color="auto"/>
              <w:right w:val="single" w:sz="4" w:space="0" w:color="auto"/>
            </w:tcBorders>
            <w:shd w:val="clear" w:color="auto" w:fill="auto"/>
            <w:noWrap/>
            <w:vAlign w:val="center"/>
            <w:hideMark/>
          </w:tcPr>
          <w:p w:rsidR="00C902B2" w:rsidRPr="00550D0A" w:rsidRDefault="00C902B2" w:rsidP="001938A3">
            <w:pPr>
              <w:widowControl/>
              <w:jc w:val="center"/>
              <w:rPr>
                <w:rFonts w:ascii="宋体" w:eastAsia="宋体" w:hAnsi="宋体" w:cs="宋体"/>
                <w:color w:val="000000"/>
                <w:kern w:val="0"/>
                <w:sz w:val="24"/>
                <w:szCs w:val="24"/>
              </w:rPr>
            </w:pPr>
            <w:r w:rsidRPr="00550D0A">
              <w:rPr>
                <w:rFonts w:ascii="宋体" w:eastAsia="宋体" w:hAnsi="宋体" w:cs="宋体" w:hint="eastAsia"/>
                <w:color w:val="000000"/>
                <w:kern w:val="0"/>
                <w:sz w:val="24"/>
                <w:szCs w:val="24"/>
              </w:rPr>
              <w:t>资助中心</w:t>
            </w:r>
          </w:p>
        </w:tc>
      </w:tr>
      <w:tr w:rsidR="00C902B2" w:rsidRPr="00550D0A" w:rsidTr="001938A3">
        <w:trPr>
          <w:trHeight w:val="7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C902B2" w:rsidRPr="00550D0A" w:rsidRDefault="00C902B2" w:rsidP="001938A3">
            <w:pPr>
              <w:widowControl/>
              <w:jc w:val="center"/>
              <w:rPr>
                <w:rFonts w:ascii="Calibri" w:eastAsia="宋体" w:hAnsi="Calibri" w:cs="宋体"/>
                <w:color w:val="000000"/>
                <w:kern w:val="0"/>
                <w:sz w:val="24"/>
                <w:szCs w:val="24"/>
              </w:rPr>
            </w:pPr>
            <w:r w:rsidRPr="00550D0A">
              <w:rPr>
                <w:rFonts w:ascii="Calibri" w:eastAsia="宋体" w:hAnsi="Calibri" w:cs="宋体"/>
                <w:color w:val="000000"/>
                <w:kern w:val="0"/>
                <w:sz w:val="24"/>
                <w:szCs w:val="24"/>
              </w:rPr>
              <w:lastRenderedPageBreak/>
              <w:t>4</w:t>
            </w:r>
          </w:p>
        </w:tc>
        <w:tc>
          <w:tcPr>
            <w:tcW w:w="2580" w:type="dxa"/>
            <w:tcBorders>
              <w:top w:val="nil"/>
              <w:left w:val="nil"/>
              <w:bottom w:val="single" w:sz="4" w:space="0" w:color="auto"/>
              <w:right w:val="single" w:sz="4" w:space="0" w:color="auto"/>
            </w:tcBorders>
            <w:shd w:val="clear" w:color="auto" w:fill="auto"/>
            <w:vAlign w:val="center"/>
            <w:hideMark/>
          </w:tcPr>
          <w:p w:rsidR="00C902B2" w:rsidRPr="00550D0A" w:rsidRDefault="00C902B2" w:rsidP="001938A3">
            <w:pPr>
              <w:widowControl/>
              <w:jc w:val="center"/>
              <w:rPr>
                <w:rFonts w:ascii="宋体" w:eastAsia="宋体" w:hAnsi="宋体" w:cs="宋体"/>
                <w:color w:val="000000"/>
                <w:kern w:val="0"/>
                <w:sz w:val="24"/>
                <w:szCs w:val="24"/>
              </w:rPr>
            </w:pPr>
            <w:r w:rsidRPr="00550D0A">
              <w:rPr>
                <w:rFonts w:ascii="宋体" w:eastAsia="宋体" w:hAnsi="宋体" w:cs="宋体" w:hint="eastAsia"/>
                <w:color w:val="000000"/>
                <w:kern w:val="0"/>
                <w:sz w:val="24"/>
                <w:szCs w:val="24"/>
              </w:rPr>
              <w:t>中职免学费配套</w:t>
            </w:r>
          </w:p>
        </w:tc>
        <w:tc>
          <w:tcPr>
            <w:tcW w:w="1400" w:type="dxa"/>
            <w:tcBorders>
              <w:top w:val="nil"/>
              <w:left w:val="nil"/>
              <w:bottom w:val="single" w:sz="4" w:space="0" w:color="auto"/>
              <w:right w:val="single" w:sz="4" w:space="0" w:color="auto"/>
            </w:tcBorders>
            <w:shd w:val="clear" w:color="auto" w:fill="auto"/>
            <w:noWrap/>
            <w:vAlign w:val="center"/>
            <w:hideMark/>
          </w:tcPr>
          <w:p w:rsidR="00C902B2" w:rsidRPr="00550D0A" w:rsidRDefault="00C902B2" w:rsidP="001938A3">
            <w:pPr>
              <w:widowControl/>
              <w:jc w:val="center"/>
              <w:rPr>
                <w:rFonts w:ascii="Calibri" w:eastAsia="宋体" w:hAnsi="Calibri" w:cs="宋体"/>
                <w:color w:val="000000"/>
                <w:kern w:val="0"/>
                <w:sz w:val="24"/>
                <w:szCs w:val="24"/>
              </w:rPr>
            </w:pPr>
            <w:r w:rsidRPr="00550D0A">
              <w:rPr>
                <w:rFonts w:ascii="Calibri" w:eastAsia="宋体" w:hAnsi="Calibri" w:cs="宋体"/>
                <w:color w:val="000000"/>
                <w:kern w:val="0"/>
                <w:sz w:val="24"/>
                <w:szCs w:val="24"/>
              </w:rPr>
              <w:t>210</w:t>
            </w:r>
          </w:p>
        </w:tc>
        <w:tc>
          <w:tcPr>
            <w:tcW w:w="1560" w:type="dxa"/>
            <w:tcBorders>
              <w:top w:val="nil"/>
              <w:left w:val="nil"/>
              <w:bottom w:val="single" w:sz="4" w:space="0" w:color="auto"/>
              <w:right w:val="single" w:sz="4" w:space="0" w:color="auto"/>
            </w:tcBorders>
            <w:shd w:val="clear" w:color="auto" w:fill="auto"/>
            <w:noWrap/>
            <w:vAlign w:val="center"/>
            <w:hideMark/>
          </w:tcPr>
          <w:p w:rsidR="00C902B2" w:rsidRPr="00550D0A" w:rsidRDefault="00C902B2" w:rsidP="001938A3">
            <w:pPr>
              <w:widowControl/>
              <w:jc w:val="center"/>
              <w:rPr>
                <w:rFonts w:ascii="Calibri" w:eastAsia="宋体" w:hAnsi="Calibri" w:cs="宋体"/>
                <w:color w:val="000000"/>
                <w:kern w:val="0"/>
                <w:sz w:val="24"/>
                <w:szCs w:val="24"/>
              </w:rPr>
            </w:pPr>
            <w:r w:rsidRPr="00550D0A">
              <w:rPr>
                <w:rFonts w:ascii="Calibri" w:eastAsia="宋体" w:hAnsi="Calibri" w:cs="宋体"/>
                <w:color w:val="000000"/>
                <w:kern w:val="0"/>
                <w:sz w:val="24"/>
                <w:szCs w:val="24"/>
              </w:rPr>
              <w:t>146.3</w:t>
            </w:r>
          </w:p>
        </w:tc>
        <w:tc>
          <w:tcPr>
            <w:tcW w:w="2260" w:type="dxa"/>
            <w:tcBorders>
              <w:top w:val="nil"/>
              <w:left w:val="nil"/>
              <w:bottom w:val="single" w:sz="4" w:space="0" w:color="auto"/>
              <w:right w:val="single" w:sz="4" w:space="0" w:color="auto"/>
            </w:tcBorders>
            <w:shd w:val="clear" w:color="auto" w:fill="auto"/>
            <w:noWrap/>
            <w:vAlign w:val="center"/>
            <w:hideMark/>
          </w:tcPr>
          <w:p w:rsidR="00C902B2" w:rsidRPr="00550D0A" w:rsidRDefault="00C902B2" w:rsidP="001938A3">
            <w:pPr>
              <w:widowControl/>
              <w:jc w:val="center"/>
              <w:rPr>
                <w:rFonts w:ascii="宋体" w:eastAsia="宋体" w:hAnsi="宋体" w:cs="宋体"/>
                <w:color w:val="000000"/>
                <w:kern w:val="0"/>
                <w:sz w:val="24"/>
                <w:szCs w:val="24"/>
              </w:rPr>
            </w:pPr>
            <w:r w:rsidRPr="00550D0A">
              <w:rPr>
                <w:rFonts w:ascii="宋体" w:eastAsia="宋体" w:hAnsi="宋体" w:cs="宋体" w:hint="eastAsia"/>
                <w:color w:val="000000"/>
                <w:kern w:val="0"/>
                <w:sz w:val="24"/>
                <w:szCs w:val="24"/>
              </w:rPr>
              <w:t>资助中心</w:t>
            </w:r>
          </w:p>
        </w:tc>
      </w:tr>
      <w:tr w:rsidR="00C902B2" w:rsidRPr="00550D0A" w:rsidTr="001938A3">
        <w:trPr>
          <w:trHeight w:val="7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C902B2" w:rsidRPr="00550D0A" w:rsidRDefault="00C902B2" w:rsidP="001938A3">
            <w:pPr>
              <w:widowControl/>
              <w:jc w:val="center"/>
              <w:rPr>
                <w:rFonts w:ascii="Calibri" w:eastAsia="宋体" w:hAnsi="Calibri" w:cs="宋体"/>
                <w:color w:val="000000"/>
                <w:kern w:val="0"/>
                <w:sz w:val="24"/>
                <w:szCs w:val="24"/>
              </w:rPr>
            </w:pPr>
            <w:r w:rsidRPr="00550D0A">
              <w:rPr>
                <w:rFonts w:ascii="Calibri" w:eastAsia="宋体" w:hAnsi="Calibri" w:cs="宋体"/>
                <w:color w:val="000000"/>
                <w:kern w:val="0"/>
                <w:sz w:val="24"/>
                <w:szCs w:val="24"/>
              </w:rPr>
              <w:t>5</w:t>
            </w:r>
          </w:p>
        </w:tc>
        <w:tc>
          <w:tcPr>
            <w:tcW w:w="2580" w:type="dxa"/>
            <w:tcBorders>
              <w:top w:val="nil"/>
              <w:left w:val="nil"/>
              <w:bottom w:val="single" w:sz="4" w:space="0" w:color="auto"/>
              <w:right w:val="single" w:sz="4" w:space="0" w:color="auto"/>
            </w:tcBorders>
            <w:shd w:val="clear" w:color="000000" w:fill="FFFFFF"/>
            <w:vAlign w:val="center"/>
            <w:hideMark/>
          </w:tcPr>
          <w:p w:rsidR="00C902B2" w:rsidRPr="00550D0A" w:rsidRDefault="00C902B2" w:rsidP="001938A3">
            <w:pPr>
              <w:widowControl/>
              <w:jc w:val="center"/>
              <w:rPr>
                <w:rFonts w:ascii="宋体" w:eastAsia="宋体" w:hAnsi="宋体" w:cs="宋体"/>
                <w:color w:val="000000"/>
                <w:kern w:val="0"/>
                <w:sz w:val="24"/>
                <w:szCs w:val="24"/>
              </w:rPr>
            </w:pPr>
            <w:r w:rsidRPr="00550D0A">
              <w:rPr>
                <w:rFonts w:ascii="宋体" w:eastAsia="宋体" w:hAnsi="宋体" w:cs="宋体" w:hint="eastAsia"/>
                <w:color w:val="000000"/>
                <w:kern w:val="0"/>
                <w:sz w:val="24"/>
                <w:szCs w:val="24"/>
              </w:rPr>
              <w:t>义务教育配套经费</w:t>
            </w:r>
          </w:p>
        </w:tc>
        <w:tc>
          <w:tcPr>
            <w:tcW w:w="1400" w:type="dxa"/>
            <w:tcBorders>
              <w:top w:val="nil"/>
              <w:left w:val="nil"/>
              <w:bottom w:val="single" w:sz="4" w:space="0" w:color="auto"/>
              <w:right w:val="single" w:sz="4" w:space="0" w:color="auto"/>
            </w:tcBorders>
            <w:shd w:val="clear" w:color="auto" w:fill="auto"/>
            <w:vAlign w:val="center"/>
            <w:hideMark/>
          </w:tcPr>
          <w:p w:rsidR="00C902B2" w:rsidRPr="00550D0A" w:rsidRDefault="00C902B2" w:rsidP="001938A3">
            <w:pPr>
              <w:widowControl/>
              <w:jc w:val="center"/>
              <w:rPr>
                <w:rFonts w:ascii="Calibri" w:eastAsia="宋体" w:hAnsi="Calibri" w:cs="宋体"/>
                <w:color w:val="000000"/>
                <w:kern w:val="0"/>
                <w:sz w:val="24"/>
                <w:szCs w:val="24"/>
              </w:rPr>
            </w:pPr>
            <w:r w:rsidRPr="00550D0A">
              <w:rPr>
                <w:rFonts w:ascii="Calibri" w:eastAsia="宋体" w:hAnsi="Calibri" w:cs="宋体"/>
                <w:color w:val="000000"/>
                <w:kern w:val="0"/>
                <w:sz w:val="24"/>
                <w:szCs w:val="24"/>
              </w:rPr>
              <w:t>552</w:t>
            </w:r>
          </w:p>
        </w:tc>
        <w:tc>
          <w:tcPr>
            <w:tcW w:w="1560" w:type="dxa"/>
            <w:tcBorders>
              <w:top w:val="nil"/>
              <w:left w:val="nil"/>
              <w:bottom w:val="single" w:sz="4" w:space="0" w:color="auto"/>
              <w:right w:val="single" w:sz="4" w:space="0" w:color="auto"/>
            </w:tcBorders>
            <w:shd w:val="clear" w:color="auto" w:fill="auto"/>
            <w:vAlign w:val="center"/>
            <w:hideMark/>
          </w:tcPr>
          <w:p w:rsidR="00C902B2" w:rsidRPr="00550D0A" w:rsidRDefault="00C902B2" w:rsidP="001938A3">
            <w:pPr>
              <w:widowControl/>
              <w:jc w:val="center"/>
              <w:rPr>
                <w:rFonts w:ascii="Calibri" w:eastAsia="宋体" w:hAnsi="Calibri" w:cs="宋体"/>
                <w:color w:val="000000"/>
                <w:kern w:val="0"/>
                <w:sz w:val="24"/>
                <w:szCs w:val="24"/>
              </w:rPr>
            </w:pPr>
            <w:r w:rsidRPr="00550D0A">
              <w:rPr>
                <w:rFonts w:ascii="Calibri" w:eastAsia="宋体" w:hAnsi="Calibri" w:cs="宋体"/>
                <w:color w:val="000000"/>
                <w:kern w:val="0"/>
                <w:sz w:val="24"/>
                <w:szCs w:val="24"/>
              </w:rPr>
              <w:t>680</w:t>
            </w:r>
          </w:p>
        </w:tc>
        <w:tc>
          <w:tcPr>
            <w:tcW w:w="2260" w:type="dxa"/>
            <w:tcBorders>
              <w:top w:val="nil"/>
              <w:left w:val="nil"/>
              <w:bottom w:val="single" w:sz="4" w:space="0" w:color="auto"/>
              <w:right w:val="single" w:sz="4" w:space="0" w:color="auto"/>
            </w:tcBorders>
            <w:shd w:val="clear" w:color="auto" w:fill="auto"/>
            <w:noWrap/>
            <w:vAlign w:val="center"/>
            <w:hideMark/>
          </w:tcPr>
          <w:p w:rsidR="00C902B2" w:rsidRPr="00550D0A" w:rsidRDefault="00C902B2" w:rsidP="001938A3">
            <w:pPr>
              <w:widowControl/>
              <w:jc w:val="center"/>
              <w:rPr>
                <w:rFonts w:ascii="宋体" w:eastAsia="宋体" w:hAnsi="宋体" w:cs="宋体"/>
                <w:color w:val="000000"/>
                <w:kern w:val="0"/>
                <w:sz w:val="24"/>
                <w:szCs w:val="24"/>
              </w:rPr>
            </w:pPr>
            <w:r w:rsidRPr="00550D0A">
              <w:rPr>
                <w:rFonts w:ascii="宋体" w:eastAsia="宋体" w:hAnsi="宋体" w:cs="宋体" w:hint="eastAsia"/>
                <w:color w:val="000000"/>
                <w:kern w:val="0"/>
                <w:sz w:val="24"/>
                <w:szCs w:val="24"/>
              </w:rPr>
              <w:t>计财股</w:t>
            </w:r>
          </w:p>
        </w:tc>
      </w:tr>
      <w:tr w:rsidR="00C902B2" w:rsidRPr="00550D0A" w:rsidTr="001938A3">
        <w:trPr>
          <w:trHeight w:val="7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C902B2" w:rsidRPr="00550D0A" w:rsidRDefault="00C902B2" w:rsidP="001938A3">
            <w:pPr>
              <w:widowControl/>
              <w:jc w:val="center"/>
              <w:rPr>
                <w:rFonts w:ascii="Calibri" w:eastAsia="宋体" w:hAnsi="Calibri" w:cs="宋体"/>
                <w:color w:val="000000"/>
                <w:kern w:val="0"/>
                <w:sz w:val="24"/>
                <w:szCs w:val="24"/>
              </w:rPr>
            </w:pPr>
            <w:r w:rsidRPr="00550D0A">
              <w:rPr>
                <w:rFonts w:ascii="Calibri" w:eastAsia="宋体" w:hAnsi="Calibri" w:cs="宋体"/>
                <w:color w:val="000000"/>
                <w:kern w:val="0"/>
                <w:sz w:val="24"/>
                <w:szCs w:val="24"/>
              </w:rPr>
              <w:t>6</w:t>
            </w:r>
          </w:p>
        </w:tc>
        <w:tc>
          <w:tcPr>
            <w:tcW w:w="2580" w:type="dxa"/>
            <w:tcBorders>
              <w:top w:val="nil"/>
              <w:left w:val="nil"/>
              <w:bottom w:val="single" w:sz="4" w:space="0" w:color="auto"/>
              <w:right w:val="single" w:sz="4" w:space="0" w:color="auto"/>
            </w:tcBorders>
            <w:shd w:val="clear" w:color="000000" w:fill="FFFFFF"/>
            <w:vAlign w:val="center"/>
            <w:hideMark/>
          </w:tcPr>
          <w:p w:rsidR="00C902B2" w:rsidRPr="00550D0A" w:rsidRDefault="00C902B2" w:rsidP="001938A3">
            <w:pPr>
              <w:widowControl/>
              <w:jc w:val="center"/>
              <w:rPr>
                <w:rFonts w:ascii="宋体" w:eastAsia="宋体" w:hAnsi="宋体" w:cs="宋体"/>
                <w:color w:val="000000"/>
                <w:kern w:val="0"/>
                <w:sz w:val="24"/>
                <w:szCs w:val="24"/>
              </w:rPr>
            </w:pPr>
            <w:r w:rsidRPr="00550D0A">
              <w:rPr>
                <w:rFonts w:ascii="宋体" w:eastAsia="宋体" w:hAnsi="宋体" w:cs="宋体" w:hint="eastAsia"/>
                <w:color w:val="000000"/>
                <w:kern w:val="0"/>
                <w:sz w:val="24"/>
                <w:szCs w:val="24"/>
              </w:rPr>
              <w:t>教师培训费</w:t>
            </w:r>
          </w:p>
        </w:tc>
        <w:tc>
          <w:tcPr>
            <w:tcW w:w="1400" w:type="dxa"/>
            <w:tcBorders>
              <w:top w:val="nil"/>
              <w:left w:val="nil"/>
              <w:bottom w:val="single" w:sz="4" w:space="0" w:color="auto"/>
              <w:right w:val="single" w:sz="4" w:space="0" w:color="auto"/>
            </w:tcBorders>
            <w:shd w:val="clear" w:color="auto" w:fill="auto"/>
            <w:vAlign w:val="center"/>
            <w:hideMark/>
          </w:tcPr>
          <w:p w:rsidR="00C902B2" w:rsidRPr="00550D0A" w:rsidRDefault="00C902B2" w:rsidP="001938A3">
            <w:pPr>
              <w:widowControl/>
              <w:jc w:val="center"/>
              <w:rPr>
                <w:rFonts w:ascii="Calibri" w:eastAsia="宋体" w:hAnsi="Calibri" w:cs="宋体"/>
                <w:color w:val="000000"/>
                <w:kern w:val="0"/>
                <w:sz w:val="24"/>
                <w:szCs w:val="24"/>
              </w:rPr>
            </w:pPr>
            <w:r w:rsidRPr="00550D0A">
              <w:rPr>
                <w:rFonts w:ascii="Calibri" w:eastAsia="宋体" w:hAnsi="Calibri" w:cs="宋体"/>
                <w:color w:val="000000"/>
                <w:kern w:val="0"/>
                <w:sz w:val="24"/>
                <w:szCs w:val="24"/>
              </w:rPr>
              <w:t>370</w:t>
            </w:r>
          </w:p>
        </w:tc>
        <w:tc>
          <w:tcPr>
            <w:tcW w:w="1560" w:type="dxa"/>
            <w:tcBorders>
              <w:top w:val="nil"/>
              <w:left w:val="nil"/>
              <w:bottom w:val="single" w:sz="4" w:space="0" w:color="auto"/>
              <w:right w:val="single" w:sz="4" w:space="0" w:color="auto"/>
            </w:tcBorders>
            <w:shd w:val="clear" w:color="auto" w:fill="auto"/>
            <w:vAlign w:val="center"/>
            <w:hideMark/>
          </w:tcPr>
          <w:p w:rsidR="00C902B2" w:rsidRPr="00550D0A" w:rsidRDefault="00C902B2" w:rsidP="001938A3">
            <w:pPr>
              <w:widowControl/>
              <w:jc w:val="center"/>
              <w:rPr>
                <w:rFonts w:ascii="Calibri" w:eastAsia="宋体" w:hAnsi="Calibri" w:cs="宋体"/>
                <w:color w:val="000000"/>
                <w:kern w:val="0"/>
                <w:sz w:val="24"/>
                <w:szCs w:val="24"/>
              </w:rPr>
            </w:pPr>
            <w:r w:rsidRPr="00550D0A">
              <w:rPr>
                <w:rFonts w:ascii="Calibri" w:eastAsia="宋体" w:hAnsi="Calibri" w:cs="宋体"/>
                <w:color w:val="000000"/>
                <w:kern w:val="0"/>
                <w:sz w:val="24"/>
                <w:szCs w:val="24"/>
              </w:rPr>
              <w:t>370</w:t>
            </w:r>
          </w:p>
        </w:tc>
        <w:tc>
          <w:tcPr>
            <w:tcW w:w="2260" w:type="dxa"/>
            <w:tcBorders>
              <w:top w:val="nil"/>
              <w:left w:val="nil"/>
              <w:bottom w:val="single" w:sz="4" w:space="0" w:color="auto"/>
              <w:right w:val="single" w:sz="4" w:space="0" w:color="auto"/>
            </w:tcBorders>
            <w:shd w:val="clear" w:color="auto" w:fill="auto"/>
            <w:noWrap/>
            <w:vAlign w:val="center"/>
            <w:hideMark/>
          </w:tcPr>
          <w:p w:rsidR="00C902B2" w:rsidRPr="00550D0A" w:rsidRDefault="00C902B2" w:rsidP="001938A3">
            <w:pPr>
              <w:widowControl/>
              <w:jc w:val="center"/>
              <w:rPr>
                <w:rFonts w:ascii="宋体" w:eastAsia="宋体" w:hAnsi="宋体" w:cs="宋体"/>
                <w:color w:val="000000"/>
                <w:kern w:val="0"/>
                <w:sz w:val="24"/>
                <w:szCs w:val="24"/>
              </w:rPr>
            </w:pPr>
            <w:r w:rsidRPr="00550D0A">
              <w:rPr>
                <w:rFonts w:ascii="宋体" w:eastAsia="宋体" w:hAnsi="宋体" w:cs="宋体" w:hint="eastAsia"/>
                <w:color w:val="000000"/>
                <w:kern w:val="0"/>
                <w:sz w:val="24"/>
                <w:szCs w:val="24"/>
              </w:rPr>
              <w:t>师训股、进修学校</w:t>
            </w:r>
          </w:p>
        </w:tc>
      </w:tr>
      <w:tr w:rsidR="00C902B2" w:rsidRPr="00550D0A" w:rsidTr="001938A3">
        <w:trPr>
          <w:trHeight w:val="7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C902B2" w:rsidRPr="00550D0A" w:rsidRDefault="00C902B2" w:rsidP="001938A3">
            <w:pPr>
              <w:widowControl/>
              <w:jc w:val="center"/>
              <w:rPr>
                <w:rFonts w:ascii="Calibri" w:eastAsia="宋体" w:hAnsi="Calibri" w:cs="宋体"/>
                <w:color w:val="000000"/>
                <w:kern w:val="0"/>
                <w:sz w:val="24"/>
                <w:szCs w:val="24"/>
              </w:rPr>
            </w:pPr>
            <w:r w:rsidRPr="00550D0A">
              <w:rPr>
                <w:rFonts w:ascii="Calibri" w:eastAsia="宋体" w:hAnsi="Calibri" w:cs="宋体"/>
                <w:color w:val="000000"/>
                <w:kern w:val="0"/>
                <w:sz w:val="24"/>
                <w:szCs w:val="24"/>
              </w:rPr>
              <w:t>7</w:t>
            </w:r>
          </w:p>
        </w:tc>
        <w:tc>
          <w:tcPr>
            <w:tcW w:w="2580" w:type="dxa"/>
            <w:tcBorders>
              <w:top w:val="nil"/>
              <w:left w:val="nil"/>
              <w:bottom w:val="single" w:sz="4" w:space="0" w:color="auto"/>
              <w:right w:val="single" w:sz="4" w:space="0" w:color="auto"/>
            </w:tcBorders>
            <w:shd w:val="clear" w:color="000000" w:fill="FFFFFF"/>
            <w:vAlign w:val="center"/>
            <w:hideMark/>
          </w:tcPr>
          <w:p w:rsidR="00C902B2" w:rsidRPr="00550D0A" w:rsidRDefault="00C902B2" w:rsidP="001938A3">
            <w:pPr>
              <w:widowControl/>
              <w:jc w:val="center"/>
              <w:rPr>
                <w:rFonts w:ascii="宋体" w:eastAsia="宋体" w:hAnsi="宋体" w:cs="宋体"/>
                <w:color w:val="000000"/>
                <w:kern w:val="0"/>
                <w:sz w:val="24"/>
                <w:szCs w:val="24"/>
              </w:rPr>
            </w:pPr>
            <w:r w:rsidRPr="00550D0A">
              <w:rPr>
                <w:rFonts w:ascii="宋体" w:eastAsia="宋体" w:hAnsi="宋体" w:cs="宋体" w:hint="eastAsia"/>
                <w:color w:val="000000"/>
                <w:kern w:val="0"/>
                <w:sz w:val="24"/>
                <w:szCs w:val="24"/>
              </w:rPr>
              <w:t>职业教育专项</w:t>
            </w:r>
          </w:p>
        </w:tc>
        <w:tc>
          <w:tcPr>
            <w:tcW w:w="1400" w:type="dxa"/>
            <w:tcBorders>
              <w:top w:val="nil"/>
              <w:left w:val="nil"/>
              <w:bottom w:val="single" w:sz="4" w:space="0" w:color="auto"/>
              <w:right w:val="single" w:sz="4" w:space="0" w:color="auto"/>
            </w:tcBorders>
            <w:shd w:val="clear" w:color="auto" w:fill="auto"/>
            <w:vAlign w:val="center"/>
            <w:hideMark/>
          </w:tcPr>
          <w:p w:rsidR="00C902B2" w:rsidRPr="00550D0A" w:rsidRDefault="00C902B2" w:rsidP="001938A3">
            <w:pPr>
              <w:widowControl/>
              <w:jc w:val="center"/>
              <w:rPr>
                <w:rFonts w:ascii="Calibri" w:eastAsia="宋体" w:hAnsi="Calibri" w:cs="宋体"/>
                <w:color w:val="000000"/>
                <w:kern w:val="0"/>
                <w:sz w:val="24"/>
                <w:szCs w:val="24"/>
              </w:rPr>
            </w:pPr>
            <w:r w:rsidRPr="00550D0A">
              <w:rPr>
                <w:rFonts w:ascii="Calibri" w:eastAsia="宋体" w:hAnsi="Calibri" w:cs="宋体"/>
                <w:color w:val="000000"/>
                <w:kern w:val="0"/>
                <w:sz w:val="24"/>
                <w:szCs w:val="24"/>
              </w:rPr>
              <w:t>70</w:t>
            </w:r>
          </w:p>
        </w:tc>
        <w:tc>
          <w:tcPr>
            <w:tcW w:w="1560" w:type="dxa"/>
            <w:tcBorders>
              <w:top w:val="nil"/>
              <w:left w:val="nil"/>
              <w:bottom w:val="single" w:sz="4" w:space="0" w:color="auto"/>
              <w:right w:val="single" w:sz="4" w:space="0" w:color="auto"/>
            </w:tcBorders>
            <w:shd w:val="clear" w:color="auto" w:fill="auto"/>
            <w:vAlign w:val="center"/>
            <w:hideMark/>
          </w:tcPr>
          <w:p w:rsidR="00C902B2" w:rsidRPr="00550D0A" w:rsidRDefault="00C902B2" w:rsidP="001938A3">
            <w:pPr>
              <w:widowControl/>
              <w:jc w:val="center"/>
              <w:rPr>
                <w:rFonts w:ascii="Calibri" w:eastAsia="宋体" w:hAnsi="Calibri" w:cs="宋体"/>
                <w:color w:val="000000"/>
                <w:kern w:val="0"/>
                <w:sz w:val="24"/>
                <w:szCs w:val="24"/>
              </w:rPr>
            </w:pPr>
            <w:r w:rsidRPr="00550D0A">
              <w:rPr>
                <w:rFonts w:ascii="Calibri" w:eastAsia="宋体" w:hAnsi="Calibri" w:cs="宋体"/>
                <w:color w:val="000000"/>
                <w:kern w:val="0"/>
                <w:sz w:val="24"/>
                <w:szCs w:val="24"/>
              </w:rPr>
              <w:t>70</w:t>
            </w:r>
          </w:p>
        </w:tc>
        <w:tc>
          <w:tcPr>
            <w:tcW w:w="2260" w:type="dxa"/>
            <w:tcBorders>
              <w:top w:val="nil"/>
              <w:left w:val="nil"/>
              <w:bottom w:val="single" w:sz="4" w:space="0" w:color="auto"/>
              <w:right w:val="single" w:sz="4" w:space="0" w:color="auto"/>
            </w:tcBorders>
            <w:shd w:val="clear" w:color="auto" w:fill="auto"/>
            <w:noWrap/>
            <w:vAlign w:val="center"/>
            <w:hideMark/>
          </w:tcPr>
          <w:p w:rsidR="00C902B2" w:rsidRPr="00550D0A" w:rsidRDefault="00C902B2" w:rsidP="001938A3">
            <w:pPr>
              <w:widowControl/>
              <w:jc w:val="center"/>
              <w:rPr>
                <w:rFonts w:ascii="宋体" w:eastAsia="宋体" w:hAnsi="宋体" w:cs="宋体"/>
                <w:color w:val="000000"/>
                <w:kern w:val="0"/>
                <w:sz w:val="24"/>
                <w:szCs w:val="24"/>
              </w:rPr>
            </w:pPr>
            <w:r w:rsidRPr="00550D0A">
              <w:rPr>
                <w:rFonts w:ascii="宋体" w:eastAsia="宋体" w:hAnsi="宋体" w:cs="宋体" w:hint="eastAsia"/>
                <w:color w:val="000000"/>
                <w:kern w:val="0"/>
                <w:sz w:val="24"/>
                <w:szCs w:val="24"/>
              </w:rPr>
              <w:t xml:space="preserve"> 职业中专</w:t>
            </w:r>
          </w:p>
        </w:tc>
      </w:tr>
      <w:tr w:rsidR="00C902B2" w:rsidRPr="00550D0A" w:rsidTr="001938A3">
        <w:trPr>
          <w:trHeight w:val="7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C902B2" w:rsidRPr="00550D0A" w:rsidRDefault="00C902B2" w:rsidP="001938A3">
            <w:pPr>
              <w:widowControl/>
              <w:jc w:val="center"/>
              <w:rPr>
                <w:rFonts w:ascii="Calibri" w:eastAsia="宋体" w:hAnsi="Calibri" w:cs="宋体"/>
                <w:color w:val="000000"/>
                <w:kern w:val="0"/>
                <w:sz w:val="24"/>
                <w:szCs w:val="24"/>
              </w:rPr>
            </w:pPr>
            <w:r w:rsidRPr="00550D0A">
              <w:rPr>
                <w:rFonts w:ascii="Calibri" w:eastAsia="宋体" w:hAnsi="Calibri" w:cs="宋体"/>
                <w:color w:val="000000"/>
                <w:kern w:val="0"/>
                <w:sz w:val="24"/>
                <w:szCs w:val="24"/>
              </w:rPr>
              <w:t>8</w:t>
            </w:r>
          </w:p>
        </w:tc>
        <w:tc>
          <w:tcPr>
            <w:tcW w:w="2580" w:type="dxa"/>
            <w:tcBorders>
              <w:top w:val="nil"/>
              <w:left w:val="nil"/>
              <w:bottom w:val="single" w:sz="4" w:space="0" w:color="auto"/>
              <w:right w:val="single" w:sz="4" w:space="0" w:color="auto"/>
            </w:tcBorders>
            <w:shd w:val="clear" w:color="000000" w:fill="FFFFFF"/>
            <w:vAlign w:val="center"/>
            <w:hideMark/>
          </w:tcPr>
          <w:p w:rsidR="00C902B2" w:rsidRPr="00550D0A" w:rsidRDefault="00C902B2" w:rsidP="001938A3">
            <w:pPr>
              <w:widowControl/>
              <w:jc w:val="center"/>
              <w:rPr>
                <w:rFonts w:ascii="宋体" w:eastAsia="宋体" w:hAnsi="宋体" w:cs="宋体"/>
                <w:color w:val="000000"/>
                <w:kern w:val="0"/>
                <w:sz w:val="24"/>
                <w:szCs w:val="24"/>
              </w:rPr>
            </w:pPr>
            <w:r w:rsidRPr="00550D0A">
              <w:rPr>
                <w:rFonts w:ascii="宋体" w:eastAsia="宋体" w:hAnsi="宋体" w:cs="宋体" w:hint="eastAsia"/>
                <w:color w:val="000000"/>
                <w:kern w:val="0"/>
                <w:sz w:val="24"/>
                <w:szCs w:val="24"/>
              </w:rPr>
              <w:t>特教专项</w:t>
            </w:r>
          </w:p>
        </w:tc>
        <w:tc>
          <w:tcPr>
            <w:tcW w:w="1400" w:type="dxa"/>
            <w:tcBorders>
              <w:top w:val="nil"/>
              <w:left w:val="nil"/>
              <w:bottom w:val="single" w:sz="4" w:space="0" w:color="auto"/>
              <w:right w:val="single" w:sz="4" w:space="0" w:color="auto"/>
            </w:tcBorders>
            <w:shd w:val="clear" w:color="auto" w:fill="auto"/>
            <w:vAlign w:val="center"/>
            <w:hideMark/>
          </w:tcPr>
          <w:p w:rsidR="00C902B2" w:rsidRPr="00550D0A" w:rsidRDefault="00C902B2" w:rsidP="001938A3">
            <w:pPr>
              <w:widowControl/>
              <w:jc w:val="center"/>
              <w:rPr>
                <w:rFonts w:ascii="Calibri" w:eastAsia="宋体" w:hAnsi="Calibri" w:cs="宋体"/>
                <w:color w:val="000000"/>
                <w:kern w:val="0"/>
                <w:sz w:val="24"/>
                <w:szCs w:val="24"/>
              </w:rPr>
            </w:pPr>
            <w:r w:rsidRPr="00550D0A">
              <w:rPr>
                <w:rFonts w:ascii="Calibri" w:eastAsia="宋体" w:hAnsi="Calibri" w:cs="宋体"/>
                <w:color w:val="000000"/>
                <w:kern w:val="0"/>
                <w:sz w:val="24"/>
                <w:szCs w:val="24"/>
              </w:rPr>
              <w:t>80</w:t>
            </w:r>
          </w:p>
        </w:tc>
        <w:tc>
          <w:tcPr>
            <w:tcW w:w="1560" w:type="dxa"/>
            <w:tcBorders>
              <w:top w:val="nil"/>
              <w:left w:val="nil"/>
              <w:bottom w:val="single" w:sz="4" w:space="0" w:color="auto"/>
              <w:right w:val="single" w:sz="4" w:space="0" w:color="auto"/>
            </w:tcBorders>
            <w:shd w:val="clear" w:color="auto" w:fill="auto"/>
            <w:vAlign w:val="center"/>
            <w:hideMark/>
          </w:tcPr>
          <w:p w:rsidR="00C902B2" w:rsidRPr="00550D0A" w:rsidRDefault="00C902B2" w:rsidP="001938A3">
            <w:pPr>
              <w:widowControl/>
              <w:jc w:val="center"/>
              <w:rPr>
                <w:rFonts w:ascii="Calibri" w:eastAsia="宋体" w:hAnsi="Calibri" w:cs="宋体"/>
                <w:color w:val="000000"/>
                <w:kern w:val="0"/>
                <w:sz w:val="24"/>
                <w:szCs w:val="24"/>
              </w:rPr>
            </w:pPr>
            <w:r w:rsidRPr="00550D0A">
              <w:rPr>
                <w:rFonts w:ascii="Calibri" w:eastAsia="宋体" w:hAnsi="Calibri" w:cs="宋体"/>
                <w:color w:val="000000"/>
                <w:kern w:val="0"/>
                <w:sz w:val="24"/>
                <w:szCs w:val="24"/>
              </w:rPr>
              <w:t>80</w:t>
            </w:r>
          </w:p>
        </w:tc>
        <w:tc>
          <w:tcPr>
            <w:tcW w:w="2260" w:type="dxa"/>
            <w:tcBorders>
              <w:top w:val="nil"/>
              <w:left w:val="nil"/>
              <w:bottom w:val="single" w:sz="4" w:space="0" w:color="auto"/>
              <w:right w:val="single" w:sz="4" w:space="0" w:color="auto"/>
            </w:tcBorders>
            <w:shd w:val="clear" w:color="auto" w:fill="auto"/>
            <w:noWrap/>
            <w:vAlign w:val="center"/>
            <w:hideMark/>
          </w:tcPr>
          <w:p w:rsidR="00C902B2" w:rsidRPr="00550D0A" w:rsidRDefault="00C902B2" w:rsidP="001938A3">
            <w:pPr>
              <w:widowControl/>
              <w:jc w:val="center"/>
              <w:rPr>
                <w:rFonts w:ascii="宋体" w:eastAsia="宋体" w:hAnsi="宋体" w:cs="宋体"/>
                <w:color w:val="000000"/>
                <w:kern w:val="0"/>
                <w:sz w:val="24"/>
                <w:szCs w:val="24"/>
              </w:rPr>
            </w:pPr>
            <w:r w:rsidRPr="00550D0A">
              <w:rPr>
                <w:rFonts w:ascii="宋体" w:eastAsia="宋体" w:hAnsi="宋体" w:cs="宋体" w:hint="eastAsia"/>
                <w:color w:val="000000"/>
                <w:kern w:val="0"/>
                <w:sz w:val="24"/>
                <w:szCs w:val="24"/>
              </w:rPr>
              <w:t>特教学校</w:t>
            </w:r>
          </w:p>
        </w:tc>
      </w:tr>
      <w:tr w:rsidR="00C902B2" w:rsidRPr="00550D0A" w:rsidTr="001938A3">
        <w:trPr>
          <w:trHeight w:val="7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C902B2" w:rsidRPr="00550D0A" w:rsidRDefault="00C902B2" w:rsidP="001938A3">
            <w:pPr>
              <w:widowControl/>
              <w:jc w:val="center"/>
              <w:rPr>
                <w:rFonts w:ascii="Calibri" w:eastAsia="宋体" w:hAnsi="Calibri" w:cs="宋体"/>
                <w:color w:val="000000"/>
                <w:kern w:val="0"/>
                <w:sz w:val="24"/>
                <w:szCs w:val="24"/>
              </w:rPr>
            </w:pPr>
            <w:r w:rsidRPr="00550D0A">
              <w:rPr>
                <w:rFonts w:ascii="Calibri" w:eastAsia="宋体" w:hAnsi="Calibri" w:cs="宋体"/>
                <w:color w:val="000000"/>
                <w:kern w:val="0"/>
                <w:sz w:val="24"/>
                <w:szCs w:val="24"/>
              </w:rPr>
              <w:t>9</w:t>
            </w:r>
          </w:p>
        </w:tc>
        <w:tc>
          <w:tcPr>
            <w:tcW w:w="2580" w:type="dxa"/>
            <w:tcBorders>
              <w:top w:val="nil"/>
              <w:left w:val="nil"/>
              <w:bottom w:val="single" w:sz="4" w:space="0" w:color="auto"/>
              <w:right w:val="single" w:sz="4" w:space="0" w:color="auto"/>
            </w:tcBorders>
            <w:shd w:val="clear" w:color="000000" w:fill="FFFFFF"/>
            <w:vAlign w:val="center"/>
            <w:hideMark/>
          </w:tcPr>
          <w:p w:rsidR="00C902B2" w:rsidRPr="00550D0A" w:rsidRDefault="00C902B2" w:rsidP="001938A3">
            <w:pPr>
              <w:widowControl/>
              <w:jc w:val="center"/>
              <w:rPr>
                <w:rFonts w:ascii="宋体" w:eastAsia="宋体" w:hAnsi="宋体" w:cs="宋体"/>
                <w:color w:val="000000"/>
                <w:kern w:val="0"/>
                <w:sz w:val="24"/>
                <w:szCs w:val="24"/>
              </w:rPr>
            </w:pPr>
            <w:r w:rsidRPr="00550D0A">
              <w:rPr>
                <w:rFonts w:ascii="宋体" w:eastAsia="宋体" w:hAnsi="宋体" w:cs="宋体" w:hint="eastAsia"/>
                <w:color w:val="000000"/>
                <w:kern w:val="0"/>
                <w:sz w:val="24"/>
                <w:szCs w:val="24"/>
              </w:rPr>
              <w:t>寄宿生补助</w:t>
            </w:r>
          </w:p>
        </w:tc>
        <w:tc>
          <w:tcPr>
            <w:tcW w:w="1400" w:type="dxa"/>
            <w:tcBorders>
              <w:top w:val="nil"/>
              <w:left w:val="nil"/>
              <w:bottom w:val="single" w:sz="4" w:space="0" w:color="auto"/>
              <w:right w:val="single" w:sz="4" w:space="0" w:color="auto"/>
            </w:tcBorders>
            <w:shd w:val="clear" w:color="auto" w:fill="auto"/>
            <w:vAlign w:val="center"/>
            <w:hideMark/>
          </w:tcPr>
          <w:p w:rsidR="00C902B2" w:rsidRPr="00550D0A" w:rsidRDefault="00C902B2" w:rsidP="001938A3">
            <w:pPr>
              <w:widowControl/>
              <w:jc w:val="center"/>
              <w:rPr>
                <w:rFonts w:ascii="Calibri" w:eastAsia="宋体" w:hAnsi="Calibri" w:cs="宋体"/>
                <w:color w:val="000000"/>
                <w:kern w:val="0"/>
                <w:sz w:val="24"/>
                <w:szCs w:val="24"/>
              </w:rPr>
            </w:pPr>
            <w:r w:rsidRPr="00550D0A">
              <w:rPr>
                <w:rFonts w:ascii="Calibri" w:eastAsia="宋体" w:hAnsi="Calibri" w:cs="宋体"/>
                <w:color w:val="000000"/>
                <w:kern w:val="0"/>
                <w:sz w:val="24"/>
                <w:szCs w:val="24"/>
              </w:rPr>
              <w:t>91</w:t>
            </w:r>
          </w:p>
        </w:tc>
        <w:tc>
          <w:tcPr>
            <w:tcW w:w="1560" w:type="dxa"/>
            <w:tcBorders>
              <w:top w:val="nil"/>
              <w:left w:val="nil"/>
              <w:bottom w:val="single" w:sz="4" w:space="0" w:color="auto"/>
              <w:right w:val="single" w:sz="4" w:space="0" w:color="auto"/>
            </w:tcBorders>
            <w:shd w:val="clear" w:color="auto" w:fill="auto"/>
            <w:vAlign w:val="center"/>
            <w:hideMark/>
          </w:tcPr>
          <w:p w:rsidR="00C902B2" w:rsidRPr="00550D0A" w:rsidRDefault="00C902B2" w:rsidP="001938A3">
            <w:pPr>
              <w:widowControl/>
              <w:jc w:val="center"/>
              <w:rPr>
                <w:rFonts w:ascii="Calibri" w:eastAsia="宋体" w:hAnsi="Calibri" w:cs="宋体"/>
                <w:color w:val="000000"/>
                <w:kern w:val="0"/>
                <w:sz w:val="24"/>
                <w:szCs w:val="24"/>
              </w:rPr>
            </w:pPr>
            <w:r w:rsidRPr="00550D0A">
              <w:rPr>
                <w:rFonts w:ascii="Calibri" w:eastAsia="宋体" w:hAnsi="Calibri" w:cs="宋体"/>
                <w:color w:val="000000"/>
                <w:kern w:val="0"/>
                <w:sz w:val="24"/>
                <w:szCs w:val="24"/>
              </w:rPr>
              <w:t>101</w:t>
            </w:r>
          </w:p>
        </w:tc>
        <w:tc>
          <w:tcPr>
            <w:tcW w:w="2260" w:type="dxa"/>
            <w:tcBorders>
              <w:top w:val="nil"/>
              <w:left w:val="nil"/>
              <w:bottom w:val="single" w:sz="4" w:space="0" w:color="auto"/>
              <w:right w:val="single" w:sz="4" w:space="0" w:color="auto"/>
            </w:tcBorders>
            <w:shd w:val="clear" w:color="auto" w:fill="auto"/>
            <w:noWrap/>
            <w:vAlign w:val="center"/>
            <w:hideMark/>
          </w:tcPr>
          <w:p w:rsidR="00C902B2" w:rsidRPr="00550D0A" w:rsidRDefault="00C902B2" w:rsidP="001938A3">
            <w:pPr>
              <w:widowControl/>
              <w:jc w:val="center"/>
              <w:rPr>
                <w:rFonts w:ascii="宋体" w:eastAsia="宋体" w:hAnsi="宋体" w:cs="宋体"/>
                <w:color w:val="000000"/>
                <w:kern w:val="0"/>
                <w:sz w:val="24"/>
                <w:szCs w:val="24"/>
              </w:rPr>
            </w:pPr>
            <w:r w:rsidRPr="00550D0A">
              <w:rPr>
                <w:rFonts w:ascii="宋体" w:eastAsia="宋体" w:hAnsi="宋体" w:cs="宋体" w:hint="eastAsia"/>
                <w:color w:val="000000"/>
                <w:kern w:val="0"/>
                <w:sz w:val="24"/>
                <w:szCs w:val="24"/>
              </w:rPr>
              <w:t>资助中心</w:t>
            </w:r>
          </w:p>
        </w:tc>
      </w:tr>
      <w:tr w:rsidR="00C902B2" w:rsidRPr="00550D0A" w:rsidTr="001938A3">
        <w:trPr>
          <w:trHeight w:val="7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C902B2" w:rsidRPr="00550D0A" w:rsidRDefault="00C902B2" w:rsidP="001938A3">
            <w:pPr>
              <w:widowControl/>
              <w:jc w:val="center"/>
              <w:rPr>
                <w:rFonts w:ascii="Calibri" w:eastAsia="宋体" w:hAnsi="Calibri" w:cs="宋体"/>
                <w:color w:val="000000"/>
                <w:kern w:val="0"/>
                <w:sz w:val="24"/>
                <w:szCs w:val="24"/>
              </w:rPr>
            </w:pPr>
            <w:r w:rsidRPr="00550D0A">
              <w:rPr>
                <w:rFonts w:ascii="Calibri" w:eastAsia="宋体" w:hAnsi="Calibri" w:cs="宋体"/>
                <w:color w:val="000000"/>
                <w:kern w:val="0"/>
                <w:sz w:val="24"/>
                <w:szCs w:val="24"/>
              </w:rPr>
              <w:t>10</w:t>
            </w:r>
          </w:p>
        </w:tc>
        <w:tc>
          <w:tcPr>
            <w:tcW w:w="2580" w:type="dxa"/>
            <w:tcBorders>
              <w:top w:val="nil"/>
              <w:left w:val="nil"/>
              <w:bottom w:val="single" w:sz="4" w:space="0" w:color="auto"/>
              <w:right w:val="single" w:sz="4" w:space="0" w:color="auto"/>
            </w:tcBorders>
            <w:shd w:val="clear" w:color="000000" w:fill="FFFFFF"/>
            <w:vAlign w:val="center"/>
            <w:hideMark/>
          </w:tcPr>
          <w:p w:rsidR="00C902B2" w:rsidRPr="00550D0A" w:rsidRDefault="00C902B2" w:rsidP="001938A3">
            <w:pPr>
              <w:widowControl/>
              <w:jc w:val="center"/>
              <w:rPr>
                <w:rFonts w:ascii="宋体" w:eastAsia="宋体" w:hAnsi="宋体" w:cs="宋体"/>
                <w:color w:val="000000"/>
                <w:kern w:val="0"/>
                <w:sz w:val="24"/>
                <w:szCs w:val="24"/>
              </w:rPr>
            </w:pPr>
            <w:r w:rsidRPr="00550D0A">
              <w:rPr>
                <w:rFonts w:ascii="宋体" w:eastAsia="宋体" w:hAnsi="宋体" w:cs="宋体" w:hint="eastAsia"/>
                <w:color w:val="000000"/>
                <w:kern w:val="0"/>
                <w:sz w:val="24"/>
                <w:szCs w:val="24"/>
              </w:rPr>
              <w:t>城南小学新建</w:t>
            </w:r>
          </w:p>
        </w:tc>
        <w:tc>
          <w:tcPr>
            <w:tcW w:w="1400" w:type="dxa"/>
            <w:tcBorders>
              <w:top w:val="nil"/>
              <w:left w:val="nil"/>
              <w:bottom w:val="single" w:sz="4" w:space="0" w:color="auto"/>
              <w:right w:val="single" w:sz="4" w:space="0" w:color="auto"/>
            </w:tcBorders>
            <w:shd w:val="clear" w:color="auto" w:fill="auto"/>
            <w:vAlign w:val="center"/>
            <w:hideMark/>
          </w:tcPr>
          <w:p w:rsidR="00C902B2" w:rsidRPr="00550D0A" w:rsidRDefault="00C902B2" w:rsidP="001938A3">
            <w:pPr>
              <w:widowControl/>
              <w:jc w:val="center"/>
              <w:rPr>
                <w:rFonts w:ascii="Calibri" w:eastAsia="宋体" w:hAnsi="Calibri" w:cs="宋体"/>
                <w:color w:val="000000"/>
                <w:kern w:val="0"/>
                <w:sz w:val="24"/>
                <w:szCs w:val="24"/>
              </w:rPr>
            </w:pPr>
            <w:r w:rsidRPr="00550D0A">
              <w:rPr>
                <w:rFonts w:ascii="Calibri" w:eastAsia="宋体" w:hAnsi="Calibri" w:cs="宋体"/>
                <w:color w:val="000000"/>
                <w:kern w:val="0"/>
                <w:sz w:val="24"/>
                <w:szCs w:val="24"/>
              </w:rPr>
              <w:t>2000</w:t>
            </w:r>
          </w:p>
        </w:tc>
        <w:tc>
          <w:tcPr>
            <w:tcW w:w="1560" w:type="dxa"/>
            <w:tcBorders>
              <w:top w:val="nil"/>
              <w:left w:val="nil"/>
              <w:bottom w:val="single" w:sz="4" w:space="0" w:color="auto"/>
              <w:right w:val="single" w:sz="4" w:space="0" w:color="auto"/>
            </w:tcBorders>
            <w:shd w:val="clear" w:color="auto" w:fill="auto"/>
            <w:vAlign w:val="center"/>
            <w:hideMark/>
          </w:tcPr>
          <w:p w:rsidR="00C902B2" w:rsidRPr="00550D0A" w:rsidRDefault="00C902B2" w:rsidP="001938A3">
            <w:pPr>
              <w:widowControl/>
              <w:jc w:val="center"/>
              <w:rPr>
                <w:rFonts w:ascii="Calibri" w:eastAsia="宋体" w:hAnsi="Calibri" w:cs="宋体"/>
                <w:color w:val="000000"/>
                <w:kern w:val="0"/>
                <w:sz w:val="24"/>
                <w:szCs w:val="24"/>
              </w:rPr>
            </w:pPr>
            <w:r w:rsidRPr="00550D0A">
              <w:rPr>
                <w:rFonts w:ascii="Calibri" w:eastAsia="宋体" w:hAnsi="Calibri" w:cs="宋体"/>
                <w:color w:val="000000"/>
                <w:kern w:val="0"/>
                <w:sz w:val="24"/>
                <w:szCs w:val="24"/>
              </w:rPr>
              <w:t>1500</w:t>
            </w:r>
          </w:p>
        </w:tc>
        <w:tc>
          <w:tcPr>
            <w:tcW w:w="2260" w:type="dxa"/>
            <w:tcBorders>
              <w:top w:val="nil"/>
              <w:left w:val="nil"/>
              <w:bottom w:val="single" w:sz="4" w:space="0" w:color="auto"/>
              <w:right w:val="single" w:sz="4" w:space="0" w:color="auto"/>
            </w:tcBorders>
            <w:shd w:val="clear" w:color="auto" w:fill="auto"/>
            <w:noWrap/>
            <w:vAlign w:val="center"/>
            <w:hideMark/>
          </w:tcPr>
          <w:p w:rsidR="00C902B2" w:rsidRPr="00550D0A" w:rsidRDefault="0012168C" w:rsidP="001938A3">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城南小学</w:t>
            </w:r>
          </w:p>
        </w:tc>
      </w:tr>
      <w:tr w:rsidR="00C902B2" w:rsidRPr="00550D0A" w:rsidTr="001938A3">
        <w:trPr>
          <w:trHeight w:val="7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C902B2" w:rsidRPr="00550D0A" w:rsidRDefault="00C902B2" w:rsidP="001938A3">
            <w:pPr>
              <w:widowControl/>
              <w:jc w:val="center"/>
              <w:rPr>
                <w:rFonts w:ascii="Calibri" w:eastAsia="宋体" w:hAnsi="Calibri" w:cs="宋体"/>
                <w:color w:val="000000"/>
                <w:kern w:val="0"/>
                <w:sz w:val="24"/>
                <w:szCs w:val="24"/>
              </w:rPr>
            </w:pPr>
            <w:r w:rsidRPr="00550D0A">
              <w:rPr>
                <w:rFonts w:ascii="Calibri" w:eastAsia="宋体" w:hAnsi="Calibri" w:cs="宋体"/>
                <w:color w:val="000000"/>
                <w:kern w:val="0"/>
                <w:sz w:val="24"/>
                <w:szCs w:val="24"/>
              </w:rPr>
              <w:t>11</w:t>
            </w:r>
          </w:p>
        </w:tc>
        <w:tc>
          <w:tcPr>
            <w:tcW w:w="2580" w:type="dxa"/>
            <w:tcBorders>
              <w:top w:val="nil"/>
              <w:left w:val="nil"/>
              <w:bottom w:val="single" w:sz="4" w:space="0" w:color="auto"/>
              <w:right w:val="single" w:sz="4" w:space="0" w:color="auto"/>
            </w:tcBorders>
            <w:shd w:val="clear" w:color="000000" w:fill="FFFFFF"/>
            <w:vAlign w:val="center"/>
            <w:hideMark/>
          </w:tcPr>
          <w:p w:rsidR="00C902B2" w:rsidRPr="00550D0A" w:rsidRDefault="00C902B2" w:rsidP="001938A3">
            <w:pPr>
              <w:widowControl/>
              <w:jc w:val="center"/>
              <w:rPr>
                <w:rFonts w:ascii="宋体" w:eastAsia="宋体" w:hAnsi="宋体" w:cs="宋体"/>
                <w:color w:val="000000"/>
                <w:kern w:val="0"/>
                <w:sz w:val="24"/>
                <w:szCs w:val="24"/>
              </w:rPr>
            </w:pPr>
            <w:r w:rsidRPr="00550D0A">
              <w:rPr>
                <w:rFonts w:ascii="宋体" w:eastAsia="宋体" w:hAnsi="宋体" w:cs="宋体" w:hint="eastAsia"/>
                <w:color w:val="000000"/>
                <w:kern w:val="0"/>
                <w:sz w:val="24"/>
                <w:szCs w:val="24"/>
              </w:rPr>
              <w:t>集英学校建设项目</w:t>
            </w:r>
          </w:p>
        </w:tc>
        <w:tc>
          <w:tcPr>
            <w:tcW w:w="1400" w:type="dxa"/>
            <w:tcBorders>
              <w:top w:val="nil"/>
              <w:left w:val="nil"/>
              <w:bottom w:val="single" w:sz="4" w:space="0" w:color="auto"/>
              <w:right w:val="single" w:sz="4" w:space="0" w:color="auto"/>
            </w:tcBorders>
            <w:shd w:val="clear" w:color="auto" w:fill="auto"/>
            <w:vAlign w:val="center"/>
            <w:hideMark/>
          </w:tcPr>
          <w:p w:rsidR="00C902B2" w:rsidRPr="00550D0A" w:rsidRDefault="00C902B2" w:rsidP="001938A3">
            <w:pPr>
              <w:widowControl/>
              <w:jc w:val="center"/>
              <w:rPr>
                <w:rFonts w:ascii="Calibri" w:eastAsia="宋体" w:hAnsi="Calibri" w:cs="宋体"/>
                <w:color w:val="000000"/>
                <w:kern w:val="0"/>
                <w:sz w:val="24"/>
                <w:szCs w:val="24"/>
              </w:rPr>
            </w:pPr>
            <w:r w:rsidRPr="00550D0A">
              <w:rPr>
                <w:rFonts w:ascii="Calibri" w:eastAsia="宋体" w:hAnsi="Calibri" w:cs="宋体"/>
                <w:color w:val="000000"/>
                <w:kern w:val="0"/>
                <w:sz w:val="24"/>
                <w:szCs w:val="24"/>
              </w:rPr>
              <w:t>1700</w:t>
            </w:r>
          </w:p>
        </w:tc>
        <w:tc>
          <w:tcPr>
            <w:tcW w:w="1560" w:type="dxa"/>
            <w:tcBorders>
              <w:top w:val="nil"/>
              <w:left w:val="nil"/>
              <w:bottom w:val="single" w:sz="4" w:space="0" w:color="auto"/>
              <w:right w:val="single" w:sz="4" w:space="0" w:color="auto"/>
            </w:tcBorders>
            <w:shd w:val="clear" w:color="auto" w:fill="auto"/>
            <w:vAlign w:val="center"/>
            <w:hideMark/>
          </w:tcPr>
          <w:p w:rsidR="00C902B2" w:rsidRPr="00550D0A" w:rsidRDefault="00C902B2" w:rsidP="001938A3">
            <w:pPr>
              <w:widowControl/>
              <w:jc w:val="center"/>
              <w:rPr>
                <w:rFonts w:ascii="Calibri" w:eastAsia="宋体" w:hAnsi="Calibri" w:cs="宋体"/>
                <w:color w:val="000000"/>
                <w:kern w:val="0"/>
                <w:sz w:val="24"/>
                <w:szCs w:val="24"/>
              </w:rPr>
            </w:pPr>
            <w:r w:rsidRPr="00550D0A">
              <w:rPr>
                <w:rFonts w:ascii="Calibri" w:eastAsia="宋体" w:hAnsi="Calibri" w:cs="宋体"/>
                <w:color w:val="000000"/>
                <w:kern w:val="0"/>
                <w:sz w:val="24"/>
                <w:szCs w:val="24"/>
              </w:rPr>
              <w:t>1700</w:t>
            </w:r>
          </w:p>
        </w:tc>
        <w:tc>
          <w:tcPr>
            <w:tcW w:w="2260" w:type="dxa"/>
            <w:tcBorders>
              <w:top w:val="nil"/>
              <w:left w:val="nil"/>
              <w:bottom w:val="single" w:sz="4" w:space="0" w:color="auto"/>
              <w:right w:val="single" w:sz="4" w:space="0" w:color="auto"/>
            </w:tcBorders>
            <w:shd w:val="clear" w:color="auto" w:fill="auto"/>
            <w:noWrap/>
            <w:vAlign w:val="center"/>
            <w:hideMark/>
          </w:tcPr>
          <w:p w:rsidR="00C902B2" w:rsidRPr="00550D0A" w:rsidRDefault="00C902B2" w:rsidP="001938A3">
            <w:pPr>
              <w:widowControl/>
              <w:jc w:val="center"/>
              <w:rPr>
                <w:rFonts w:ascii="宋体" w:eastAsia="宋体" w:hAnsi="宋体" w:cs="宋体"/>
                <w:color w:val="000000"/>
                <w:kern w:val="0"/>
                <w:sz w:val="24"/>
                <w:szCs w:val="24"/>
              </w:rPr>
            </w:pPr>
            <w:r w:rsidRPr="00550D0A">
              <w:rPr>
                <w:rFonts w:ascii="宋体" w:eastAsia="宋体" w:hAnsi="宋体" w:cs="宋体" w:hint="eastAsia"/>
                <w:color w:val="000000"/>
                <w:kern w:val="0"/>
                <w:sz w:val="24"/>
                <w:szCs w:val="24"/>
              </w:rPr>
              <w:t>集英学校</w:t>
            </w:r>
          </w:p>
        </w:tc>
      </w:tr>
      <w:tr w:rsidR="00C902B2" w:rsidRPr="00550D0A" w:rsidTr="001938A3">
        <w:trPr>
          <w:trHeight w:val="7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C902B2" w:rsidRPr="00550D0A" w:rsidRDefault="00C902B2" w:rsidP="001938A3">
            <w:pPr>
              <w:widowControl/>
              <w:jc w:val="center"/>
              <w:rPr>
                <w:rFonts w:ascii="Calibri" w:eastAsia="宋体" w:hAnsi="Calibri" w:cs="宋体"/>
                <w:color w:val="000000"/>
                <w:kern w:val="0"/>
                <w:sz w:val="24"/>
                <w:szCs w:val="24"/>
              </w:rPr>
            </w:pPr>
            <w:r w:rsidRPr="00550D0A">
              <w:rPr>
                <w:rFonts w:ascii="Calibri" w:eastAsia="宋体" w:hAnsi="Calibri" w:cs="宋体"/>
                <w:color w:val="000000"/>
                <w:kern w:val="0"/>
                <w:sz w:val="24"/>
                <w:szCs w:val="24"/>
              </w:rPr>
              <w:t>12</w:t>
            </w:r>
          </w:p>
        </w:tc>
        <w:tc>
          <w:tcPr>
            <w:tcW w:w="2580" w:type="dxa"/>
            <w:tcBorders>
              <w:top w:val="nil"/>
              <w:left w:val="nil"/>
              <w:bottom w:val="single" w:sz="4" w:space="0" w:color="auto"/>
              <w:right w:val="single" w:sz="4" w:space="0" w:color="auto"/>
            </w:tcBorders>
            <w:shd w:val="clear" w:color="000000" w:fill="FFFFFF"/>
            <w:vAlign w:val="center"/>
            <w:hideMark/>
          </w:tcPr>
          <w:p w:rsidR="00C902B2" w:rsidRPr="00550D0A" w:rsidRDefault="00C902B2" w:rsidP="001938A3">
            <w:pPr>
              <w:widowControl/>
              <w:jc w:val="center"/>
              <w:rPr>
                <w:rFonts w:ascii="宋体" w:eastAsia="宋体" w:hAnsi="宋体" w:cs="宋体"/>
                <w:color w:val="000000"/>
                <w:kern w:val="0"/>
                <w:sz w:val="24"/>
                <w:szCs w:val="24"/>
              </w:rPr>
            </w:pPr>
            <w:r w:rsidRPr="00550D0A">
              <w:rPr>
                <w:rFonts w:ascii="宋体" w:eastAsia="宋体" w:hAnsi="宋体" w:cs="宋体" w:hint="eastAsia"/>
                <w:color w:val="000000"/>
                <w:kern w:val="0"/>
                <w:sz w:val="24"/>
                <w:szCs w:val="24"/>
              </w:rPr>
              <w:t>化解大班额</w:t>
            </w:r>
          </w:p>
        </w:tc>
        <w:tc>
          <w:tcPr>
            <w:tcW w:w="1400" w:type="dxa"/>
            <w:tcBorders>
              <w:top w:val="nil"/>
              <w:left w:val="nil"/>
              <w:bottom w:val="single" w:sz="4" w:space="0" w:color="auto"/>
              <w:right w:val="single" w:sz="4" w:space="0" w:color="auto"/>
            </w:tcBorders>
            <w:shd w:val="clear" w:color="auto" w:fill="auto"/>
            <w:vAlign w:val="center"/>
            <w:hideMark/>
          </w:tcPr>
          <w:p w:rsidR="00C902B2" w:rsidRPr="00550D0A" w:rsidRDefault="00C902B2" w:rsidP="001938A3">
            <w:pPr>
              <w:widowControl/>
              <w:jc w:val="center"/>
              <w:rPr>
                <w:rFonts w:ascii="Calibri" w:eastAsia="宋体" w:hAnsi="Calibri" w:cs="宋体"/>
                <w:color w:val="000000"/>
                <w:kern w:val="0"/>
                <w:sz w:val="24"/>
                <w:szCs w:val="24"/>
              </w:rPr>
            </w:pPr>
            <w:r w:rsidRPr="00550D0A">
              <w:rPr>
                <w:rFonts w:ascii="Calibri" w:eastAsia="宋体" w:hAnsi="Calibri" w:cs="宋体"/>
                <w:color w:val="000000"/>
                <w:kern w:val="0"/>
                <w:sz w:val="24"/>
                <w:szCs w:val="24"/>
              </w:rPr>
              <w:t>2000</w:t>
            </w:r>
          </w:p>
        </w:tc>
        <w:tc>
          <w:tcPr>
            <w:tcW w:w="1560" w:type="dxa"/>
            <w:tcBorders>
              <w:top w:val="nil"/>
              <w:left w:val="nil"/>
              <w:bottom w:val="single" w:sz="4" w:space="0" w:color="auto"/>
              <w:right w:val="single" w:sz="4" w:space="0" w:color="auto"/>
            </w:tcBorders>
            <w:shd w:val="clear" w:color="auto" w:fill="auto"/>
            <w:vAlign w:val="center"/>
            <w:hideMark/>
          </w:tcPr>
          <w:p w:rsidR="00C902B2" w:rsidRPr="00550D0A" w:rsidRDefault="00C902B2" w:rsidP="001938A3">
            <w:pPr>
              <w:widowControl/>
              <w:jc w:val="center"/>
              <w:rPr>
                <w:rFonts w:ascii="Calibri" w:eastAsia="宋体" w:hAnsi="Calibri" w:cs="宋体"/>
                <w:color w:val="000000"/>
                <w:kern w:val="0"/>
                <w:sz w:val="24"/>
                <w:szCs w:val="24"/>
              </w:rPr>
            </w:pPr>
            <w:r w:rsidRPr="00550D0A">
              <w:rPr>
                <w:rFonts w:ascii="Calibri" w:eastAsia="宋体" w:hAnsi="Calibri" w:cs="宋体"/>
                <w:color w:val="000000"/>
                <w:kern w:val="0"/>
                <w:sz w:val="24"/>
                <w:szCs w:val="24"/>
              </w:rPr>
              <w:t>2000</w:t>
            </w:r>
          </w:p>
        </w:tc>
        <w:tc>
          <w:tcPr>
            <w:tcW w:w="2260" w:type="dxa"/>
            <w:tcBorders>
              <w:top w:val="nil"/>
              <w:left w:val="nil"/>
              <w:bottom w:val="single" w:sz="4" w:space="0" w:color="auto"/>
              <w:right w:val="single" w:sz="4" w:space="0" w:color="auto"/>
            </w:tcBorders>
            <w:shd w:val="clear" w:color="auto" w:fill="auto"/>
            <w:noWrap/>
            <w:vAlign w:val="center"/>
            <w:hideMark/>
          </w:tcPr>
          <w:p w:rsidR="00C902B2" w:rsidRPr="00550D0A" w:rsidRDefault="00C902B2" w:rsidP="001938A3">
            <w:pPr>
              <w:widowControl/>
              <w:jc w:val="center"/>
              <w:rPr>
                <w:rFonts w:ascii="宋体" w:eastAsia="宋体" w:hAnsi="宋体" w:cs="宋体"/>
                <w:color w:val="000000"/>
                <w:kern w:val="0"/>
                <w:sz w:val="24"/>
                <w:szCs w:val="24"/>
              </w:rPr>
            </w:pPr>
            <w:r w:rsidRPr="00550D0A">
              <w:rPr>
                <w:rFonts w:ascii="宋体" w:eastAsia="宋体" w:hAnsi="宋体" w:cs="宋体" w:hint="eastAsia"/>
                <w:color w:val="000000"/>
                <w:kern w:val="0"/>
                <w:sz w:val="24"/>
                <w:szCs w:val="24"/>
              </w:rPr>
              <w:t>教建中心</w:t>
            </w:r>
          </w:p>
        </w:tc>
      </w:tr>
      <w:tr w:rsidR="00C902B2" w:rsidRPr="00550D0A" w:rsidTr="001938A3">
        <w:trPr>
          <w:trHeight w:val="7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C902B2" w:rsidRPr="00550D0A" w:rsidRDefault="00C902B2" w:rsidP="001938A3">
            <w:pPr>
              <w:widowControl/>
              <w:jc w:val="center"/>
              <w:rPr>
                <w:rFonts w:ascii="Calibri" w:eastAsia="宋体" w:hAnsi="Calibri" w:cs="宋体"/>
                <w:color w:val="000000"/>
                <w:kern w:val="0"/>
                <w:sz w:val="24"/>
                <w:szCs w:val="24"/>
              </w:rPr>
            </w:pPr>
            <w:r w:rsidRPr="00550D0A">
              <w:rPr>
                <w:rFonts w:ascii="Calibri" w:eastAsia="宋体" w:hAnsi="Calibri" w:cs="宋体"/>
                <w:color w:val="000000"/>
                <w:kern w:val="0"/>
                <w:sz w:val="24"/>
                <w:szCs w:val="24"/>
              </w:rPr>
              <w:t>13</w:t>
            </w:r>
          </w:p>
        </w:tc>
        <w:tc>
          <w:tcPr>
            <w:tcW w:w="2580" w:type="dxa"/>
            <w:tcBorders>
              <w:top w:val="nil"/>
              <w:left w:val="nil"/>
              <w:bottom w:val="single" w:sz="4" w:space="0" w:color="auto"/>
              <w:right w:val="single" w:sz="4" w:space="0" w:color="auto"/>
            </w:tcBorders>
            <w:shd w:val="clear" w:color="000000" w:fill="FFFFFF"/>
            <w:vAlign w:val="center"/>
            <w:hideMark/>
          </w:tcPr>
          <w:p w:rsidR="00C902B2" w:rsidRPr="00550D0A" w:rsidRDefault="00C902B2" w:rsidP="001938A3">
            <w:pPr>
              <w:widowControl/>
              <w:jc w:val="center"/>
              <w:rPr>
                <w:rFonts w:ascii="宋体" w:eastAsia="宋体" w:hAnsi="宋体" w:cs="宋体"/>
                <w:color w:val="000000"/>
                <w:kern w:val="0"/>
                <w:sz w:val="24"/>
                <w:szCs w:val="24"/>
              </w:rPr>
            </w:pPr>
            <w:r w:rsidRPr="00550D0A">
              <w:rPr>
                <w:rFonts w:ascii="宋体" w:eastAsia="宋体" w:hAnsi="宋体" w:cs="宋体" w:hint="eastAsia"/>
                <w:color w:val="000000"/>
                <w:kern w:val="0"/>
                <w:sz w:val="24"/>
                <w:szCs w:val="24"/>
              </w:rPr>
              <w:t>山区教师岗位津贴</w:t>
            </w:r>
          </w:p>
        </w:tc>
        <w:tc>
          <w:tcPr>
            <w:tcW w:w="1400" w:type="dxa"/>
            <w:tcBorders>
              <w:top w:val="nil"/>
              <w:left w:val="nil"/>
              <w:bottom w:val="single" w:sz="4" w:space="0" w:color="auto"/>
              <w:right w:val="single" w:sz="4" w:space="0" w:color="auto"/>
            </w:tcBorders>
            <w:shd w:val="clear" w:color="auto" w:fill="auto"/>
            <w:vAlign w:val="center"/>
            <w:hideMark/>
          </w:tcPr>
          <w:p w:rsidR="00C902B2" w:rsidRPr="00550D0A" w:rsidRDefault="00C902B2" w:rsidP="001938A3">
            <w:pPr>
              <w:widowControl/>
              <w:jc w:val="center"/>
              <w:rPr>
                <w:rFonts w:ascii="Calibri" w:eastAsia="宋体" w:hAnsi="Calibri" w:cs="宋体"/>
                <w:color w:val="000000"/>
                <w:kern w:val="0"/>
                <w:sz w:val="24"/>
                <w:szCs w:val="24"/>
              </w:rPr>
            </w:pPr>
            <w:r w:rsidRPr="00550D0A">
              <w:rPr>
                <w:rFonts w:ascii="Calibri" w:eastAsia="宋体" w:hAnsi="Calibri" w:cs="宋体"/>
                <w:color w:val="000000"/>
                <w:kern w:val="0"/>
                <w:sz w:val="24"/>
                <w:szCs w:val="24"/>
              </w:rPr>
              <w:t>250</w:t>
            </w:r>
          </w:p>
        </w:tc>
        <w:tc>
          <w:tcPr>
            <w:tcW w:w="1560" w:type="dxa"/>
            <w:tcBorders>
              <w:top w:val="nil"/>
              <w:left w:val="nil"/>
              <w:bottom w:val="single" w:sz="4" w:space="0" w:color="auto"/>
              <w:right w:val="single" w:sz="4" w:space="0" w:color="auto"/>
            </w:tcBorders>
            <w:shd w:val="clear" w:color="auto" w:fill="auto"/>
            <w:vAlign w:val="center"/>
            <w:hideMark/>
          </w:tcPr>
          <w:p w:rsidR="00C902B2" w:rsidRPr="00550D0A" w:rsidRDefault="00C902B2" w:rsidP="001938A3">
            <w:pPr>
              <w:widowControl/>
              <w:jc w:val="center"/>
              <w:rPr>
                <w:rFonts w:ascii="Calibri" w:eastAsia="宋体" w:hAnsi="Calibri" w:cs="宋体"/>
                <w:color w:val="000000"/>
                <w:kern w:val="0"/>
                <w:sz w:val="24"/>
                <w:szCs w:val="24"/>
              </w:rPr>
            </w:pPr>
            <w:r w:rsidRPr="00550D0A">
              <w:rPr>
                <w:rFonts w:ascii="Calibri" w:eastAsia="宋体" w:hAnsi="Calibri" w:cs="宋体"/>
                <w:color w:val="000000"/>
                <w:kern w:val="0"/>
                <w:sz w:val="24"/>
                <w:szCs w:val="24"/>
              </w:rPr>
              <w:t>235.6</w:t>
            </w:r>
          </w:p>
        </w:tc>
        <w:tc>
          <w:tcPr>
            <w:tcW w:w="2260" w:type="dxa"/>
            <w:tcBorders>
              <w:top w:val="nil"/>
              <w:left w:val="nil"/>
              <w:bottom w:val="single" w:sz="4" w:space="0" w:color="auto"/>
              <w:right w:val="single" w:sz="4" w:space="0" w:color="auto"/>
            </w:tcBorders>
            <w:shd w:val="clear" w:color="auto" w:fill="auto"/>
            <w:noWrap/>
            <w:vAlign w:val="center"/>
            <w:hideMark/>
          </w:tcPr>
          <w:p w:rsidR="00C902B2" w:rsidRPr="00550D0A" w:rsidRDefault="00C902B2" w:rsidP="001938A3">
            <w:pPr>
              <w:widowControl/>
              <w:jc w:val="center"/>
              <w:rPr>
                <w:rFonts w:ascii="宋体" w:eastAsia="宋体" w:hAnsi="宋体" w:cs="宋体"/>
                <w:color w:val="000000"/>
                <w:kern w:val="0"/>
                <w:sz w:val="24"/>
                <w:szCs w:val="24"/>
              </w:rPr>
            </w:pPr>
            <w:r w:rsidRPr="00550D0A">
              <w:rPr>
                <w:rFonts w:ascii="宋体" w:eastAsia="宋体" w:hAnsi="宋体" w:cs="宋体" w:hint="eastAsia"/>
                <w:color w:val="000000"/>
                <w:kern w:val="0"/>
                <w:sz w:val="24"/>
                <w:szCs w:val="24"/>
              </w:rPr>
              <w:t>人事股</w:t>
            </w:r>
          </w:p>
        </w:tc>
      </w:tr>
      <w:tr w:rsidR="00C902B2" w:rsidRPr="00550D0A" w:rsidTr="001938A3">
        <w:trPr>
          <w:trHeight w:val="96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C902B2" w:rsidRPr="00550D0A" w:rsidRDefault="00C902B2" w:rsidP="001938A3">
            <w:pPr>
              <w:widowControl/>
              <w:jc w:val="center"/>
              <w:rPr>
                <w:rFonts w:ascii="Calibri" w:eastAsia="宋体" w:hAnsi="Calibri" w:cs="宋体"/>
                <w:color w:val="000000"/>
                <w:kern w:val="0"/>
                <w:sz w:val="24"/>
                <w:szCs w:val="24"/>
              </w:rPr>
            </w:pPr>
            <w:r w:rsidRPr="00550D0A">
              <w:rPr>
                <w:rFonts w:ascii="Calibri" w:eastAsia="宋体" w:hAnsi="Calibri" w:cs="宋体"/>
                <w:color w:val="000000"/>
                <w:kern w:val="0"/>
                <w:sz w:val="24"/>
                <w:szCs w:val="24"/>
              </w:rPr>
              <w:t>14</w:t>
            </w:r>
          </w:p>
        </w:tc>
        <w:tc>
          <w:tcPr>
            <w:tcW w:w="2580" w:type="dxa"/>
            <w:tcBorders>
              <w:top w:val="nil"/>
              <w:left w:val="nil"/>
              <w:bottom w:val="single" w:sz="4" w:space="0" w:color="auto"/>
              <w:right w:val="single" w:sz="4" w:space="0" w:color="auto"/>
            </w:tcBorders>
            <w:shd w:val="clear" w:color="000000" w:fill="FFFFFF"/>
            <w:vAlign w:val="center"/>
            <w:hideMark/>
          </w:tcPr>
          <w:p w:rsidR="00C902B2" w:rsidRPr="00550D0A" w:rsidRDefault="00C902B2" w:rsidP="001938A3">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教体局</w:t>
            </w:r>
            <w:r w:rsidRPr="00550D0A">
              <w:rPr>
                <w:rFonts w:ascii="宋体" w:eastAsia="宋体" w:hAnsi="宋体" w:cs="宋体" w:hint="eastAsia"/>
                <w:color w:val="000000"/>
                <w:kern w:val="0"/>
                <w:sz w:val="24"/>
                <w:szCs w:val="24"/>
              </w:rPr>
              <w:t>整体支出绩效评价</w:t>
            </w:r>
          </w:p>
        </w:tc>
        <w:tc>
          <w:tcPr>
            <w:tcW w:w="2960" w:type="dxa"/>
            <w:gridSpan w:val="2"/>
            <w:tcBorders>
              <w:top w:val="single" w:sz="4" w:space="0" w:color="auto"/>
              <w:left w:val="nil"/>
              <w:bottom w:val="single" w:sz="4" w:space="0" w:color="auto"/>
              <w:right w:val="single" w:sz="4" w:space="0" w:color="000000"/>
            </w:tcBorders>
            <w:shd w:val="clear" w:color="auto" w:fill="auto"/>
            <w:vAlign w:val="center"/>
            <w:hideMark/>
          </w:tcPr>
          <w:p w:rsidR="00C902B2" w:rsidRPr="00550D0A" w:rsidRDefault="00C902B2" w:rsidP="001938A3">
            <w:pPr>
              <w:widowControl/>
              <w:jc w:val="center"/>
              <w:rPr>
                <w:rFonts w:ascii="宋体" w:eastAsia="宋体" w:hAnsi="宋体" w:cs="宋体"/>
                <w:color w:val="000000"/>
                <w:kern w:val="0"/>
                <w:sz w:val="20"/>
                <w:szCs w:val="20"/>
              </w:rPr>
            </w:pPr>
            <w:r w:rsidRPr="00550D0A">
              <w:rPr>
                <w:rFonts w:ascii="宋体" w:eastAsia="宋体" w:hAnsi="宋体" w:cs="宋体" w:hint="eastAsia"/>
                <w:color w:val="000000"/>
                <w:kern w:val="0"/>
                <w:sz w:val="20"/>
                <w:szCs w:val="20"/>
              </w:rPr>
              <w:t>基本预算+专项预算7743.6万（实际到位专项7324.5万）</w:t>
            </w:r>
          </w:p>
        </w:tc>
        <w:tc>
          <w:tcPr>
            <w:tcW w:w="2260" w:type="dxa"/>
            <w:tcBorders>
              <w:top w:val="nil"/>
              <w:left w:val="nil"/>
              <w:bottom w:val="single" w:sz="4" w:space="0" w:color="auto"/>
              <w:right w:val="single" w:sz="4" w:space="0" w:color="auto"/>
            </w:tcBorders>
            <w:shd w:val="clear" w:color="auto" w:fill="auto"/>
            <w:noWrap/>
            <w:vAlign w:val="center"/>
            <w:hideMark/>
          </w:tcPr>
          <w:p w:rsidR="00C902B2" w:rsidRPr="00550D0A" w:rsidRDefault="00C902B2" w:rsidP="001938A3">
            <w:pPr>
              <w:widowControl/>
              <w:jc w:val="center"/>
              <w:rPr>
                <w:rFonts w:ascii="宋体" w:eastAsia="宋体" w:hAnsi="宋体" w:cs="宋体"/>
                <w:color w:val="000000"/>
                <w:kern w:val="0"/>
                <w:sz w:val="24"/>
                <w:szCs w:val="24"/>
              </w:rPr>
            </w:pPr>
            <w:r w:rsidRPr="00550D0A">
              <w:rPr>
                <w:rFonts w:ascii="宋体" w:eastAsia="宋体" w:hAnsi="宋体" w:cs="宋体" w:hint="eastAsia"/>
                <w:color w:val="000000"/>
                <w:kern w:val="0"/>
                <w:sz w:val="24"/>
                <w:szCs w:val="24"/>
              </w:rPr>
              <w:t>办公室</w:t>
            </w:r>
          </w:p>
        </w:tc>
      </w:tr>
    </w:tbl>
    <w:p w:rsidR="00C902B2" w:rsidRDefault="00C902B2" w:rsidP="001938A3">
      <w:pPr>
        <w:adjustRightInd w:val="0"/>
        <w:snapToGrid w:val="0"/>
        <w:spacing w:line="500" w:lineRule="exact"/>
        <w:ind w:firstLineChars="200" w:firstLine="632"/>
        <w:rPr>
          <w:rFonts w:eastAsia="黑体"/>
          <w:sz w:val="32"/>
          <w:szCs w:val="32"/>
        </w:rPr>
      </w:pPr>
      <w:r>
        <w:rPr>
          <w:rFonts w:eastAsia="黑体" w:hAnsi="黑体" w:hint="eastAsia"/>
          <w:sz w:val="32"/>
          <w:szCs w:val="32"/>
        </w:rPr>
        <w:t>三、评价依据</w:t>
      </w:r>
    </w:p>
    <w:p w:rsidR="00C902B2" w:rsidRDefault="00C902B2" w:rsidP="001938A3">
      <w:pPr>
        <w:ind w:firstLineChars="200" w:firstLine="632"/>
        <w:rPr>
          <w:rFonts w:ascii="仿宋_GB2312" w:eastAsia="仿宋_GB2312"/>
          <w:sz w:val="32"/>
          <w:szCs w:val="32"/>
        </w:rPr>
      </w:pPr>
      <w:r w:rsidRPr="001938A3">
        <w:rPr>
          <w:rFonts w:ascii="仿宋_GB2312" w:eastAsia="仿宋_GB2312" w:hint="eastAsia"/>
          <w:sz w:val="32"/>
          <w:szCs w:val="32"/>
        </w:rPr>
        <w:t>1、</w:t>
      </w:r>
      <w:r>
        <w:rPr>
          <w:rFonts w:ascii="仿宋_GB2312" w:eastAsia="仿宋_GB2312" w:hint="eastAsia"/>
          <w:sz w:val="32"/>
          <w:szCs w:val="32"/>
        </w:rPr>
        <w:t>《预算法》，《中共中央 国务院关于全面实施预算绩效管</w:t>
      </w:r>
      <w:r w:rsidRPr="005F6DB6">
        <w:rPr>
          <w:rFonts w:ascii="仿宋_GB2312" w:eastAsia="仿宋_GB2312" w:hint="eastAsia"/>
          <w:sz w:val="32"/>
          <w:szCs w:val="32"/>
        </w:rPr>
        <w:t>理的意见》(中发〔2018</w:t>
      </w:r>
      <w:r w:rsidRPr="001938A3">
        <w:rPr>
          <w:rFonts w:ascii="仿宋_GB2312" w:eastAsia="仿宋_GB2312" w:hint="eastAsia"/>
          <w:sz w:val="32"/>
          <w:szCs w:val="32"/>
        </w:rPr>
        <w:t>〕34号)，《中共湖南省委办公厅 湖南省人民政府办公厅</w:t>
      </w:r>
      <w:r w:rsidRPr="005F6DB6">
        <w:rPr>
          <w:rFonts w:ascii="仿宋_GB2312" w:eastAsia="仿宋_GB2312" w:hint="eastAsia"/>
          <w:sz w:val="32"/>
          <w:szCs w:val="32"/>
        </w:rPr>
        <w:t>关于全面实施预算绩效管理的意见</w:t>
      </w:r>
      <w:r>
        <w:rPr>
          <w:rFonts w:ascii="仿宋_GB2312" w:eastAsia="仿宋_GB2312" w:hint="eastAsia"/>
          <w:sz w:val="32"/>
          <w:szCs w:val="32"/>
        </w:rPr>
        <w:t>》(湘办发〔2019〕10号)，《财政部关于印发〈财政支出绩效评价管理暂行办法〉的通知》（财预〔2011〕285号），以及中央、省市县有关政策规定和</w:t>
      </w:r>
      <w:r w:rsidR="001938A3">
        <w:rPr>
          <w:rFonts w:ascii="仿宋_GB2312" w:eastAsia="仿宋_GB2312" w:hint="eastAsia"/>
          <w:sz w:val="32"/>
          <w:szCs w:val="32"/>
        </w:rPr>
        <w:t>《中小学校</w:t>
      </w:r>
      <w:r>
        <w:rPr>
          <w:rFonts w:ascii="仿宋_GB2312" w:eastAsia="仿宋_GB2312" w:hint="eastAsia"/>
          <w:sz w:val="32"/>
          <w:szCs w:val="32"/>
        </w:rPr>
        <w:t>财务制度</w:t>
      </w:r>
      <w:r w:rsidR="001938A3">
        <w:rPr>
          <w:rFonts w:ascii="仿宋_GB2312" w:eastAsia="仿宋_GB2312" w:hint="eastAsia"/>
          <w:sz w:val="32"/>
          <w:szCs w:val="32"/>
        </w:rPr>
        <w:t>》（财教〔2012〕489号）</w:t>
      </w:r>
      <w:r>
        <w:rPr>
          <w:rFonts w:ascii="仿宋_GB2312" w:eastAsia="仿宋_GB2312" w:hint="eastAsia"/>
          <w:sz w:val="32"/>
          <w:szCs w:val="32"/>
        </w:rPr>
        <w:t>。</w:t>
      </w:r>
    </w:p>
    <w:p w:rsidR="00C902B2" w:rsidRDefault="00C902B2" w:rsidP="001938A3">
      <w:pPr>
        <w:ind w:firstLineChars="200" w:firstLine="632"/>
        <w:rPr>
          <w:rFonts w:ascii="仿宋_GB2312" w:eastAsia="仿宋_GB2312"/>
          <w:sz w:val="32"/>
          <w:szCs w:val="32"/>
        </w:rPr>
      </w:pPr>
      <w:r w:rsidRPr="001938A3">
        <w:rPr>
          <w:rFonts w:ascii="仿宋_GB2312" w:eastAsia="仿宋_GB2312" w:hint="eastAsia"/>
          <w:sz w:val="32"/>
          <w:szCs w:val="32"/>
        </w:rPr>
        <w:lastRenderedPageBreak/>
        <w:t>2、</w:t>
      </w:r>
      <w:r>
        <w:rPr>
          <w:rFonts w:ascii="仿宋_GB2312" w:eastAsia="仿宋_GB2312" w:hint="eastAsia"/>
          <w:sz w:val="32"/>
          <w:szCs w:val="32"/>
        </w:rPr>
        <w:t>部门职能职责、年度工作计划，专项资金绩效目标、专项资金及项目管理办法。</w:t>
      </w:r>
    </w:p>
    <w:p w:rsidR="00C902B2" w:rsidRDefault="00C902B2" w:rsidP="001938A3">
      <w:pPr>
        <w:ind w:firstLineChars="200" w:firstLine="632"/>
        <w:rPr>
          <w:rFonts w:ascii="仿宋_GB2312" w:eastAsia="仿宋_GB2312"/>
          <w:sz w:val="32"/>
          <w:szCs w:val="32"/>
        </w:rPr>
      </w:pPr>
      <w:r w:rsidRPr="001938A3">
        <w:rPr>
          <w:rFonts w:ascii="仿宋_GB2312" w:eastAsia="仿宋_GB2312" w:hint="eastAsia"/>
          <w:sz w:val="32"/>
          <w:szCs w:val="32"/>
        </w:rPr>
        <w:t>3、</w:t>
      </w:r>
      <w:r>
        <w:rPr>
          <w:rFonts w:ascii="仿宋_GB2312" w:eastAsia="仿宋_GB2312" w:hint="eastAsia"/>
          <w:sz w:val="32"/>
          <w:szCs w:val="32"/>
        </w:rPr>
        <w:t>部门预算资金、财政部门预算批复、部门年度预算执行情况、年度决算报告，项目审计报告和完成验收报告等。</w:t>
      </w:r>
    </w:p>
    <w:p w:rsidR="00C902B2" w:rsidRDefault="00C902B2" w:rsidP="001938A3">
      <w:pPr>
        <w:adjustRightInd w:val="0"/>
        <w:snapToGrid w:val="0"/>
        <w:spacing w:line="500" w:lineRule="exact"/>
        <w:ind w:firstLineChars="200" w:firstLine="632"/>
        <w:rPr>
          <w:rFonts w:eastAsia="黑体"/>
          <w:sz w:val="32"/>
          <w:szCs w:val="32"/>
        </w:rPr>
      </w:pPr>
      <w:r>
        <w:rPr>
          <w:rFonts w:eastAsia="黑体" w:hAnsi="黑体" w:hint="eastAsia"/>
          <w:sz w:val="32"/>
          <w:szCs w:val="32"/>
        </w:rPr>
        <w:t>四、评价内容</w:t>
      </w:r>
    </w:p>
    <w:p w:rsidR="00C902B2" w:rsidRDefault="00C902B2" w:rsidP="001938A3">
      <w:pPr>
        <w:ind w:firstLineChars="200" w:firstLine="632"/>
        <w:rPr>
          <w:rFonts w:ascii="仿宋_GB2312" w:eastAsia="仿宋_GB2312"/>
          <w:sz w:val="32"/>
          <w:szCs w:val="32"/>
        </w:rPr>
      </w:pPr>
      <w:r w:rsidRPr="001938A3">
        <w:rPr>
          <w:rFonts w:ascii="仿宋_GB2312" w:eastAsia="仿宋_GB2312" w:hint="eastAsia"/>
          <w:sz w:val="32"/>
          <w:szCs w:val="32"/>
        </w:rPr>
        <w:t>（一）整体支出绩效自评。</w:t>
      </w:r>
      <w:r>
        <w:rPr>
          <w:rFonts w:ascii="仿宋_GB2312" w:eastAsia="仿宋_GB2312" w:hint="eastAsia"/>
          <w:sz w:val="32"/>
          <w:szCs w:val="32"/>
        </w:rPr>
        <w:t>重点应说明贯彻落实厉行节约、</w:t>
      </w:r>
      <w:r w:rsidRPr="001938A3">
        <w:rPr>
          <w:rFonts w:ascii="仿宋_GB2312" w:eastAsia="仿宋_GB2312" w:hint="eastAsia"/>
          <w:sz w:val="32"/>
          <w:szCs w:val="32"/>
        </w:rPr>
        <w:t>严控</w:t>
      </w:r>
      <w:r>
        <w:rPr>
          <w:rFonts w:ascii="仿宋_GB2312" w:eastAsia="仿宋_GB2312" w:hint="eastAsia"/>
          <w:sz w:val="32"/>
          <w:szCs w:val="32"/>
        </w:rPr>
        <w:t>“三公”经费、降低一般运行经费、加强项目支出管理等方面取得的成绩、存在的问题及改进措施。主要包括预算配置、预算执行、预算管理、资产管理、职责履行、履职效益等指标完成情况，以及除专项资金以外的项目支出的管理、使用、效益情况。</w:t>
      </w:r>
    </w:p>
    <w:p w:rsidR="00C902B2" w:rsidRDefault="00C902B2" w:rsidP="001938A3">
      <w:pPr>
        <w:ind w:firstLineChars="200" w:firstLine="632"/>
        <w:rPr>
          <w:rFonts w:ascii="仿宋_GB2312" w:eastAsia="仿宋_GB2312"/>
          <w:sz w:val="32"/>
          <w:szCs w:val="32"/>
        </w:rPr>
      </w:pPr>
      <w:r w:rsidRPr="001938A3">
        <w:rPr>
          <w:rFonts w:ascii="仿宋_GB2312" w:eastAsia="仿宋_GB2312" w:hint="eastAsia"/>
          <w:sz w:val="32"/>
          <w:szCs w:val="32"/>
        </w:rPr>
        <w:t>1、预算配置。</w:t>
      </w:r>
      <w:r>
        <w:rPr>
          <w:rFonts w:ascii="仿宋_GB2312" w:eastAsia="仿宋_GB2312" w:hint="eastAsia"/>
          <w:sz w:val="32"/>
          <w:szCs w:val="32"/>
        </w:rPr>
        <w:t>包括在职人员控制率、“三公经费”变动率、重点支出安排率。</w:t>
      </w:r>
    </w:p>
    <w:p w:rsidR="00C902B2" w:rsidRDefault="00C902B2" w:rsidP="001938A3">
      <w:pPr>
        <w:ind w:firstLineChars="200" w:firstLine="632"/>
        <w:rPr>
          <w:rFonts w:ascii="仿宋_GB2312" w:eastAsia="仿宋_GB2312"/>
          <w:sz w:val="32"/>
          <w:szCs w:val="32"/>
        </w:rPr>
      </w:pPr>
      <w:r w:rsidRPr="001938A3">
        <w:rPr>
          <w:rFonts w:ascii="仿宋_GB2312" w:eastAsia="仿宋_GB2312" w:hint="eastAsia"/>
          <w:sz w:val="32"/>
          <w:szCs w:val="32"/>
        </w:rPr>
        <w:t>2、预算执行。</w:t>
      </w:r>
      <w:r>
        <w:rPr>
          <w:rFonts w:ascii="仿宋_GB2312" w:eastAsia="仿宋_GB2312" w:hint="eastAsia"/>
          <w:sz w:val="32"/>
          <w:szCs w:val="32"/>
        </w:rPr>
        <w:t>包括预算调整率、支付进度率、资金结余、“三公经费”控制率。</w:t>
      </w:r>
    </w:p>
    <w:p w:rsidR="00C902B2" w:rsidRDefault="00C902B2" w:rsidP="001938A3">
      <w:pPr>
        <w:ind w:firstLineChars="200" w:firstLine="632"/>
        <w:rPr>
          <w:rFonts w:ascii="仿宋_GB2312" w:eastAsia="仿宋_GB2312"/>
          <w:sz w:val="32"/>
          <w:szCs w:val="32"/>
        </w:rPr>
      </w:pPr>
      <w:r w:rsidRPr="001938A3">
        <w:rPr>
          <w:rFonts w:ascii="仿宋_GB2312" w:eastAsia="仿宋_GB2312" w:hint="eastAsia"/>
          <w:sz w:val="32"/>
          <w:szCs w:val="32"/>
        </w:rPr>
        <w:t>3、预算管理。</w:t>
      </w:r>
      <w:r>
        <w:rPr>
          <w:rFonts w:ascii="仿宋_GB2312" w:eastAsia="仿宋_GB2312" w:hint="eastAsia"/>
          <w:sz w:val="32"/>
          <w:szCs w:val="32"/>
        </w:rPr>
        <w:t>包括预算管理制度健全性、资金使用合规性、预决算信息公开性和完善性。</w:t>
      </w:r>
    </w:p>
    <w:p w:rsidR="00C902B2" w:rsidRDefault="00C902B2" w:rsidP="001938A3">
      <w:pPr>
        <w:ind w:firstLineChars="200" w:firstLine="632"/>
        <w:rPr>
          <w:rFonts w:ascii="仿宋_GB2312" w:eastAsia="仿宋_GB2312"/>
          <w:sz w:val="32"/>
          <w:szCs w:val="32"/>
        </w:rPr>
      </w:pPr>
      <w:r w:rsidRPr="001938A3">
        <w:rPr>
          <w:rFonts w:ascii="仿宋_GB2312" w:eastAsia="仿宋_GB2312" w:hint="eastAsia"/>
          <w:sz w:val="32"/>
          <w:szCs w:val="32"/>
        </w:rPr>
        <w:t>4、资产管理。</w:t>
      </w:r>
      <w:r>
        <w:rPr>
          <w:rFonts w:ascii="仿宋_GB2312" w:eastAsia="仿宋_GB2312" w:hint="eastAsia"/>
          <w:sz w:val="32"/>
          <w:szCs w:val="32"/>
        </w:rPr>
        <w:t>包括资产管理制度健全性、资产管理安全性、固定资产利用率。</w:t>
      </w:r>
    </w:p>
    <w:p w:rsidR="00C902B2" w:rsidRDefault="00C902B2" w:rsidP="001938A3">
      <w:pPr>
        <w:ind w:firstLineChars="200" w:firstLine="632"/>
        <w:rPr>
          <w:rFonts w:ascii="仿宋_GB2312" w:eastAsia="仿宋_GB2312"/>
          <w:sz w:val="32"/>
          <w:szCs w:val="32"/>
        </w:rPr>
      </w:pPr>
      <w:r w:rsidRPr="001938A3">
        <w:rPr>
          <w:rFonts w:ascii="仿宋_GB2312" w:eastAsia="仿宋_GB2312" w:hint="eastAsia"/>
          <w:sz w:val="32"/>
          <w:szCs w:val="32"/>
        </w:rPr>
        <w:t>5、职责履行。</w:t>
      </w:r>
      <w:r>
        <w:rPr>
          <w:rFonts w:ascii="仿宋_GB2312" w:eastAsia="仿宋_GB2312" w:hint="eastAsia"/>
          <w:sz w:val="32"/>
          <w:szCs w:val="32"/>
        </w:rPr>
        <w:t>包括部门重点工作实际完成率、重点工作质量达标率。</w:t>
      </w:r>
    </w:p>
    <w:p w:rsidR="00C902B2" w:rsidRDefault="00C902B2" w:rsidP="001938A3">
      <w:pPr>
        <w:ind w:firstLineChars="200" w:firstLine="632"/>
        <w:rPr>
          <w:rFonts w:ascii="仿宋_GB2312" w:eastAsia="仿宋_GB2312"/>
          <w:sz w:val="32"/>
          <w:szCs w:val="32"/>
        </w:rPr>
      </w:pPr>
      <w:r w:rsidRPr="001938A3">
        <w:rPr>
          <w:rFonts w:ascii="仿宋_GB2312" w:eastAsia="仿宋_GB2312" w:hint="eastAsia"/>
          <w:sz w:val="32"/>
          <w:szCs w:val="32"/>
        </w:rPr>
        <w:t>6、履职效益。</w:t>
      </w:r>
      <w:r>
        <w:rPr>
          <w:rFonts w:ascii="仿宋_GB2312" w:eastAsia="仿宋_GB2312" w:hint="eastAsia"/>
          <w:sz w:val="32"/>
          <w:szCs w:val="32"/>
        </w:rPr>
        <w:t>包括部门整体支出所产生的经济效益、社会</w:t>
      </w:r>
      <w:r>
        <w:rPr>
          <w:rFonts w:ascii="仿宋_GB2312" w:eastAsia="仿宋_GB2312" w:hint="eastAsia"/>
          <w:sz w:val="32"/>
          <w:szCs w:val="32"/>
        </w:rPr>
        <w:lastRenderedPageBreak/>
        <w:t>效益、生态效益、社会公众或服务对象满意度等。</w:t>
      </w:r>
    </w:p>
    <w:p w:rsidR="00C902B2" w:rsidRDefault="00C902B2" w:rsidP="001938A3">
      <w:pPr>
        <w:ind w:firstLineChars="200" w:firstLine="632"/>
        <w:rPr>
          <w:rFonts w:ascii="仿宋_GB2312" w:eastAsia="仿宋_GB2312"/>
          <w:sz w:val="32"/>
          <w:szCs w:val="32"/>
        </w:rPr>
      </w:pPr>
      <w:r w:rsidRPr="001938A3">
        <w:rPr>
          <w:rFonts w:ascii="仿宋_GB2312" w:eastAsia="仿宋_GB2312" w:hint="eastAsia"/>
          <w:sz w:val="32"/>
          <w:szCs w:val="32"/>
        </w:rPr>
        <w:t>（二）项目支出绩效自评。</w:t>
      </w:r>
      <w:r>
        <w:rPr>
          <w:rFonts w:ascii="仿宋_GB2312" w:eastAsia="仿宋_GB2312" w:hint="eastAsia"/>
          <w:sz w:val="32"/>
          <w:szCs w:val="32"/>
        </w:rPr>
        <w:t>针对一定金额以上、同预算职能密切相关、具有明显社会影响和经济影响的专项支出，应重点说明项目决策、项目管理、项目效益等绩效目标运行方面取得的进展、存在的问题及改进措施。绩效自评一般以预算年度为周期，对跨年度的重点专项资金项目可根据项目完成进度或资金使用情况实施阶段性评价。</w:t>
      </w:r>
    </w:p>
    <w:p w:rsidR="00C902B2" w:rsidRDefault="00C902B2" w:rsidP="001938A3">
      <w:pPr>
        <w:ind w:firstLineChars="200" w:firstLine="632"/>
        <w:rPr>
          <w:rFonts w:ascii="仿宋_GB2312" w:eastAsia="仿宋_GB2312"/>
          <w:sz w:val="32"/>
          <w:szCs w:val="32"/>
        </w:rPr>
      </w:pPr>
      <w:r w:rsidRPr="001938A3">
        <w:rPr>
          <w:rFonts w:ascii="仿宋_GB2312" w:eastAsia="仿宋_GB2312" w:hint="eastAsia"/>
          <w:sz w:val="32"/>
          <w:szCs w:val="32"/>
        </w:rPr>
        <w:t>1、项目资金政策情况。</w:t>
      </w:r>
      <w:r>
        <w:rPr>
          <w:rFonts w:ascii="仿宋_GB2312" w:eastAsia="仿宋_GB2312" w:hint="eastAsia"/>
          <w:sz w:val="32"/>
          <w:szCs w:val="32"/>
        </w:rPr>
        <w:t>包括设立专项资金的政策依据是否充分、政策目标设置是否科学、目标是否如期完成、政策实施的环境和条件是否发生了变化；是否出现了适用范围相似或相近的政策、可否归并或整合。</w:t>
      </w:r>
    </w:p>
    <w:p w:rsidR="00C902B2" w:rsidRDefault="00C902B2" w:rsidP="001938A3">
      <w:pPr>
        <w:ind w:firstLineChars="200" w:firstLine="632"/>
        <w:rPr>
          <w:rFonts w:ascii="仿宋_GB2312" w:eastAsia="仿宋_GB2312"/>
          <w:sz w:val="32"/>
          <w:szCs w:val="32"/>
        </w:rPr>
      </w:pPr>
      <w:r w:rsidRPr="001938A3">
        <w:rPr>
          <w:rFonts w:ascii="仿宋_GB2312" w:eastAsia="仿宋_GB2312" w:hint="eastAsia"/>
          <w:sz w:val="32"/>
          <w:szCs w:val="32"/>
        </w:rPr>
        <w:t>2、项目资金管理情况。</w:t>
      </w:r>
      <w:r>
        <w:rPr>
          <w:rFonts w:ascii="仿宋_GB2312" w:eastAsia="仿宋_GB2312" w:hint="eastAsia"/>
          <w:sz w:val="32"/>
          <w:szCs w:val="32"/>
        </w:rPr>
        <w:t>包括项目资金管理办法制定情况；专项资金主管部门内部是否实现了统一管理，项目申报和确定是否严格执行了相关专项资金管理办法。</w:t>
      </w:r>
    </w:p>
    <w:p w:rsidR="00C902B2" w:rsidRDefault="00C902B2" w:rsidP="001938A3">
      <w:pPr>
        <w:ind w:firstLineChars="200" w:firstLine="632"/>
        <w:rPr>
          <w:rFonts w:ascii="仿宋_GB2312" w:eastAsia="仿宋_GB2312"/>
          <w:sz w:val="32"/>
          <w:szCs w:val="32"/>
        </w:rPr>
      </w:pPr>
      <w:r w:rsidRPr="001938A3">
        <w:rPr>
          <w:rFonts w:ascii="仿宋_GB2312" w:eastAsia="仿宋_GB2312" w:hint="eastAsia"/>
          <w:sz w:val="32"/>
          <w:szCs w:val="32"/>
        </w:rPr>
        <w:t>3、项目资金安排情况。</w:t>
      </w:r>
      <w:r>
        <w:rPr>
          <w:rFonts w:ascii="仿宋_GB2312" w:eastAsia="仿宋_GB2312" w:hint="eastAsia"/>
          <w:sz w:val="32"/>
          <w:szCs w:val="32"/>
        </w:rPr>
        <w:t>包括项目安排是否“散、小、乱”；是否存在多头申报、重复安排资金的情况；是否存在通过“化整为零”的方式逃避政府采购的问题；是否存在不按专家评审结果确定项目的情况；项目单位承诺的相关配套资金是否按时到位。</w:t>
      </w:r>
    </w:p>
    <w:p w:rsidR="00C902B2" w:rsidRDefault="00C902B2" w:rsidP="001938A3">
      <w:pPr>
        <w:ind w:firstLineChars="200" w:firstLine="632"/>
        <w:rPr>
          <w:rFonts w:ascii="仿宋_GB2312" w:eastAsia="仿宋_GB2312"/>
          <w:sz w:val="32"/>
          <w:szCs w:val="32"/>
        </w:rPr>
      </w:pPr>
      <w:r w:rsidRPr="001938A3">
        <w:rPr>
          <w:rFonts w:ascii="仿宋_GB2312" w:eastAsia="仿宋_GB2312" w:hint="eastAsia"/>
          <w:sz w:val="32"/>
          <w:szCs w:val="32"/>
        </w:rPr>
        <w:t>4、项目资金使用情况。</w:t>
      </w:r>
      <w:r>
        <w:rPr>
          <w:rFonts w:ascii="仿宋_GB2312" w:eastAsia="仿宋_GB2312" w:hint="eastAsia"/>
          <w:sz w:val="32"/>
          <w:szCs w:val="32"/>
        </w:rPr>
        <w:t>包括资金使用单位财务制度是否健全、会计核算是否规范、资金管理是否严格，是否按计划使用</w:t>
      </w:r>
      <w:r>
        <w:rPr>
          <w:rFonts w:ascii="仿宋_GB2312" w:eastAsia="仿宋_GB2312" w:hint="eastAsia"/>
          <w:sz w:val="32"/>
          <w:szCs w:val="32"/>
        </w:rPr>
        <w:lastRenderedPageBreak/>
        <w:t>资金，是否按时、按质、按量完成项目投资和建设任务，有无资金缺口或结余，有无浪费行为，有无挤占挪用或套取资金等现象。</w:t>
      </w:r>
    </w:p>
    <w:p w:rsidR="00C902B2" w:rsidRDefault="00C902B2" w:rsidP="001938A3">
      <w:pPr>
        <w:ind w:firstLineChars="200" w:firstLine="632"/>
        <w:rPr>
          <w:rFonts w:ascii="仿宋_GB2312" w:eastAsia="仿宋_GB2312"/>
          <w:sz w:val="32"/>
          <w:szCs w:val="32"/>
        </w:rPr>
      </w:pPr>
      <w:r w:rsidRPr="001938A3">
        <w:rPr>
          <w:rFonts w:ascii="仿宋_GB2312" w:eastAsia="仿宋_GB2312" w:hint="eastAsia"/>
          <w:sz w:val="32"/>
          <w:szCs w:val="32"/>
        </w:rPr>
        <w:t>5、项目资金绩效情况。</w:t>
      </w:r>
      <w:r>
        <w:rPr>
          <w:rFonts w:ascii="仿宋_GB2312" w:eastAsia="仿宋_GB2312" w:hint="eastAsia"/>
          <w:sz w:val="32"/>
          <w:szCs w:val="32"/>
        </w:rPr>
        <w:t>包括是否完成了预算编制时提出的绩效目标，项目的实施效果如何，项目资金的产出成果及产出效益情况（包括项目资金所提供的公共产品和服务及其所产生的经济效益、社会效益、生态环境效益以及对可持续发展的影响等）。</w:t>
      </w:r>
    </w:p>
    <w:p w:rsidR="00C902B2" w:rsidRDefault="001938A3" w:rsidP="001938A3">
      <w:pPr>
        <w:adjustRightInd w:val="0"/>
        <w:snapToGrid w:val="0"/>
        <w:spacing w:line="500" w:lineRule="exact"/>
        <w:ind w:firstLineChars="200" w:firstLine="632"/>
        <w:rPr>
          <w:rFonts w:eastAsia="黑体"/>
          <w:sz w:val="32"/>
          <w:szCs w:val="32"/>
        </w:rPr>
      </w:pPr>
      <w:r>
        <w:rPr>
          <w:rFonts w:eastAsia="黑体" w:hAnsi="黑体" w:hint="eastAsia"/>
          <w:sz w:val="32"/>
          <w:szCs w:val="32"/>
        </w:rPr>
        <w:t>五</w:t>
      </w:r>
      <w:r w:rsidR="00C902B2">
        <w:rPr>
          <w:rFonts w:eastAsia="黑体" w:hAnsi="黑体" w:hint="eastAsia"/>
          <w:sz w:val="32"/>
          <w:szCs w:val="32"/>
        </w:rPr>
        <w:t>、评价程序</w:t>
      </w:r>
    </w:p>
    <w:p w:rsidR="00C902B2" w:rsidRPr="001938A3" w:rsidRDefault="00C902B2" w:rsidP="001938A3">
      <w:pPr>
        <w:ind w:firstLineChars="200" w:firstLine="632"/>
        <w:rPr>
          <w:rFonts w:ascii="仿宋_GB2312" w:eastAsia="仿宋_GB2312"/>
          <w:sz w:val="32"/>
          <w:szCs w:val="32"/>
        </w:rPr>
      </w:pPr>
      <w:r w:rsidRPr="001938A3">
        <w:rPr>
          <w:rFonts w:ascii="仿宋_GB2312" w:eastAsia="仿宋_GB2312" w:hint="eastAsia"/>
          <w:sz w:val="32"/>
          <w:szCs w:val="32"/>
        </w:rPr>
        <w:t>（一）绩效自评实施</w:t>
      </w:r>
    </w:p>
    <w:p w:rsidR="00C902B2" w:rsidRPr="001938A3" w:rsidRDefault="00C902B2" w:rsidP="001938A3">
      <w:pPr>
        <w:ind w:firstLineChars="200" w:firstLine="632"/>
        <w:rPr>
          <w:rFonts w:ascii="仿宋_GB2312" w:eastAsia="仿宋_GB2312"/>
          <w:sz w:val="32"/>
          <w:szCs w:val="32"/>
        </w:rPr>
      </w:pPr>
      <w:r w:rsidRPr="001938A3">
        <w:rPr>
          <w:rFonts w:ascii="仿宋_GB2312" w:eastAsia="仿宋_GB2312" w:hint="eastAsia"/>
          <w:sz w:val="32"/>
          <w:szCs w:val="32"/>
        </w:rPr>
        <w:t>1、整体支出绩效自评。采用统一的评价指标（附件1）实施部门整体支出绩效自评，按照部门整体支出绩效自评报告参考格式完成自评报告（附件2），自评报告要有资金安排使用的具体内容、使用效果，要查明问题，提出整改措施及建议，并要求客观、准确、全面、完整。</w:t>
      </w:r>
    </w:p>
    <w:p w:rsidR="00C902B2" w:rsidRPr="001938A3" w:rsidRDefault="00C902B2" w:rsidP="001938A3">
      <w:pPr>
        <w:ind w:firstLineChars="200" w:firstLine="632"/>
        <w:rPr>
          <w:rFonts w:ascii="仿宋_GB2312" w:eastAsia="仿宋_GB2312"/>
          <w:sz w:val="32"/>
          <w:szCs w:val="32"/>
        </w:rPr>
      </w:pPr>
      <w:r w:rsidRPr="001938A3">
        <w:rPr>
          <w:rFonts w:ascii="仿宋_GB2312" w:eastAsia="仿宋_GB2312" w:hint="eastAsia"/>
          <w:sz w:val="32"/>
          <w:szCs w:val="32"/>
        </w:rPr>
        <w:t>2、项目支出绩效自评。县直预算单位在项目支出绩效评价指标体系（附件3）基础上，进一步细化个性指标，形成适合本单位专项资金的指标体系。按照专项资金绩效自评报告参考格式完成自评报告（附件4）。在下年度仍需保留的专项资金，要在自评报告“建议”部分说明该专项的政策目标、设置年限、使用方向、立项依据、分配办法等，提出下年度主要用途及预算规模建议。</w:t>
      </w:r>
    </w:p>
    <w:p w:rsidR="00C902B2" w:rsidRPr="001938A3" w:rsidRDefault="00C902B2" w:rsidP="001938A3">
      <w:pPr>
        <w:ind w:firstLineChars="200" w:firstLine="632"/>
        <w:rPr>
          <w:rFonts w:ascii="仿宋_GB2312" w:eastAsia="仿宋_GB2312"/>
          <w:sz w:val="32"/>
          <w:szCs w:val="32"/>
        </w:rPr>
      </w:pPr>
      <w:r w:rsidRPr="001938A3">
        <w:rPr>
          <w:rFonts w:ascii="仿宋_GB2312" w:eastAsia="仿宋_GB2312" w:hint="eastAsia"/>
          <w:sz w:val="32"/>
          <w:szCs w:val="32"/>
        </w:rPr>
        <w:lastRenderedPageBreak/>
        <w:t>（二）报送自评报告</w:t>
      </w:r>
    </w:p>
    <w:p w:rsidR="00C902B2" w:rsidRPr="001938A3" w:rsidRDefault="00C902B2" w:rsidP="001938A3">
      <w:pPr>
        <w:ind w:firstLineChars="200" w:firstLine="632"/>
        <w:rPr>
          <w:rFonts w:ascii="仿宋_GB2312" w:eastAsia="仿宋_GB2312"/>
          <w:sz w:val="32"/>
          <w:szCs w:val="32"/>
        </w:rPr>
      </w:pPr>
      <w:r w:rsidRPr="001938A3">
        <w:rPr>
          <w:rFonts w:ascii="仿宋_GB2312" w:eastAsia="仿宋_GB2312" w:hint="eastAsia"/>
          <w:sz w:val="32"/>
          <w:szCs w:val="32"/>
        </w:rPr>
        <w:t>1、报送时间：各预算单位应于2021年7月28日前将绩效自评报告</w:t>
      </w:r>
      <w:r w:rsidR="001938A3">
        <w:rPr>
          <w:rFonts w:ascii="仿宋_GB2312" w:eastAsia="仿宋_GB2312" w:hint="eastAsia"/>
          <w:sz w:val="32"/>
          <w:szCs w:val="32"/>
        </w:rPr>
        <w:t>、评分表、</w:t>
      </w:r>
      <w:r w:rsidR="001938A3" w:rsidRPr="001938A3">
        <w:rPr>
          <w:rFonts w:ascii="仿宋_GB2312" w:eastAsia="仿宋_GB2312" w:hint="eastAsia"/>
          <w:sz w:val="32"/>
          <w:szCs w:val="32"/>
        </w:rPr>
        <w:t>相关</w:t>
      </w:r>
      <w:r w:rsidR="001938A3">
        <w:rPr>
          <w:rFonts w:ascii="仿宋_GB2312" w:eastAsia="仿宋_GB2312" w:hint="eastAsia"/>
          <w:sz w:val="32"/>
          <w:szCs w:val="32"/>
        </w:rPr>
        <w:t>管理制度</w:t>
      </w:r>
      <w:r w:rsidRPr="001938A3">
        <w:rPr>
          <w:rFonts w:ascii="仿宋_GB2312" w:eastAsia="仿宋_GB2312" w:hint="eastAsia"/>
          <w:sz w:val="32"/>
          <w:szCs w:val="32"/>
        </w:rPr>
        <w:t>及</w:t>
      </w:r>
      <w:r w:rsidR="001938A3">
        <w:rPr>
          <w:rFonts w:ascii="仿宋_GB2312" w:eastAsia="仿宋_GB2312" w:hint="eastAsia"/>
          <w:sz w:val="32"/>
          <w:szCs w:val="32"/>
        </w:rPr>
        <w:t>会计</w:t>
      </w:r>
      <w:r w:rsidRPr="001938A3">
        <w:rPr>
          <w:rFonts w:ascii="仿宋_GB2312" w:eastAsia="仿宋_GB2312" w:hint="eastAsia"/>
          <w:sz w:val="32"/>
          <w:szCs w:val="32"/>
        </w:rPr>
        <w:t>附表报送县教体局计财股。</w:t>
      </w:r>
    </w:p>
    <w:p w:rsidR="00550D0A" w:rsidRDefault="00C902B2" w:rsidP="001938A3">
      <w:pPr>
        <w:ind w:firstLineChars="200" w:firstLine="632"/>
        <w:rPr>
          <w:rFonts w:ascii="仿宋_GB2312" w:eastAsia="仿宋_GB2312" w:hint="eastAsia"/>
          <w:sz w:val="32"/>
          <w:szCs w:val="32"/>
        </w:rPr>
      </w:pPr>
      <w:r w:rsidRPr="001938A3">
        <w:rPr>
          <w:rFonts w:ascii="仿宋_GB2312" w:eastAsia="仿宋_GB2312" w:hint="eastAsia"/>
          <w:sz w:val="32"/>
          <w:szCs w:val="32"/>
        </w:rPr>
        <w:t>2、报送质量：同时报送纸质版和电子版，其纸质报告要求签章齐全、内容完整规范，经县教体局归口业务股室审核后报送计财股。各预算单位对报送数据材料的真实性、准确性和完整性负责。</w:t>
      </w:r>
    </w:p>
    <w:p w:rsidR="001938A3" w:rsidRDefault="001938A3" w:rsidP="001938A3">
      <w:pPr>
        <w:ind w:firstLineChars="200" w:firstLine="632"/>
        <w:rPr>
          <w:rFonts w:ascii="仿宋_GB2312" w:eastAsia="仿宋_GB2312" w:hint="eastAsia"/>
          <w:sz w:val="32"/>
          <w:szCs w:val="32"/>
        </w:rPr>
      </w:pPr>
      <w:r>
        <w:rPr>
          <w:rFonts w:ascii="仿宋_GB2312" w:eastAsia="仿宋_GB2312" w:hint="eastAsia"/>
          <w:sz w:val="32"/>
          <w:szCs w:val="32"/>
        </w:rPr>
        <w:t>附件：1、岳阳县部门整体支出绩效评价评分表</w:t>
      </w:r>
    </w:p>
    <w:p w:rsidR="001938A3" w:rsidRDefault="001938A3" w:rsidP="001938A3">
      <w:pPr>
        <w:ind w:firstLineChars="500" w:firstLine="1581"/>
        <w:rPr>
          <w:rFonts w:ascii="仿宋_GB2312" w:eastAsia="仿宋_GB2312" w:hint="eastAsia"/>
          <w:sz w:val="32"/>
          <w:szCs w:val="32"/>
        </w:rPr>
      </w:pPr>
      <w:r>
        <w:rPr>
          <w:rFonts w:ascii="仿宋_GB2312" w:eastAsia="仿宋_GB2312" w:hint="eastAsia"/>
          <w:sz w:val="32"/>
          <w:szCs w:val="32"/>
        </w:rPr>
        <w:t>2、岳阳县部门整体支出绩效评价自评报告表</w:t>
      </w:r>
    </w:p>
    <w:p w:rsidR="001938A3" w:rsidRDefault="001938A3" w:rsidP="001938A3">
      <w:pPr>
        <w:ind w:firstLineChars="500" w:firstLine="1581"/>
        <w:rPr>
          <w:rFonts w:ascii="仿宋_GB2312" w:eastAsia="仿宋_GB2312" w:hint="eastAsia"/>
          <w:sz w:val="32"/>
          <w:szCs w:val="32"/>
        </w:rPr>
      </w:pPr>
      <w:r>
        <w:rPr>
          <w:rFonts w:ascii="仿宋_GB2312" w:eastAsia="仿宋_GB2312" w:hint="eastAsia"/>
          <w:sz w:val="32"/>
          <w:szCs w:val="32"/>
        </w:rPr>
        <w:t>3、岳阳县部门项目支出绩效评价评分表</w:t>
      </w:r>
    </w:p>
    <w:p w:rsidR="001938A3" w:rsidRDefault="001938A3" w:rsidP="001938A3">
      <w:pPr>
        <w:ind w:firstLineChars="500" w:firstLine="1581"/>
        <w:rPr>
          <w:rFonts w:ascii="仿宋_GB2312" w:eastAsia="仿宋_GB2312" w:hint="eastAsia"/>
          <w:sz w:val="32"/>
          <w:szCs w:val="32"/>
        </w:rPr>
      </w:pPr>
      <w:r>
        <w:rPr>
          <w:rFonts w:ascii="仿宋_GB2312" w:eastAsia="仿宋_GB2312" w:hint="eastAsia"/>
          <w:sz w:val="32"/>
          <w:szCs w:val="32"/>
        </w:rPr>
        <w:t>4、岳阳县部门项目支出绩效评价自评报告表</w:t>
      </w:r>
    </w:p>
    <w:p w:rsidR="001938A3" w:rsidRDefault="001938A3">
      <w:pPr>
        <w:widowControl/>
        <w:jc w:val="left"/>
        <w:rPr>
          <w:rFonts w:ascii="仿宋_GB2312" w:eastAsia="仿宋_GB2312"/>
          <w:sz w:val="32"/>
          <w:szCs w:val="32"/>
        </w:rPr>
      </w:pPr>
      <w:r>
        <w:rPr>
          <w:rFonts w:ascii="仿宋_GB2312" w:eastAsia="仿宋_GB2312"/>
          <w:sz w:val="32"/>
          <w:szCs w:val="32"/>
        </w:rPr>
        <w:br w:type="page"/>
      </w:r>
    </w:p>
    <w:p w:rsidR="001938A3" w:rsidRDefault="001938A3" w:rsidP="001938A3">
      <w:pPr>
        <w:spacing w:line="348" w:lineRule="auto"/>
        <w:rPr>
          <w:rFonts w:ascii="黑体" w:eastAsia="黑体" w:hAnsi="黑体" w:cs="黑体" w:hint="eastAsia"/>
          <w:bCs/>
          <w:sz w:val="32"/>
          <w:szCs w:val="32"/>
        </w:rPr>
      </w:pPr>
      <w:r w:rsidRPr="00C630B3">
        <w:rPr>
          <w:rFonts w:ascii="黑体" w:eastAsia="黑体" w:hAnsi="黑体" w:cs="黑体" w:hint="eastAsia"/>
          <w:bCs/>
          <w:sz w:val="32"/>
          <w:szCs w:val="32"/>
        </w:rPr>
        <w:lastRenderedPageBreak/>
        <w:t>附件1</w:t>
      </w:r>
    </w:p>
    <w:p w:rsidR="001938A3" w:rsidRPr="001938A3" w:rsidRDefault="001938A3" w:rsidP="001938A3">
      <w:pPr>
        <w:spacing w:line="348" w:lineRule="auto"/>
        <w:jc w:val="center"/>
        <w:rPr>
          <w:rFonts w:ascii="黑体" w:eastAsia="黑体" w:hAnsi="黑体" w:cs="黑体"/>
          <w:bCs/>
          <w:sz w:val="32"/>
          <w:szCs w:val="32"/>
        </w:rPr>
      </w:pPr>
      <w:r>
        <w:rPr>
          <w:rFonts w:ascii="方正小标宋简体" w:eastAsia="方正小标宋简体" w:hint="eastAsia"/>
          <w:sz w:val="38"/>
          <w:szCs w:val="38"/>
        </w:rPr>
        <w:t>部门整体支出绩效评价评分表</w:t>
      </w:r>
    </w:p>
    <w:tbl>
      <w:tblPr>
        <w:tblW w:w="9826" w:type="dxa"/>
        <w:jc w:val="center"/>
        <w:tblLayout w:type="fixed"/>
        <w:tblLook w:val="04A0"/>
      </w:tblPr>
      <w:tblGrid>
        <w:gridCol w:w="973"/>
        <w:gridCol w:w="988"/>
        <w:gridCol w:w="1044"/>
        <w:gridCol w:w="4935"/>
        <w:gridCol w:w="347"/>
        <w:gridCol w:w="738"/>
        <w:gridCol w:w="801"/>
      </w:tblGrid>
      <w:tr w:rsidR="001938A3" w:rsidTr="001938A3">
        <w:trPr>
          <w:trHeight w:val="60"/>
          <w:jc w:val="center"/>
        </w:trPr>
        <w:tc>
          <w:tcPr>
            <w:tcW w:w="973" w:type="dxa"/>
            <w:tcBorders>
              <w:top w:val="single" w:sz="4" w:space="0" w:color="auto"/>
              <w:left w:val="single" w:sz="4" w:space="0" w:color="auto"/>
              <w:bottom w:val="single" w:sz="4" w:space="0" w:color="auto"/>
              <w:right w:val="single" w:sz="4" w:space="0" w:color="auto"/>
            </w:tcBorders>
            <w:vAlign w:val="center"/>
            <w:hideMark/>
          </w:tcPr>
          <w:p w:rsidR="001938A3" w:rsidRDefault="001938A3" w:rsidP="001938A3">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一级指标</w:t>
            </w:r>
          </w:p>
        </w:tc>
        <w:tc>
          <w:tcPr>
            <w:tcW w:w="988" w:type="dxa"/>
            <w:tcBorders>
              <w:top w:val="single" w:sz="4" w:space="0" w:color="auto"/>
              <w:left w:val="nil"/>
              <w:bottom w:val="single" w:sz="4" w:space="0" w:color="auto"/>
              <w:right w:val="single" w:sz="4" w:space="0" w:color="auto"/>
            </w:tcBorders>
            <w:vAlign w:val="center"/>
            <w:hideMark/>
          </w:tcPr>
          <w:p w:rsidR="001938A3" w:rsidRDefault="001938A3" w:rsidP="001938A3">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044" w:type="dxa"/>
            <w:tcBorders>
              <w:top w:val="single" w:sz="4" w:space="0" w:color="auto"/>
              <w:left w:val="nil"/>
              <w:bottom w:val="single" w:sz="4" w:space="0" w:color="auto"/>
              <w:right w:val="single" w:sz="4" w:space="0" w:color="auto"/>
            </w:tcBorders>
            <w:vAlign w:val="center"/>
            <w:hideMark/>
          </w:tcPr>
          <w:p w:rsidR="001938A3" w:rsidRDefault="001938A3" w:rsidP="001938A3">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935" w:type="dxa"/>
            <w:tcBorders>
              <w:top w:val="single" w:sz="4" w:space="0" w:color="auto"/>
              <w:left w:val="nil"/>
              <w:bottom w:val="single" w:sz="4" w:space="0" w:color="auto"/>
              <w:right w:val="single" w:sz="4" w:space="0" w:color="auto"/>
            </w:tcBorders>
            <w:vAlign w:val="center"/>
            <w:hideMark/>
          </w:tcPr>
          <w:p w:rsidR="001938A3" w:rsidRDefault="001938A3" w:rsidP="001938A3">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347" w:type="dxa"/>
            <w:tcBorders>
              <w:top w:val="single" w:sz="4" w:space="0" w:color="auto"/>
              <w:left w:val="nil"/>
              <w:bottom w:val="single" w:sz="4" w:space="0" w:color="auto"/>
              <w:right w:val="single" w:sz="4" w:space="0" w:color="auto"/>
            </w:tcBorders>
            <w:vAlign w:val="center"/>
            <w:hideMark/>
          </w:tcPr>
          <w:p w:rsidR="001938A3" w:rsidRDefault="001938A3" w:rsidP="001938A3">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38" w:type="dxa"/>
            <w:tcBorders>
              <w:top w:val="single" w:sz="4" w:space="0" w:color="auto"/>
              <w:left w:val="nil"/>
              <w:bottom w:val="single" w:sz="4" w:space="0" w:color="auto"/>
              <w:right w:val="single" w:sz="4" w:space="0" w:color="auto"/>
            </w:tcBorders>
            <w:shd w:val="clear" w:color="auto" w:fill="FFFFFF"/>
            <w:vAlign w:val="center"/>
            <w:hideMark/>
          </w:tcPr>
          <w:p w:rsidR="001938A3" w:rsidRDefault="001938A3" w:rsidP="001938A3">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801" w:type="dxa"/>
            <w:tcBorders>
              <w:top w:val="single" w:sz="4" w:space="0" w:color="auto"/>
              <w:left w:val="nil"/>
              <w:bottom w:val="single" w:sz="4" w:space="0" w:color="auto"/>
              <w:right w:val="single" w:sz="4" w:space="0" w:color="auto"/>
            </w:tcBorders>
            <w:shd w:val="clear" w:color="auto" w:fill="FFFFFF"/>
            <w:vAlign w:val="center"/>
            <w:hideMark/>
          </w:tcPr>
          <w:p w:rsidR="001938A3" w:rsidRDefault="001938A3" w:rsidP="001938A3">
            <w:pPr>
              <w:widowControl/>
              <w:spacing w:line="240" w:lineRule="exact"/>
              <w:jc w:val="center"/>
              <w:rPr>
                <w:rFonts w:ascii="仿宋_GB2312" w:eastAsia="仿宋_GB2312" w:hAnsi="宋体" w:cs="宋体"/>
                <w:b/>
                <w:bCs/>
                <w:spacing w:val="-10"/>
                <w:kern w:val="0"/>
                <w:sz w:val="18"/>
                <w:szCs w:val="18"/>
              </w:rPr>
            </w:pPr>
            <w:r>
              <w:rPr>
                <w:rFonts w:ascii="仿宋_GB2312" w:eastAsia="仿宋_GB2312" w:hAnsi="宋体" w:cs="宋体" w:hint="eastAsia"/>
                <w:b/>
                <w:bCs/>
                <w:spacing w:val="-10"/>
                <w:kern w:val="0"/>
                <w:sz w:val="18"/>
                <w:szCs w:val="18"/>
              </w:rPr>
              <w:t>扣分原因和其他说明</w:t>
            </w:r>
          </w:p>
        </w:tc>
      </w:tr>
      <w:tr w:rsidR="001938A3" w:rsidTr="001938A3">
        <w:trPr>
          <w:trHeight w:val="65"/>
          <w:jc w:val="center"/>
        </w:trPr>
        <w:tc>
          <w:tcPr>
            <w:tcW w:w="973" w:type="dxa"/>
            <w:vMerge w:val="restart"/>
            <w:tcBorders>
              <w:top w:val="nil"/>
              <w:left w:val="single" w:sz="4" w:space="0" w:color="auto"/>
              <w:bottom w:val="single" w:sz="4" w:space="0" w:color="auto"/>
              <w:right w:val="single" w:sz="4" w:space="0" w:color="auto"/>
            </w:tcBorders>
            <w:vAlign w:val="center"/>
            <w:hideMark/>
          </w:tcPr>
          <w:p w:rsidR="001938A3" w:rsidRDefault="001938A3" w:rsidP="001938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投  入</w:t>
            </w:r>
            <w:r>
              <w:rPr>
                <w:rFonts w:ascii="仿宋_GB2312" w:eastAsia="仿宋_GB2312" w:hAnsi="宋体" w:cs="宋体" w:hint="eastAsia"/>
                <w:kern w:val="0"/>
                <w:sz w:val="18"/>
                <w:szCs w:val="18"/>
              </w:rPr>
              <w:br/>
              <w:t>（15分）</w:t>
            </w:r>
          </w:p>
        </w:tc>
        <w:tc>
          <w:tcPr>
            <w:tcW w:w="988" w:type="dxa"/>
            <w:vMerge w:val="restart"/>
            <w:tcBorders>
              <w:top w:val="nil"/>
              <w:left w:val="single" w:sz="4" w:space="0" w:color="auto"/>
              <w:bottom w:val="single" w:sz="4" w:space="0" w:color="auto"/>
              <w:right w:val="single" w:sz="4" w:space="0" w:color="auto"/>
            </w:tcBorders>
            <w:vAlign w:val="center"/>
            <w:hideMark/>
          </w:tcPr>
          <w:p w:rsidR="001938A3" w:rsidRDefault="001938A3" w:rsidP="001938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预算配置</w:t>
            </w:r>
            <w:r>
              <w:rPr>
                <w:rFonts w:ascii="仿宋_GB2312" w:eastAsia="仿宋_GB2312" w:hAnsi="宋体" w:cs="宋体" w:hint="eastAsia"/>
                <w:kern w:val="0"/>
                <w:sz w:val="18"/>
                <w:szCs w:val="18"/>
              </w:rPr>
              <w:br/>
              <w:t>（15分）</w:t>
            </w:r>
          </w:p>
        </w:tc>
        <w:tc>
          <w:tcPr>
            <w:tcW w:w="1044" w:type="dxa"/>
            <w:tcBorders>
              <w:top w:val="nil"/>
              <w:left w:val="nil"/>
              <w:bottom w:val="single" w:sz="4" w:space="0" w:color="auto"/>
              <w:right w:val="single" w:sz="4" w:space="0" w:color="auto"/>
            </w:tcBorders>
            <w:vAlign w:val="center"/>
            <w:hideMark/>
          </w:tcPr>
          <w:p w:rsidR="001938A3" w:rsidRDefault="001938A3" w:rsidP="001938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财政供养人员</w:t>
            </w:r>
          </w:p>
          <w:p w:rsidR="001938A3" w:rsidRDefault="001938A3" w:rsidP="001938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控制率</w:t>
            </w:r>
          </w:p>
        </w:tc>
        <w:tc>
          <w:tcPr>
            <w:tcW w:w="4935" w:type="dxa"/>
            <w:tcBorders>
              <w:top w:val="nil"/>
              <w:left w:val="nil"/>
              <w:bottom w:val="single" w:sz="4" w:space="0" w:color="auto"/>
              <w:right w:val="single" w:sz="4" w:space="0" w:color="auto"/>
            </w:tcBorders>
            <w:vAlign w:val="center"/>
            <w:hideMark/>
          </w:tcPr>
          <w:p w:rsidR="001938A3" w:rsidRDefault="001938A3" w:rsidP="001938A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以100%为标准。在职人员控制率</w:t>
            </w:r>
            <w:r>
              <w:rPr>
                <w:rFonts w:ascii="宋体" w:hAnsi="宋体" w:cs="宋体" w:hint="eastAsia"/>
                <w:kern w:val="0"/>
                <w:sz w:val="18"/>
                <w:szCs w:val="18"/>
              </w:rPr>
              <w:t>≦</w:t>
            </w:r>
            <w:r>
              <w:rPr>
                <w:rFonts w:ascii="仿宋_GB2312" w:eastAsia="仿宋_GB2312" w:hAnsi="宋体" w:cs="宋体" w:hint="eastAsia"/>
                <w:kern w:val="0"/>
                <w:sz w:val="18"/>
                <w:szCs w:val="18"/>
              </w:rPr>
              <w:t>100%，计5分；每超过一个百分点扣0.5分，扣完为止。</w:t>
            </w:r>
          </w:p>
        </w:tc>
        <w:tc>
          <w:tcPr>
            <w:tcW w:w="347" w:type="dxa"/>
            <w:tcBorders>
              <w:top w:val="nil"/>
              <w:left w:val="nil"/>
              <w:bottom w:val="single" w:sz="4" w:space="0" w:color="auto"/>
              <w:right w:val="single" w:sz="4" w:space="0" w:color="auto"/>
            </w:tcBorders>
            <w:vAlign w:val="center"/>
            <w:hideMark/>
          </w:tcPr>
          <w:p w:rsidR="001938A3" w:rsidRDefault="001938A3" w:rsidP="001938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38" w:type="dxa"/>
            <w:tcBorders>
              <w:top w:val="nil"/>
              <w:left w:val="nil"/>
              <w:bottom w:val="single" w:sz="4" w:space="0" w:color="auto"/>
              <w:right w:val="single" w:sz="4" w:space="0" w:color="auto"/>
            </w:tcBorders>
            <w:vAlign w:val="center"/>
          </w:tcPr>
          <w:p w:rsidR="001938A3" w:rsidRDefault="001938A3" w:rsidP="001938A3">
            <w:pPr>
              <w:widowControl/>
              <w:spacing w:line="240" w:lineRule="exact"/>
              <w:jc w:val="left"/>
              <w:rPr>
                <w:rFonts w:ascii="仿宋_GB2312" w:eastAsia="仿宋_GB2312" w:hAnsi="宋体" w:cs="宋体"/>
                <w:color w:val="000000"/>
                <w:kern w:val="0"/>
                <w:sz w:val="18"/>
                <w:szCs w:val="18"/>
              </w:rPr>
            </w:pPr>
          </w:p>
        </w:tc>
        <w:tc>
          <w:tcPr>
            <w:tcW w:w="801" w:type="dxa"/>
            <w:tcBorders>
              <w:top w:val="nil"/>
              <w:left w:val="nil"/>
              <w:bottom w:val="single" w:sz="4" w:space="0" w:color="auto"/>
              <w:right w:val="single" w:sz="4" w:space="0" w:color="auto"/>
            </w:tcBorders>
            <w:vAlign w:val="center"/>
          </w:tcPr>
          <w:p w:rsidR="001938A3" w:rsidRDefault="001938A3" w:rsidP="001938A3">
            <w:pPr>
              <w:widowControl/>
              <w:spacing w:line="240" w:lineRule="exact"/>
              <w:jc w:val="left"/>
              <w:rPr>
                <w:rFonts w:ascii="仿宋_GB2312" w:eastAsia="仿宋_GB2312" w:hAnsi="宋体" w:cs="宋体"/>
                <w:color w:val="000000"/>
                <w:kern w:val="0"/>
                <w:sz w:val="18"/>
                <w:szCs w:val="18"/>
              </w:rPr>
            </w:pPr>
          </w:p>
        </w:tc>
      </w:tr>
      <w:tr w:rsidR="001938A3" w:rsidTr="001938A3">
        <w:trPr>
          <w:trHeight w:val="90"/>
          <w:jc w:val="center"/>
        </w:trPr>
        <w:tc>
          <w:tcPr>
            <w:tcW w:w="973" w:type="dxa"/>
            <w:vMerge/>
            <w:tcBorders>
              <w:top w:val="nil"/>
              <w:left w:val="single" w:sz="4" w:space="0" w:color="auto"/>
              <w:bottom w:val="single" w:sz="4" w:space="0" w:color="auto"/>
              <w:right w:val="single" w:sz="4" w:space="0" w:color="auto"/>
            </w:tcBorders>
            <w:vAlign w:val="center"/>
            <w:hideMark/>
          </w:tcPr>
          <w:p w:rsidR="001938A3" w:rsidRDefault="001938A3" w:rsidP="001938A3">
            <w:pPr>
              <w:widowControl/>
              <w:jc w:val="left"/>
              <w:rPr>
                <w:rFonts w:ascii="仿宋_GB2312" w:eastAsia="仿宋_GB2312" w:hAnsi="宋体" w:cs="宋体"/>
                <w:kern w:val="0"/>
                <w:sz w:val="18"/>
                <w:szCs w:val="18"/>
              </w:rPr>
            </w:pPr>
          </w:p>
        </w:tc>
        <w:tc>
          <w:tcPr>
            <w:tcW w:w="988" w:type="dxa"/>
            <w:vMerge/>
            <w:tcBorders>
              <w:top w:val="nil"/>
              <w:left w:val="single" w:sz="4" w:space="0" w:color="auto"/>
              <w:bottom w:val="single" w:sz="4" w:space="0" w:color="auto"/>
              <w:right w:val="single" w:sz="4" w:space="0" w:color="auto"/>
            </w:tcBorders>
            <w:vAlign w:val="center"/>
            <w:hideMark/>
          </w:tcPr>
          <w:p w:rsidR="001938A3" w:rsidRDefault="001938A3" w:rsidP="001938A3">
            <w:pPr>
              <w:widowControl/>
              <w:jc w:val="left"/>
              <w:rPr>
                <w:rFonts w:ascii="仿宋_GB2312" w:eastAsia="仿宋_GB2312" w:hAnsi="宋体" w:cs="宋体"/>
                <w:kern w:val="0"/>
                <w:sz w:val="18"/>
                <w:szCs w:val="18"/>
              </w:rPr>
            </w:pPr>
          </w:p>
        </w:tc>
        <w:tc>
          <w:tcPr>
            <w:tcW w:w="1044" w:type="dxa"/>
            <w:tcBorders>
              <w:top w:val="nil"/>
              <w:left w:val="nil"/>
              <w:bottom w:val="single" w:sz="4" w:space="0" w:color="auto"/>
              <w:right w:val="single" w:sz="4" w:space="0" w:color="auto"/>
            </w:tcBorders>
            <w:vAlign w:val="center"/>
            <w:hideMark/>
          </w:tcPr>
          <w:p w:rsidR="001938A3" w:rsidRDefault="001938A3" w:rsidP="001938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r>
              <w:rPr>
                <w:rFonts w:ascii="仿宋_GB2312" w:eastAsia="仿宋_GB2312" w:hAnsi="宋体" w:cs="宋体" w:hint="eastAsia"/>
                <w:kern w:val="0"/>
                <w:sz w:val="18"/>
                <w:szCs w:val="18"/>
              </w:rPr>
              <w:br/>
              <w:t>变动率</w:t>
            </w:r>
          </w:p>
        </w:tc>
        <w:tc>
          <w:tcPr>
            <w:tcW w:w="4935" w:type="dxa"/>
            <w:tcBorders>
              <w:top w:val="nil"/>
              <w:left w:val="nil"/>
              <w:bottom w:val="single" w:sz="4" w:space="0" w:color="auto"/>
              <w:right w:val="single" w:sz="4" w:space="0" w:color="auto"/>
            </w:tcBorders>
            <w:vAlign w:val="center"/>
            <w:hideMark/>
          </w:tcPr>
          <w:p w:rsidR="001938A3" w:rsidRDefault="001938A3" w:rsidP="001938A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“三公经费”变动率</w:t>
            </w:r>
            <w:r>
              <w:rPr>
                <w:rFonts w:ascii="宋体" w:hAnsi="宋体" w:cs="宋体" w:hint="eastAsia"/>
                <w:kern w:val="0"/>
                <w:sz w:val="18"/>
                <w:szCs w:val="18"/>
              </w:rPr>
              <w:t>≦</w:t>
            </w:r>
            <w:r>
              <w:rPr>
                <w:rFonts w:ascii="仿宋_GB2312" w:eastAsia="仿宋_GB2312" w:hAnsi="宋体" w:cs="宋体" w:hint="eastAsia"/>
                <w:kern w:val="0"/>
                <w:sz w:val="18"/>
                <w:szCs w:val="18"/>
              </w:rPr>
              <w:t>0,计5分；</w:t>
            </w:r>
            <w:r>
              <w:rPr>
                <w:rFonts w:ascii="仿宋_GB2312" w:eastAsia="仿宋_GB2312" w:hAnsi="宋体" w:cs="宋体" w:hint="eastAsia"/>
                <w:kern w:val="0"/>
                <w:sz w:val="18"/>
                <w:szCs w:val="18"/>
              </w:rPr>
              <w:br/>
              <w:t>“三公经费”＞0，每超过一个百分点扣0.5分，扣完为止。</w:t>
            </w:r>
          </w:p>
        </w:tc>
        <w:tc>
          <w:tcPr>
            <w:tcW w:w="347" w:type="dxa"/>
            <w:tcBorders>
              <w:top w:val="nil"/>
              <w:left w:val="nil"/>
              <w:bottom w:val="single" w:sz="4" w:space="0" w:color="auto"/>
              <w:right w:val="single" w:sz="4" w:space="0" w:color="auto"/>
            </w:tcBorders>
            <w:vAlign w:val="center"/>
            <w:hideMark/>
          </w:tcPr>
          <w:p w:rsidR="001938A3" w:rsidRDefault="001938A3" w:rsidP="001938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38" w:type="dxa"/>
            <w:tcBorders>
              <w:top w:val="nil"/>
              <w:left w:val="nil"/>
              <w:bottom w:val="single" w:sz="4" w:space="0" w:color="auto"/>
              <w:right w:val="single" w:sz="4" w:space="0" w:color="auto"/>
            </w:tcBorders>
            <w:vAlign w:val="center"/>
          </w:tcPr>
          <w:p w:rsidR="001938A3" w:rsidRDefault="001938A3" w:rsidP="001938A3">
            <w:pPr>
              <w:widowControl/>
              <w:spacing w:line="240" w:lineRule="exact"/>
              <w:jc w:val="left"/>
              <w:rPr>
                <w:rFonts w:ascii="仿宋_GB2312" w:eastAsia="仿宋_GB2312" w:hAnsi="宋体" w:cs="宋体"/>
                <w:color w:val="000000"/>
                <w:kern w:val="0"/>
                <w:sz w:val="18"/>
                <w:szCs w:val="18"/>
              </w:rPr>
            </w:pPr>
          </w:p>
        </w:tc>
        <w:tc>
          <w:tcPr>
            <w:tcW w:w="801" w:type="dxa"/>
            <w:tcBorders>
              <w:top w:val="nil"/>
              <w:left w:val="nil"/>
              <w:bottom w:val="single" w:sz="4" w:space="0" w:color="auto"/>
              <w:right w:val="single" w:sz="4" w:space="0" w:color="auto"/>
            </w:tcBorders>
            <w:vAlign w:val="center"/>
          </w:tcPr>
          <w:p w:rsidR="001938A3" w:rsidRDefault="001938A3" w:rsidP="001938A3">
            <w:pPr>
              <w:widowControl/>
              <w:spacing w:line="240" w:lineRule="exact"/>
              <w:jc w:val="left"/>
              <w:rPr>
                <w:rFonts w:ascii="仿宋_GB2312" w:eastAsia="仿宋_GB2312" w:hAnsi="宋体" w:cs="宋体"/>
                <w:color w:val="000000"/>
                <w:kern w:val="0"/>
                <w:sz w:val="18"/>
                <w:szCs w:val="18"/>
              </w:rPr>
            </w:pPr>
          </w:p>
        </w:tc>
      </w:tr>
      <w:tr w:rsidR="001938A3" w:rsidTr="001938A3">
        <w:trPr>
          <w:trHeight w:val="86"/>
          <w:jc w:val="center"/>
        </w:trPr>
        <w:tc>
          <w:tcPr>
            <w:tcW w:w="973" w:type="dxa"/>
            <w:vMerge/>
            <w:tcBorders>
              <w:top w:val="nil"/>
              <w:left w:val="single" w:sz="4" w:space="0" w:color="auto"/>
              <w:bottom w:val="single" w:sz="4" w:space="0" w:color="auto"/>
              <w:right w:val="single" w:sz="4" w:space="0" w:color="auto"/>
            </w:tcBorders>
            <w:vAlign w:val="center"/>
            <w:hideMark/>
          </w:tcPr>
          <w:p w:rsidR="001938A3" w:rsidRDefault="001938A3" w:rsidP="001938A3">
            <w:pPr>
              <w:widowControl/>
              <w:jc w:val="left"/>
              <w:rPr>
                <w:rFonts w:ascii="仿宋_GB2312" w:eastAsia="仿宋_GB2312" w:hAnsi="宋体" w:cs="宋体"/>
                <w:kern w:val="0"/>
                <w:sz w:val="18"/>
                <w:szCs w:val="18"/>
              </w:rPr>
            </w:pPr>
          </w:p>
        </w:tc>
        <w:tc>
          <w:tcPr>
            <w:tcW w:w="988" w:type="dxa"/>
            <w:vMerge/>
            <w:tcBorders>
              <w:top w:val="nil"/>
              <w:left w:val="single" w:sz="4" w:space="0" w:color="auto"/>
              <w:bottom w:val="single" w:sz="4" w:space="0" w:color="auto"/>
              <w:right w:val="single" w:sz="4" w:space="0" w:color="auto"/>
            </w:tcBorders>
            <w:vAlign w:val="center"/>
            <w:hideMark/>
          </w:tcPr>
          <w:p w:rsidR="001938A3" w:rsidRDefault="001938A3" w:rsidP="001938A3">
            <w:pPr>
              <w:widowControl/>
              <w:jc w:val="left"/>
              <w:rPr>
                <w:rFonts w:ascii="仿宋_GB2312" w:eastAsia="仿宋_GB2312" w:hAnsi="宋体" w:cs="宋体"/>
                <w:kern w:val="0"/>
                <w:sz w:val="18"/>
                <w:szCs w:val="18"/>
              </w:rPr>
            </w:pPr>
          </w:p>
        </w:tc>
        <w:tc>
          <w:tcPr>
            <w:tcW w:w="1044" w:type="dxa"/>
            <w:tcBorders>
              <w:top w:val="nil"/>
              <w:left w:val="nil"/>
              <w:bottom w:val="single" w:sz="4" w:space="0" w:color="auto"/>
              <w:right w:val="single" w:sz="4" w:space="0" w:color="auto"/>
            </w:tcBorders>
            <w:vAlign w:val="center"/>
            <w:hideMark/>
          </w:tcPr>
          <w:p w:rsidR="001938A3" w:rsidRDefault="001938A3" w:rsidP="001938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重点支出</w:t>
            </w:r>
            <w:r>
              <w:rPr>
                <w:rFonts w:ascii="仿宋_GB2312" w:eastAsia="仿宋_GB2312" w:hAnsi="宋体" w:cs="宋体" w:hint="eastAsia"/>
                <w:kern w:val="0"/>
                <w:sz w:val="18"/>
                <w:szCs w:val="18"/>
              </w:rPr>
              <w:br/>
              <w:t>安排率</w:t>
            </w:r>
          </w:p>
        </w:tc>
        <w:tc>
          <w:tcPr>
            <w:tcW w:w="4935" w:type="dxa"/>
            <w:tcBorders>
              <w:top w:val="nil"/>
              <w:left w:val="nil"/>
              <w:bottom w:val="single" w:sz="4" w:space="0" w:color="auto"/>
              <w:right w:val="single" w:sz="4" w:space="0" w:color="auto"/>
            </w:tcBorders>
            <w:vAlign w:val="center"/>
            <w:hideMark/>
          </w:tcPr>
          <w:p w:rsidR="001938A3" w:rsidRDefault="001938A3" w:rsidP="001938A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重点支出安排率≥90%，计5分；80%（含）-90%，计4分；70%（含）-80%，计3分；60%（含）-70%，计2分；低于60%不得分。</w:t>
            </w:r>
          </w:p>
        </w:tc>
        <w:tc>
          <w:tcPr>
            <w:tcW w:w="347" w:type="dxa"/>
            <w:tcBorders>
              <w:top w:val="nil"/>
              <w:left w:val="nil"/>
              <w:bottom w:val="single" w:sz="4" w:space="0" w:color="auto"/>
              <w:right w:val="single" w:sz="4" w:space="0" w:color="auto"/>
            </w:tcBorders>
            <w:vAlign w:val="center"/>
            <w:hideMark/>
          </w:tcPr>
          <w:p w:rsidR="001938A3" w:rsidRDefault="001938A3" w:rsidP="001938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38" w:type="dxa"/>
            <w:tcBorders>
              <w:top w:val="nil"/>
              <w:left w:val="nil"/>
              <w:bottom w:val="single" w:sz="4" w:space="0" w:color="auto"/>
              <w:right w:val="single" w:sz="4" w:space="0" w:color="auto"/>
            </w:tcBorders>
            <w:vAlign w:val="center"/>
          </w:tcPr>
          <w:p w:rsidR="001938A3" w:rsidRDefault="001938A3" w:rsidP="001938A3">
            <w:pPr>
              <w:widowControl/>
              <w:spacing w:line="240" w:lineRule="exact"/>
              <w:jc w:val="left"/>
              <w:rPr>
                <w:rFonts w:ascii="仿宋_GB2312" w:eastAsia="仿宋_GB2312" w:hAnsi="宋体" w:cs="宋体"/>
                <w:color w:val="000000"/>
                <w:kern w:val="0"/>
                <w:sz w:val="18"/>
                <w:szCs w:val="18"/>
              </w:rPr>
            </w:pPr>
          </w:p>
        </w:tc>
        <w:tc>
          <w:tcPr>
            <w:tcW w:w="801" w:type="dxa"/>
            <w:tcBorders>
              <w:top w:val="nil"/>
              <w:left w:val="nil"/>
              <w:bottom w:val="single" w:sz="4" w:space="0" w:color="auto"/>
              <w:right w:val="single" w:sz="4" w:space="0" w:color="auto"/>
            </w:tcBorders>
            <w:vAlign w:val="center"/>
          </w:tcPr>
          <w:p w:rsidR="001938A3" w:rsidRDefault="001938A3" w:rsidP="001938A3">
            <w:pPr>
              <w:widowControl/>
              <w:spacing w:line="240" w:lineRule="exact"/>
              <w:jc w:val="left"/>
              <w:rPr>
                <w:rFonts w:ascii="仿宋_GB2312" w:eastAsia="仿宋_GB2312" w:hAnsi="宋体" w:cs="宋体"/>
                <w:color w:val="000000"/>
                <w:kern w:val="0"/>
                <w:sz w:val="18"/>
                <w:szCs w:val="18"/>
              </w:rPr>
            </w:pPr>
          </w:p>
        </w:tc>
      </w:tr>
      <w:tr w:rsidR="001938A3" w:rsidTr="001938A3">
        <w:trPr>
          <w:trHeight w:val="60"/>
          <w:jc w:val="center"/>
        </w:trPr>
        <w:tc>
          <w:tcPr>
            <w:tcW w:w="973" w:type="dxa"/>
            <w:vMerge w:val="restart"/>
            <w:tcBorders>
              <w:top w:val="nil"/>
              <w:left w:val="single" w:sz="4" w:space="0" w:color="auto"/>
              <w:bottom w:val="single" w:sz="4" w:space="0" w:color="auto"/>
              <w:right w:val="single" w:sz="4" w:space="0" w:color="auto"/>
            </w:tcBorders>
            <w:vAlign w:val="center"/>
            <w:hideMark/>
          </w:tcPr>
          <w:p w:rsidR="001938A3" w:rsidRDefault="001938A3" w:rsidP="001938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  程</w:t>
            </w:r>
            <w:r>
              <w:rPr>
                <w:rFonts w:ascii="仿宋_GB2312" w:eastAsia="仿宋_GB2312" w:hAnsi="宋体" w:cs="宋体" w:hint="eastAsia"/>
                <w:kern w:val="0"/>
                <w:sz w:val="18"/>
                <w:szCs w:val="18"/>
              </w:rPr>
              <w:br/>
              <w:t>（40分）</w:t>
            </w:r>
          </w:p>
        </w:tc>
        <w:tc>
          <w:tcPr>
            <w:tcW w:w="988" w:type="dxa"/>
            <w:vMerge w:val="restart"/>
            <w:tcBorders>
              <w:top w:val="nil"/>
              <w:left w:val="single" w:sz="4" w:space="0" w:color="auto"/>
              <w:bottom w:val="single" w:sz="4" w:space="0" w:color="auto"/>
              <w:right w:val="single" w:sz="4" w:space="0" w:color="auto"/>
            </w:tcBorders>
            <w:vAlign w:val="center"/>
            <w:hideMark/>
          </w:tcPr>
          <w:p w:rsidR="001938A3" w:rsidRDefault="001938A3" w:rsidP="001938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预算执行</w:t>
            </w:r>
            <w:r>
              <w:rPr>
                <w:rFonts w:ascii="仿宋_GB2312" w:eastAsia="仿宋_GB2312" w:hAnsi="宋体" w:cs="宋体" w:hint="eastAsia"/>
                <w:kern w:val="0"/>
                <w:sz w:val="18"/>
                <w:szCs w:val="18"/>
              </w:rPr>
              <w:br/>
              <w:t>（15分）</w:t>
            </w:r>
          </w:p>
        </w:tc>
        <w:tc>
          <w:tcPr>
            <w:tcW w:w="1044" w:type="dxa"/>
            <w:tcBorders>
              <w:top w:val="nil"/>
              <w:left w:val="nil"/>
              <w:bottom w:val="single" w:sz="4" w:space="0" w:color="auto"/>
              <w:right w:val="single" w:sz="4" w:space="0" w:color="auto"/>
            </w:tcBorders>
            <w:vAlign w:val="center"/>
            <w:hideMark/>
          </w:tcPr>
          <w:p w:rsidR="001938A3" w:rsidRDefault="001938A3" w:rsidP="001938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w:t>
            </w:r>
          </w:p>
        </w:tc>
        <w:tc>
          <w:tcPr>
            <w:tcW w:w="4935" w:type="dxa"/>
            <w:tcBorders>
              <w:top w:val="nil"/>
              <w:left w:val="nil"/>
              <w:bottom w:val="single" w:sz="4" w:space="0" w:color="auto"/>
              <w:right w:val="single" w:sz="4" w:space="0" w:color="auto"/>
            </w:tcBorders>
            <w:vAlign w:val="center"/>
            <w:hideMark/>
          </w:tcPr>
          <w:p w:rsidR="001938A3" w:rsidRDefault="001938A3" w:rsidP="001938A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预算调整率=0，计3分；0-10%（含），计2分；10-20%（含），计1分；20-30%（含），计0.5分；大于30%不得分。</w:t>
            </w:r>
          </w:p>
        </w:tc>
        <w:tc>
          <w:tcPr>
            <w:tcW w:w="347" w:type="dxa"/>
            <w:tcBorders>
              <w:top w:val="nil"/>
              <w:left w:val="nil"/>
              <w:bottom w:val="single" w:sz="4" w:space="0" w:color="auto"/>
              <w:right w:val="single" w:sz="4" w:space="0" w:color="auto"/>
            </w:tcBorders>
            <w:vAlign w:val="center"/>
            <w:hideMark/>
          </w:tcPr>
          <w:p w:rsidR="001938A3" w:rsidRDefault="001938A3" w:rsidP="001938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38" w:type="dxa"/>
            <w:tcBorders>
              <w:top w:val="nil"/>
              <w:left w:val="nil"/>
              <w:bottom w:val="single" w:sz="4" w:space="0" w:color="auto"/>
              <w:right w:val="single" w:sz="4" w:space="0" w:color="auto"/>
            </w:tcBorders>
            <w:vAlign w:val="center"/>
          </w:tcPr>
          <w:p w:rsidR="001938A3" w:rsidRDefault="001938A3" w:rsidP="001938A3">
            <w:pPr>
              <w:widowControl/>
              <w:spacing w:line="240" w:lineRule="exact"/>
              <w:jc w:val="center"/>
              <w:rPr>
                <w:rFonts w:ascii="仿宋_GB2312" w:eastAsia="仿宋_GB2312" w:hAnsi="宋体" w:cs="宋体"/>
                <w:color w:val="000000"/>
                <w:kern w:val="0"/>
                <w:sz w:val="18"/>
                <w:szCs w:val="18"/>
              </w:rPr>
            </w:pPr>
          </w:p>
        </w:tc>
        <w:tc>
          <w:tcPr>
            <w:tcW w:w="801" w:type="dxa"/>
            <w:tcBorders>
              <w:top w:val="nil"/>
              <w:left w:val="nil"/>
              <w:bottom w:val="single" w:sz="4" w:space="0" w:color="auto"/>
              <w:right w:val="single" w:sz="4" w:space="0" w:color="auto"/>
            </w:tcBorders>
            <w:vAlign w:val="center"/>
          </w:tcPr>
          <w:p w:rsidR="001938A3" w:rsidRDefault="001938A3" w:rsidP="001938A3">
            <w:pPr>
              <w:widowControl/>
              <w:spacing w:line="240" w:lineRule="exact"/>
              <w:jc w:val="center"/>
              <w:rPr>
                <w:rFonts w:ascii="仿宋_GB2312" w:eastAsia="仿宋_GB2312" w:hAnsi="宋体" w:cs="宋体"/>
                <w:color w:val="000000"/>
                <w:kern w:val="0"/>
                <w:sz w:val="18"/>
                <w:szCs w:val="18"/>
              </w:rPr>
            </w:pPr>
          </w:p>
        </w:tc>
      </w:tr>
      <w:tr w:rsidR="001938A3" w:rsidTr="001938A3">
        <w:trPr>
          <w:trHeight w:val="109"/>
          <w:jc w:val="center"/>
        </w:trPr>
        <w:tc>
          <w:tcPr>
            <w:tcW w:w="973" w:type="dxa"/>
            <w:vMerge/>
            <w:tcBorders>
              <w:top w:val="nil"/>
              <w:left w:val="single" w:sz="4" w:space="0" w:color="auto"/>
              <w:bottom w:val="single" w:sz="4" w:space="0" w:color="auto"/>
              <w:right w:val="single" w:sz="4" w:space="0" w:color="auto"/>
            </w:tcBorders>
            <w:vAlign w:val="center"/>
            <w:hideMark/>
          </w:tcPr>
          <w:p w:rsidR="001938A3" w:rsidRDefault="001938A3" w:rsidP="001938A3">
            <w:pPr>
              <w:widowControl/>
              <w:jc w:val="left"/>
              <w:rPr>
                <w:rFonts w:ascii="仿宋_GB2312" w:eastAsia="仿宋_GB2312" w:hAnsi="宋体" w:cs="宋体"/>
                <w:kern w:val="0"/>
                <w:sz w:val="18"/>
                <w:szCs w:val="18"/>
              </w:rPr>
            </w:pPr>
          </w:p>
        </w:tc>
        <w:tc>
          <w:tcPr>
            <w:tcW w:w="988" w:type="dxa"/>
            <w:vMerge/>
            <w:tcBorders>
              <w:top w:val="nil"/>
              <w:left w:val="single" w:sz="4" w:space="0" w:color="auto"/>
              <w:bottom w:val="single" w:sz="4" w:space="0" w:color="auto"/>
              <w:right w:val="single" w:sz="4" w:space="0" w:color="auto"/>
            </w:tcBorders>
            <w:vAlign w:val="center"/>
            <w:hideMark/>
          </w:tcPr>
          <w:p w:rsidR="001938A3" w:rsidRDefault="001938A3" w:rsidP="001938A3">
            <w:pPr>
              <w:widowControl/>
              <w:jc w:val="left"/>
              <w:rPr>
                <w:rFonts w:ascii="仿宋_GB2312" w:eastAsia="仿宋_GB2312" w:hAnsi="宋体" w:cs="宋体"/>
                <w:kern w:val="0"/>
                <w:sz w:val="18"/>
                <w:szCs w:val="18"/>
              </w:rPr>
            </w:pPr>
          </w:p>
        </w:tc>
        <w:tc>
          <w:tcPr>
            <w:tcW w:w="1044" w:type="dxa"/>
            <w:tcBorders>
              <w:top w:val="nil"/>
              <w:left w:val="nil"/>
              <w:bottom w:val="single" w:sz="4" w:space="0" w:color="auto"/>
              <w:right w:val="single" w:sz="4" w:space="0" w:color="auto"/>
            </w:tcBorders>
            <w:vAlign w:val="center"/>
            <w:hideMark/>
          </w:tcPr>
          <w:p w:rsidR="001938A3" w:rsidRDefault="001938A3" w:rsidP="001938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支付进度</w:t>
            </w:r>
          </w:p>
        </w:tc>
        <w:tc>
          <w:tcPr>
            <w:tcW w:w="4935" w:type="dxa"/>
            <w:tcBorders>
              <w:top w:val="nil"/>
              <w:left w:val="nil"/>
              <w:bottom w:val="single" w:sz="4" w:space="0" w:color="auto"/>
              <w:right w:val="single" w:sz="4" w:space="0" w:color="auto"/>
            </w:tcBorders>
            <w:vAlign w:val="center"/>
            <w:hideMark/>
          </w:tcPr>
          <w:p w:rsidR="001938A3" w:rsidRDefault="001938A3" w:rsidP="001938A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春节前下达全部专项资金的50%；6月底前所有专项资金指标全部下达完。</w:t>
            </w:r>
            <w:r>
              <w:rPr>
                <w:rFonts w:ascii="仿宋_GB2312" w:eastAsia="仿宋_GB2312" w:hAnsi="宋体" w:cs="宋体" w:hint="eastAsia"/>
                <w:kern w:val="0"/>
                <w:sz w:val="18"/>
                <w:szCs w:val="18"/>
              </w:rPr>
              <w:br/>
              <w:t>每出现一个专项未按进度完成资金下达扣0.5分，扣完为止。</w:t>
            </w:r>
          </w:p>
        </w:tc>
        <w:tc>
          <w:tcPr>
            <w:tcW w:w="347" w:type="dxa"/>
            <w:tcBorders>
              <w:top w:val="nil"/>
              <w:left w:val="nil"/>
              <w:bottom w:val="single" w:sz="4" w:space="0" w:color="auto"/>
              <w:right w:val="single" w:sz="4" w:space="0" w:color="auto"/>
            </w:tcBorders>
            <w:vAlign w:val="center"/>
            <w:hideMark/>
          </w:tcPr>
          <w:p w:rsidR="001938A3" w:rsidRDefault="001938A3" w:rsidP="001938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38" w:type="dxa"/>
            <w:tcBorders>
              <w:top w:val="nil"/>
              <w:left w:val="nil"/>
              <w:bottom w:val="single" w:sz="4" w:space="0" w:color="auto"/>
              <w:right w:val="single" w:sz="4" w:space="0" w:color="auto"/>
            </w:tcBorders>
            <w:vAlign w:val="center"/>
          </w:tcPr>
          <w:p w:rsidR="001938A3" w:rsidRDefault="001938A3" w:rsidP="001938A3">
            <w:pPr>
              <w:widowControl/>
              <w:spacing w:line="240" w:lineRule="exact"/>
              <w:jc w:val="center"/>
              <w:rPr>
                <w:rFonts w:ascii="仿宋_GB2312" w:eastAsia="仿宋_GB2312" w:hAnsi="宋体" w:cs="宋体"/>
                <w:color w:val="000000"/>
                <w:kern w:val="0"/>
                <w:sz w:val="18"/>
                <w:szCs w:val="18"/>
              </w:rPr>
            </w:pPr>
          </w:p>
        </w:tc>
        <w:tc>
          <w:tcPr>
            <w:tcW w:w="801" w:type="dxa"/>
            <w:tcBorders>
              <w:top w:val="nil"/>
              <w:left w:val="nil"/>
              <w:bottom w:val="single" w:sz="4" w:space="0" w:color="auto"/>
              <w:right w:val="single" w:sz="4" w:space="0" w:color="auto"/>
            </w:tcBorders>
            <w:vAlign w:val="center"/>
          </w:tcPr>
          <w:p w:rsidR="001938A3" w:rsidRDefault="001938A3" w:rsidP="001938A3">
            <w:pPr>
              <w:widowControl/>
              <w:spacing w:line="240" w:lineRule="exact"/>
              <w:jc w:val="center"/>
              <w:rPr>
                <w:rFonts w:ascii="仿宋_GB2312" w:eastAsia="仿宋_GB2312" w:hAnsi="宋体" w:cs="宋体"/>
                <w:color w:val="000000"/>
                <w:kern w:val="0"/>
                <w:sz w:val="18"/>
                <w:szCs w:val="18"/>
              </w:rPr>
            </w:pPr>
          </w:p>
        </w:tc>
      </w:tr>
      <w:tr w:rsidR="001938A3" w:rsidTr="001938A3">
        <w:trPr>
          <w:trHeight w:val="73"/>
          <w:jc w:val="center"/>
        </w:trPr>
        <w:tc>
          <w:tcPr>
            <w:tcW w:w="973" w:type="dxa"/>
            <w:vMerge/>
            <w:tcBorders>
              <w:top w:val="nil"/>
              <w:left w:val="single" w:sz="4" w:space="0" w:color="auto"/>
              <w:bottom w:val="single" w:sz="4" w:space="0" w:color="auto"/>
              <w:right w:val="single" w:sz="4" w:space="0" w:color="auto"/>
            </w:tcBorders>
            <w:vAlign w:val="center"/>
            <w:hideMark/>
          </w:tcPr>
          <w:p w:rsidR="001938A3" w:rsidRDefault="001938A3" w:rsidP="001938A3">
            <w:pPr>
              <w:widowControl/>
              <w:jc w:val="left"/>
              <w:rPr>
                <w:rFonts w:ascii="仿宋_GB2312" w:eastAsia="仿宋_GB2312" w:hAnsi="宋体" w:cs="宋体"/>
                <w:kern w:val="0"/>
                <w:sz w:val="18"/>
                <w:szCs w:val="18"/>
              </w:rPr>
            </w:pPr>
          </w:p>
        </w:tc>
        <w:tc>
          <w:tcPr>
            <w:tcW w:w="988" w:type="dxa"/>
            <w:vMerge/>
            <w:tcBorders>
              <w:top w:val="nil"/>
              <w:left w:val="single" w:sz="4" w:space="0" w:color="auto"/>
              <w:bottom w:val="single" w:sz="4" w:space="0" w:color="auto"/>
              <w:right w:val="single" w:sz="4" w:space="0" w:color="auto"/>
            </w:tcBorders>
            <w:vAlign w:val="center"/>
            <w:hideMark/>
          </w:tcPr>
          <w:p w:rsidR="001938A3" w:rsidRDefault="001938A3" w:rsidP="001938A3">
            <w:pPr>
              <w:widowControl/>
              <w:jc w:val="left"/>
              <w:rPr>
                <w:rFonts w:ascii="仿宋_GB2312" w:eastAsia="仿宋_GB2312" w:hAnsi="宋体" w:cs="宋体"/>
                <w:kern w:val="0"/>
                <w:sz w:val="18"/>
                <w:szCs w:val="18"/>
              </w:rPr>
            </w:pPr>
          </w:p>
        </w:tc>
        <w:tc>
          <w:tcPr>
            <w:tcW w:w="1044" w:type="dxa"/>
            <w:tcBorders>
              <w:top w:val="nil"/>
              <w:left w:val="nil"/>
              <w:bottom w:val="single" w:sz="4" w:space="0" w:color="auto"/>
              <w:right w:val="single" w:sz="4" w:space="0" w:color="auto"/>
            </w:tcBorders>
            <w:vAlign w:val="center"/>
            <w:hideMark/>
          </w:tcPr>
          <w:p w:rsidR="001938A3" w:rsidRDefault="001938A3" w:rsidP="001938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资金结余</w:t>
            </w:r>
          </w:p>
        </w:tc>
        <w:tc>
          <w:tcPr>
            <w:tcW w:w="4935" w:type="dxa"/>
            <w:tcBorders>
              <w:top w:val="nil"/>
              <w:left w:val="nil"/>
              <w:bottom w:val="single" w:sz="4" w:space="0" w:color="auto"/>
              <w:right w:val="single" w:sz="4" w:space="0" w:color="auto"/>
            </w:tcBorders>
            <w:vAlign w:val="center"/>
            <w:hideMark/>
          </w:tcPr>
          <w:p w:rsidR="001938A3" w:rsidRDefault="001938A3" w:rsidP="001938A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无结余，3分；有结余，但不超过上年结转，2分；结余超过上年结转，不得分。</w:t>
            </w:r>
          </w:p>
        </w:tc>
        <w:tc>
          <w:tcPr>
            <w:tcW w:w="347" w:type="dxa"/>
            <w:tcBorders>
              <w:top w:val="nil"/>
              <w:left w:val="nil"/>
              <w:bottom w:val="single" w:sz="4" w:space="0" w:color="auto"/>
              <w:right w:val="single" w:sz="4" w:space="0" w:color="auto"/>
            </w:tcBorders>
            <w:vAlign w:val="center"/>
            <w:hideMark/>
          </w:tcPr>
          <w:p w:rsidR="001938A3" w:rsidRDefault="001938A3" w:rsidP="001938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38" w:type="dxa"/>
            <w:tcBorders>
              <w:top w:val="nil"/>
              <w:left w:val="nil"/>
              <w:bottom w:val="single" w:sz="4" w:space="0" w:color="auto"/>
              <w:right w:val="single" w:sz="4" w:space="0" w:color="auto"/>
            </w:tcBorders>
            <w:vAlign w:val="center"/>
          </w:tcPr>
          <w:p w:rsidR="001938A3" w:rsidRDefault="001938A3" w:rsidP="001938A3">
            <w:pPr>
              <w:widowControl/>
              <w:spacing w:line="240" w:lineRule="exact"/>
              <w:jc w:val="center"/>
              <w:rPr>
                <w:rFonts w:ascii="仿宋_GB2312" w:eastAsia="仿宋_GB2312" w:hAnsi="宋体" w:cs="宋体"/>
                <w:color w:val="000000"/>
                <w:kern w:val="0"/>
                <w:sz w:val="18"/>
                <w:szCs w:val="18"/>
              </w:rPr>
            </w:pPr>
          </w:p>
        </w:tc>
        <w:tc>
          <w:tcPr>
            <w:tcW w:w="801" w:type="dxa"/>
            <w:tcBorders>
              <w:top w:val="nil"/>
              <w:left w:val="nil"/>
              <w:bottom w:val="single" w:sz="4" w:space="0" w:color="auto"/>
              <w:right w:val="single" w:sz="4" w:space="0" w:color="auto"/>
            </w:tcBorders>
            <w:vAlign w:val="center"/>
          </w:tcPr>
          <w:p w:rsidR="001938A3" w:rsidRDefault="001938A3" w:rsidP="001938A3">
            <w:pPr>
              <w:widowControl/>
              <w:spacing w:line="240" w:lineRule="exact"/>
              <w:jc w:val="center"/>
              <w:rPr>
                <w:rFonts w:ascii="仿宋_GB2312" w:eastAsia="仿宋_GB2312" w:hAnsi="宋体" w:cs="宋体"/>
                <w:color w:val="000000"/>
                <w:kern w:val="0"/>
                <w:sz w:val="18"/>
                <w:szCs w:val="18"/>
              </w:rPr>
            </w:pPr>
          </w:p>
        </w:tc>
      </w:tr>
      <w:tr w:rsidR="001938A3" w:rsidTr="001938A3">
        <w:trPr>
          <w:trHeight w:val="57"/>
          <w:jc w:val="center"/>
        </w:trPr>
        <w:tc>
          <w:tcPr>
            <w:tcW w:w="973" w:type="dxa"/>
            <w:vMerge/>
            <w:tcBorders>
              <w:top w:val="nil"/>
              <w:left w:val="single" w:sz="4" w:space="0" w:color="auto"/>
              <w:bottom w:val="single" w:sz="4" w:space="0" w:color="auto"/>
              <w:right w:val="single" w:sz="4" w:space="0" w:color="auto"/>
            </w:tcBorders>
            <w:vAlign w:val="center"/>
            <w:hideMark/>
          </w:tcPr>
          <w:p w:rsidR="001938A3" w:rsidRDefault="001938A3" w:rsidP="001938A3">
            <w:pPr>
              <w:widowControl/>
              <w:jc w:val="left"/>
              <w:rPr>
                <w:rFonts w:ascii="仿宋_GB2312" w:eastAsia="仿宋_GB2312" w:hAnsi="宋体" w:cs="宋体"/>
                <w:kern w:val="0"/>
                <w:sz w:val="18"/>
                <w:szCs w:val="18"/>
              </w:rPr>
            </w:pPr>
          </w:p>
        </w:tc>
        <w:tc>
          <w:tcPr>
            <w:tcW w:w="988" w:type="dxa"/>
            <w:vMerge/>
            <w:tcBorders>
              <w:top w:val="nil"/>
              <w:left w:val="single" w:sz="4" w:space="0" w:color="auto"/>
              <w:bottom w:val="single" w:sz="4" w:space="0" w:color="auto"/>
              <w:right w:val="single" w:sz="4" w:space="0" w:color="auto"/>
            </w:tcBorders>
            <w:vAlign w:val="center"/>
            <w:hideMark/>
          </w:tcPr>
          <w:p w:rsidR="001938A3" w:rsidRDefault="001938A3" w:rsidP="001938A3">
            <w:pPr>
              <w:widowControl/>
              <w:jc w:val="left"/>
              <w:rPr>
                <w:rFonts w:ascii="仿宋_GB2312" w:eastAsia="仿宋_GB2312" w:hAnsi="宋体" w:cs="宋体"/>
                <w:kern w:val="0"/>
                <w:sz w:val="18"/>
                <w:szCs w:val="18"/>
              </w:rPr>
            </w:pPr>
          </w:p>
        </w:tc>
        <w:tc>
          <w:tcPr>
            <w:tcW w:w="1044" w:type="dxa"/>
            <w:tcBorders>
              <w:top w:val="nil"/>
              <w:left w:val="nil"/>
              <w:bottom w:val="single" w:sz="4" w:space="0" w:color="auto"/>
              <w:right w:val="single" w:sz="4" w:space="0" w:color="auto"/>
            </w:tcBorders>
            <w:vAlign w:val="center"/>
            <w:hideMark/>
          </w:tcPr>
          <w:p w:rsidR="001938A3" w:rsidRDefault="001938A3" w:rsidP="001938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r>
              <w:rPr>
                <w:rFonts w:ascii="仿宋_GB2312" w:eastAsia="仿宋_GB2312" w:hAnsi="宋体" w:cs="宋体" w:hint="eastAsia"/>
                <w:kern w:val="0"/>
                <w:sz w:val="18"/>
                <w:szCs w:val="18"/>
              </w:rPr>
              <w:br/>
              <w:t>控制率</w:t>
            </w:r>
          </w:p>
        </w:tc>
        <w:tc>
          <w:tcPr>
            <w:tcW w:w="4935" w:type="dxa"/>
            <w:tcBorders>
              <w:top w:val="nil"/>
              <w:left w:val="nil"/>
              <w:bottom w:val="single" w:sz="4" w:space="0" w:color="auto"/>
              <w:right w:val="single" w:sz="4" w:space="0" w:color="auto"/>
            </w:tcBorders>
            <w:vAlign w:val="center"/>
            <w:hideMark/>
          </w:tcPr>
          <w:p w:rsidR="001938A3" w:rsidRDefault="001938A3" w:rsidP="001938A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以100%为标准。三公经费控制率</w:t>
            </w:r>
            <w:r>
              <w:rPr>
                <w:rFonts w:ascii="宋体" w:hAnsi="宋体" w:cs="宋体" w:hint="eastAsia"/>
                <w:kern w:val="0"/>
                <w:sz w:val="18"/>
                <w:szCs w:val="18"/>
              </w:rPr>
              <w:t>≦</w:t>
            </w:r>
            <w:r>
              <w:rPr>
                <w:rFonts w:ascii="仿宋_GB2312" w:eastAsia="仿宋_GB2312" w:hAnsi="宋体" w:cs="宋体" w:hint="eastAsia"/>
                <w:kern w:val="0"/>
                <w:sz w:val="18"/>
                <w:szCs w:val="18"/>
              </w:rPr>
              <w:t>100%，计6分；</w:t>
            </w:r>
            <w:r>
              <w:rPr>
                <w:rFonts w:ascii="仿宋_GB2312" w:eastAsia="仿宋_GB2312" w:hAnsi="宋体" w:cs="宋体" w:hint="eastAsia"/>
                <w:kern w:val="0"/>
                <w:sz w:val="18"/>
                <w:szCs w:val="18"/>
              </w:rPr>
              <w:br/>
              <w:t>每超过一个百分点扣1分，扣完为止。</w:t>
            </w:r>
          </w:p>
        </w:tc>
        <w:tc>
          <w:tcPr>
            <w:tcW w:w="347" w:type="dxa"/>
            <w:tcBorders>
              <w:top w:val="nil"/>
              <w:left w:val="nil"/>
              <w:bottom w:val="single" w:sz="4" w:space="0" w:color="auto"/>
              <w:right w:val="single" w:sz="4" w:space="0" w:color="auto"/>
            </w:tcBorders>
            <w:vAlign w:val="center"/>
            <w:hideMark/>
          </w:tcPr>
          <w:p w:rsidR="001938A3" w:rsidRDefault="001938A3" w:rsidP="001938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w:t>
            </w:r>
          </w:p>
        </w:tc>
        <w:tc>
          <w:tcPr>
            <w:tcW w:w="738" w:type="dxa"/>
            <w:tcBorders>
              <w:top w:val="nil"/>
              <w:left w:val="nil"/>
              <w:bottom w:val="single" w:sz="4" w:space="0" w:color="auto"/>
              <w:right w:val="single" w:sz="4" w:space="0" w:color="auto"/>
            </w:tcBorders>
            <w:vAlign w:val="center"/>
          </w:tcPr>
          <w:p w:rsidR="001938A3" w:rsidRDefault="001938A3" w:rsidP="001938A3">
            <w:pPr>
              <w:widowControl/>
              <w:spacing w:line="240" w:lineRule="exact"/>
              <w:jc w:val="center"/>
              <w:rPr>
                <w:rFonts w:ascii="仿宋_GB2312" w:eastAsia="仿宋_GB2312" w:hAnsi="宋体" w:cs="宋体"/>
                <w:color w:val="000000"/>
                <w:kern w:val="0"/>
                <w:sz w:val="18"/>
                <w:szCs w:val="18"/>
              </w:rPr>
            </w:pPr>
          </w:p>
        </w:tc>
        <w:tc>
          <w:tcPr>
            <w:tcW w:w="801" w:type="dxa"/>
            <w:tcBorders>
              <w:top w:val="nil"/>
              <w:left w:val="nil"/>
              <w:bottom w:val="single" w:sz="4" w:space="0" w:color="auto"/>
              <w:right w:val="single" w:sz="4" w:space="0" w:color="auto"/>
            </w:tcBorders>
            <w:vAlign w:val="center"/>
          </w:tcPr>
          <w:p w:rsidR="001938A3" w:rsidRDefault="001938A3" w:rsidP="001938A3">
            <w:pPr>
              <w:widowControl/>
              <w:spacing w:line="240" w:lineRule="exact"/>
              <w:jc w:val="center"/>
              <w:rPr>
                <w:rFonts w:ascii="仿宋_GB2312" w:eastAsia="仿宋_GB2312" w:hAnsi="宋体" w:cs="宋体"/>
                <w:color w:val="000000"/>
                <w:kern w:val="0"/>
                <w:sz w:val="18"/>
                <w:szCs w:val="18"/>
              </w:rPr>
            </w:pPr>
          </w:p>
        </w:tc>
      </w:tr>
      <w:tr w:rsidR="001938A3" w:rsidTr="001938A3">
        <w:trPr>
          <w:trHeight w:val="107"/>
          <w:jc w:val="center"/>
        </w:trPr>
        <w:tc>
          <w:tcPr>
            <w:tcW w:w="973" w:type="dxa"/>
            <w:vMerge/>
            <w:tcBorders>
              <w:top w:val="nil"/>
              <w:left w:val="single" w:sz="4" w:space="0" w:color="auto"/>
              <w:bottom w:val="single" w:sz="4" w:space="0" w:color="auto"/>
              <w:right w:val="single" w:sz="4" w:space="0" w:color="auto"/>
            </w:tcBorders>
            <w:vAlign w:val="center"/>
            <w:hideMark/>
          </w:tcPr>
          <w:p w:rsidR="001938A3" w:rsidRDefault="001938A3" w:rsidP="001938A3">
            <w:pPr>
              <w:widowControl/>
              <w:jc w:val="left"/>
              <w:rPr>
                <w:rFonts w:ascii="仿宋_GB2312" w:eastAsia="仿宋_GB2312" w:hAnsi="宋体" w:cs="宋体"/>
                <w:kern w:val="0"/>
                <w:sz w:val="18"/>
                <w:szCs w:val="18"/>
              </w:rPr>
            </w:pPr>
          </w:p>
        </w:tc>
        <w:tc>
          <w:tcPr>
            <w:tcW w:w="988" w:type="dxa"/>
            <w:vMerge w:val="restart"/>
            <w:tcBorders>
              <w:top w:val="nil"/>
              <w:left w:val="single" w:sz="4" w:space="0" w:color="auto"/>
              <w:bottom w:val="single" w:sz="4" w:space="0" w:color="auto"/>
              <w:right w:val="single" w:sz="4" w:space="0" w:color="auto"/>
            </w:tcBorders>
            <w:vAlign w:val="center"/>
            <w:hideMark/>
          </w:tcPr>
          <w:p w:rsidR="001938A3" w:rsidRDefault="001938A3" w:rsidP="001938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预算管理</w:t>
            </w:r>
            <w:r>
              <w:rPr>
                <w:rFonts w:ascii="仿宋_GB2312" w:eastAsia="仿宋_GB2312" w:hAnsi="宋体" w:cs="宋体" w:hint="eastAsia"/>
                <w:kern w:val="0"/>
                <w:sz w:val="18"/>
                <w:szCs w:val="18"/>
              </w:rPr>
              <w:br/>
              <w:t>（15分）</w:t>
            </w:r>
          </w:p>
        </w:tc>
        <w:tc>
          <w:tcPr>
            <w:tcW w:w="1044" w:type="dxa"/>
            <w:tcBorders>
              <w:top w:val="nil"/>
              <w:left w:val="nil"/>
              <w:bottom w:val="single" w:sz="4" w:space="0" w:color="auto"/>
              <w:right w:val="single" w:sz="4" w:space="0" w:color="auto"/>
            </w:tcBorders>
            <w:vAlign w:val="center"/>
            <w:hideMark/>
          </w:tcPr>
          <w:p w:rsidR="001938A3" w:rsidRDefault="001938A3" w:rsidP="001938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r>
              <w:rPr>
                <w:rFonts w:ascii="仿宋_GB2312" w:eastAsia="仿宋_GB2312" w:hAnsi="宋体" w:cs="宋体" w:hint="eastAsia"/>
                <w:kern w:val="0"/>
                <w:sz w:val="18"/>
                <w:szCs w:val="18"/>
              </w:rPr>
              <w:br/>
              <w:t>健全性</w:t>
            </w:r>
          </w:p>
        </w:tc>
        <w:tc>
          <w:tcPr>
            <w:tcW w:w="4935" w:type="dxa"/>
            <w:tcBorders>
              <w:top w:val="nil"/>
              <w:left w:val="nil"/>
              <w:bottom w:val="single" w:sz="4" w:space="0" w:color="auto"/>
              <w:right w:val="single" w:sz="4" w:space="0" w:color="auto"/>
            </w:tcBorders>
            <w:vAlign w:val="center"/>
            <w:hideMark/>
          </w:tcPr>
          <w:p w:rsidR="001938A3" w:rsidRDefault="001938A3" w:rsidP="001938A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①已制定或具有预算资金管理办法，内部财务管理制度、会计核算制度等管理制度，1分；</w:t>
            </w:r>
            <w:r>
              <w:rPr>
                <w:rFonts w:ascii="仿宋_GB2312" w:eastAsia="仿宋_GB2312" w:hAnsi="宋体" w:cs="宋体" w:hint="eastAsia"/>
                <w:kern w:val="0"/>
                <w:sz w:val="18"/>
                <w:szCs w:val="18"/>
              </w:rPr>
              <w:br/>
              <w:t>②相关管理制度合法、合规、完整，1分；</w:t>
            </w:r>
            <w:r>
              <w:rPr>
                <w:rFonts w:ascii="仿宋_GB2312" w:eastAsia="仿宋_GB2312" w:hAnsi="宋体" w:cs="宋体" w:hint="eastAsia"/>
                <w:kern w:val="0"/>
                <w:sz w:val="18"/>
                <w:szCs w:val="18"/>
              </w:rPr>
              <w:br/>
              <w:t>③相关管理制度得到有效执行，1分。</w:t>
            </w:r>
          </w:p>
        </w:tc>
        <w:tc>
          <w:tcPr>
            <w:tcW w:w="347" w:type="dxa"/>
            <w:tcBorders>
              <w:top w:val="nil"/>
              <w:left w:val="nil"/>
              <w:bottom w:val="single" w:sz="4" w:space="0" w:color="auto"/>
              <w:right w:val="single" w:sz="4" w:space="0" w:color="auto"/>
            </w:tcBorders>
            <w:vAlign w:val="center"/>
            <w:hideMark/>
          </w:tcPr>
          <w:p w:rsidR="001938A3" w:rsidRDefault="001938A3" w:rsidP="001938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38" w:type="dxa"/>
            <w:tcBorders>
              <w:top w:val="nil"/>
              <w:left w:val="nil"/>
              <w:bottom w:val="single" w:sz="4" w:space="0" w:color="auto"/>
              <w:right w:val="single" w:sz="4" w:space="0" w:color="auto"/>
            </w:tcBorders>
            <w:vAlign w:val="center"/>
          </w:tcPr>
          <w:p w:rsidR="001938A3" w:rsidRDefault="001938A3" w:rsidP="001938A3">
            <w:pPr>
              <w:widowControl/>
              <w:spacing w:line="240" w:lineRule="exact"/>
              <w:jc w:val="center"/>
              <w:rPr>
                <w:rFonts w:ascii="仿宋_GB2312" w:eastAsia="仿宋_GB2312" w:hAnsi="宋体" w:cs="宋体"/>
                <w:color w:val="000000"/>
                <w:kern w:val="0"/>
                <w:sz w:val="18"/>
                <w:szCs w:val="18"/>
              </w:rPr>
            </w:pPr>
          </w:p>
        </w:tc>
        <w:tc>
          <w:tcPr>
            <w:tcW w:w="801" w:type="dxa"/>
            <w:tcBorders>
              <w:top w:val="nil"/>
              <w:left w:val="nil"/>
              <w:bottom w:val="single" w:sz="4" w:space="0" w:color="auto"/>
              <w:right w:val="single" w:sz="4" w:space="0" w:color="auto"/>
            </w:tcBorders>
            <w:vAlign w:val="center"/>
          </w:tcPr>
          <w:p w:rsidR="001938A3" w:rsidRDefault="001938A3" w:rsidP="001938A3">
            <w:pPr>
              <w:widowControl/>
              <w:spacing w:line="240" w:lineRule="exact"/>
              <w:jc w:val="center"/>
              <w:rPr>
                <w:rFonts w:ascii="仿宋_GB2312" w:eastAsia="仿宋_GB2312" w:hAnsi="宋体" w:cs="宋体"/>
                <w:color w:val="000000"/>
                <w:kern w:val="0"/>
                <w:sz w:val="18"/>
                <w:szCs w:val="18"/>
              </w:rPr>
            </w:pPr>
          </w:p>
        </w:tc>
      </w:tr>
      <w:tr w:rsidR="001938A3" w:rsidTr="001938A3">
        <w:trPr>
          <w:trHeight w:val="181"/>
          <w:jc w:val="center"/>
        </w:trPr>
        <w:tc>
          <w:tcPr>
            <w:tcW w:w="973" w:type="dxa"/>
            <w:vMerge/>
            <w:tcBorders>
              <w:top w:val="nil"/>
              <w:left w:val="single" w:sz="4" w:space="0" w:color="auto"/>
              <w:bottom w:val="single" w:sz="4" w:space="0" w:color="auto"/>
              <w:right w:val="single" w:sz="4" w:space="0" w:color="auto"/>
            </w:tcBorders>
            <w:vAlign w:val="center"/>
            <w:hideMark/>
          </w:tcPr>
          <w:p w:rsidR="001938A3" w:rsidRDefault="001938A3" w:rsidP="001938A3">
            <w:pPr>
              <w:widowControl/>
              <w:jc w:val="left"/>
              <w:rPr>
                <w:rFonts w:ascii="仿宋_GB2312" w:eastAsia="仿宋_GB2312" w:hAnsi="宋体" w:cs="宋体"/>
                <w:kern w:val="0"/>
                <w:sz w:val="18"/>
                <w:szCs w:val="18"/>
              </w:rPr>
            </w:pPr>
          </w:p>
        </w:tc>
        <w:tc>
          <w:tcPr>
            <w:tcW w:w="988" w:type="dxa"/>
            <w:vMerge/>
            <w:tcBorders>
              <w:top w:val="nil"/>
              <w:left w:val="single" w:sz="4" w:space="0" w:color="auto"/>
              <w:bottom w:val="single" w:sz="4" w:space="0" w:color="auto"/>
              <w:right w:val="single" w:sz="4" w:space="0" w:color="auto"/>
            </w:tcBorders>
            <w:vAlign w:val="center"/>
            <w:hideMark/>
          </w:tcPr>
          <w:p w:rsidR="001938A3" w:rsidRDefault="001938A3" w:rsidP="001938A3">
            <w:pPr>
              <w:widowControl/>
              <w:jc w:val="left"/>
              <w:rPr>
                <w:rFonts w:ascii="仿宋_GB2312" w:eastAsia="仿宋_GB2312" w:hAnsi="宋体" w:cs="宋体"/>
                <w:kern w:val="0"/>
                <w:sz w:val="18"/>
                <w:szCs w:val="18"/>
              </w:rPr>
            </w:pPr>
          </w:p>
        </w:tc>
        <w:tc>
          <w:tcPr>
            <w:tcW w:w="1044" w:type="dxa"/>
            <w:tcBorders>
              <w:top w:val="nil"/>
              <w:left w:val="nil"/>
              <w:bottom w:val="single" w:sz="4" w:space="0" w:color="auto"/>
              <w:right w:val="single" w:sz="4" w:space="0" w:color="auto"/>
            </w:tcBorders>
            <w:vAlign w:val="center"/>
            <w:hideMark/>
          </w:tcPr>
          <w:p w:rsidR="001938A3" w:rsidRDefault="001938A3" w:rsidP="001938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资金使用</w:t>
            </w:r>
            <w:r>
              <w:rPr>
                <w:rFonts w:ascii="仿宋_GB2312" w:eastAsia="仿宋_GB2312" w:hAnsi="宋体" w:cs="宋体" w:hint="eastAsia"/>
                <w:kern w:val="0"/>
                <w:sz w:val="18"/>
                <w:szCs w:val="18"/>
              </w:rPr>
              <w:br/>
              <w:t>合规性</w:t>
            </w:r>
          </w:p>
        </w:tc>
        <w:tc>
          <w:tcPr>
            <w:tcW w:w="4935" w:type="dxa"/>
            <w:tcBorders>
              <w:top w:val="nil"/>
              <w:left w:val="nil"/>
              <w:bottom w:val="single" w:sz="4" w:space="0" w:color="auto"/>
              <w:right w:val="single" w:sz="4" w:space="0" w:color="auto"/>
            </w:tcBorders>
            <w:vAlign w:val="center"/>
            <w:hideMark/>
          </w:tcPr>
          <w:p w:rsidR="001938A3" w:rsidRDefault="001938A3" w:rsidP="001938A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①支出符合国家财经法规和财务管理制度规定以及有关专项资金管理办法的规定；</w:t>
            </w:r>
            <w:r>
              <w:rPr>
                <w:rFonts w:ascii="仿宋_GB2312" w:eastAsia="仿宋_GB2312" w:hAnsi="宋体" w:cs="宋体" w:hint="eastAsia"/>
                <w:kern w:val="0"/>
                <w:sz w:val="18"/>
                <w:szCs w:val="18"/>
              </w:rPr>
              <w:br/>
              <w:t>②资金拨付有完整的审批程序和手续；</w:t>
            </w:r>
            <w:r>
              <w:rPr>
                <w:rFonts w:ascii="仿宋_GB2312" w:eastAsia="仿宋_GB2312" w:hAnsi="宋体" w:cs="宋体" w:hint="eastAsia"/>
                <w:kern w:val="0"/>
                <w:sz w:val="18"/>
                <w:szCs w:val="18"/>
              </w:rPr>
              <w:br/>
              <w:t>③项目支出按规定经过评估论证；</w:t>
            </w:r>
            <w:r>
              <w:rPr>
                <w:rFonts w:ascii="仿宋_GB2312" w:eastAsia="仿宋_GB2312" w:hAnsi="宋体" w:cs="宋体" w:hint="eastAsia"/>
                <w:kern w:val="0"/>
                <w:sz w:val="18"/>
                <w:szCs w:val="18"/>
              </w:rPr>
              <w:br/>
              <w:t>④支出符合部门预算批复的用途；</w:t>
            </w:r>
            <w:r>
              <w:rPr>
                <w:rFonts w:ascii="仿宋_GB2312" w:eastAsia="仿宋_GB2312" w:hAnsi="宋体" w:cs="宋体" w:hint="eastAsia"/>
                <w:kern w:val="0"/>
                <w:sz w:val="18"/>
                <w:szCs w:val="18"/>
              </w:rPr>
              <w:br/>
            </w:r>
            <w:r>
              <w:rPr>
                <w:rFonts w:ascii="仿宋_GB2312" w:eastAsia="仿宋_GB2312" w:hAnsi="宋体" w:cs="宋体" w:hint="eastAsia"/>
                <w:spacing w:val="-6"/>
                <w:kern w:val="0"/>
                <w:sz w:val="18"/>
                <w:szCs w:val="18"/>
              </w:rPr>
              <w:t>⑤资金使用无截留、挤占、挪用、虚列支出等情况。</w:t>
            </w:r>
            <w:r>
              <w:rPr>
                <w:rFonts w:ascii="仿宋_GB2312" w:eastAsia="仿宋_GB2312" w:hAnsi="宋体" w:cs="宋体" w:hint="eastAsia"/>
                <w:spacing w:val="-6"/>
                <w:kern w:val="0"/>
                <w:sz w:val="18"/>
                <w:szCs w:val="18"/>
              </w:rPr>
              <w:br/>
              <w:t>以上情况每出现一例不符合要求的扣1分，扣完为止。</w:t>
            </w:r>
          </w:p>
        </w:tc>
        <w:tc>
          <w:tcPr>
            <w:tcW w:w="347" w:type="dxa"/>
            <w:tcBorders>
              <w:top w:val="nil"/>
              <w:left w:val="nil"/>
              <w:bottom w:val="single" w:sz="4" w:space="0" w:color="auto"/>
              <w:right w:val="single" w:sz="4" w:space="0" w:color="auto"/>
            </w:tcBorders>
            <w:vAlign w:val="center"/>
            <w:hideMark/>
          </w:tcPr>
          <w:p w:rsidR="001938A3" w:rsidRDefault="001938A3" w:rsidP="001938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38" w:type="dxa"/>
            <w:tcBorders>
              <w:top w:val="nil"/>
              <w:left w:val="nil"/>
              <w:bottom w:val="single" w:sz="4" w:space="0" w:color="auto"/>
              <w:right w:val="single" w:sz="4" w:space="0" w:color="auto"/>
            </w:tcBorders>
            <w:vAlign w:val="center"/>
          </w:tcPr>
          <w:p w:rsidR="001938A3" w:rsidRDefault="001938A3" w:rsidP="001938A3">
            <w:pPr>
              <w:widowControl/>
              <w:spacing w:line="240" w:lineRule="exact"/>
              <w:jc w:val="center"/>
              <w:rPr>
                <w:rFonts w:ascii="仿宋_GB2312" w:eastAsia="仿宋_GB2312" w:hAnsi="宋体" w:cs="宋体"/>
                <w:color w:val="000000"/>
                <w:kern w:val="0"/>
                <w:sz w:val="18"/>
                <w:szCs w:val="18"/>
              </w:rPr>
            </w:pPr>
          </w:p>
        </w:tc>
        <w:tc>
          <w:tcPr>
            <w:tcW w:w="801" w:type="dxa"/>
            <w:tcBorders>
              <w:top w:val="nil"/>
              <w:left w:val="nil"/>
              <w:bottom w:val="single" w:sz="4" w:space="0" w:color="auto"/>
              <w:right w:val="single" w:sz="4" w:space="0" w:color="auto"/>
            </w:tcBorders>
            <w:vAlign w:val="center"/>
          </w:tcPr>
          <w:p w:rsidR="001938A3" w:rsidRDefault="001938A3" w:rsidP="001938A3">
            <w:pPr>
              <w:widowControl/>
              <w:spacing w:line="240" w:lineRule="exact"/>
              <w:jc w:val="center"/>
              <w:rPr>
                <w:rFonts w:ascii="仿宋_GB2312" w:eastAsia="仿宋_GB2312" w:hAnsi="宋体" w:cs="宋体"/>
                <w:color w:val="000000"/>
                <w:kern w:val="0"/>
                <w:sz w:val="18"/>
                <w:szCs w:val="18"/>
              </w:rPr>
            </w:pPr>
          </w:p>
        </w:tc>
      </w:tr>
      <w:tr w:rsidR="001938A3" w:rsidTr="001938A3">
        <w:trPr>
          <w:trHeight w:val="52"/>
          <w:jc w:val="center"/>
        </w:trPr>
        <w:tc>
          <w:tcPr>
            <w:tcW w:w="973" w:type="dxa"/>
            <w:vMerge/>
            <w:tcBorders>
              <w:top w:val="nil"/>
              <w:left w:val="single" w:sz="4" w:space="0" w:color="auto"/>
              <w:bottom w:val="single" w:sz="4" w:space="0" w:color="auto"/>
              <w:right w:val="single" w:sz="4" w:space="0" w:color="auto"/>
            </w:tcBorders>
            <w:vAlign w:val="center"/>
            <w:hideMark/>
          </w:tcPr>
          <w:p w:rsidR="001938A3" w:rsidRDefault="001938A3" w:rsidP="001938A3">
            <w:pPr>
              <w:widowControl/>
              <w:jc w:val="left"/>
              <w:rPr>
                <w:rFonts w:ascii="仿宋_GB2312" w:eastAsia="仿宋_GB2312" w:hAnsi="宋体" w:cs="宋体"/>
                <w:kern w:val="0"/>
                <w:sz w:val="18"/>
                <w:szCs w:val="18"/>
              </w:rPr>
            </w:pPr>
          </w:p>
        </w:tc>
        <w:tc>
          <w:tcPr>
            <w:tcW w:w="988" w:type="dxa"/>
            <w:vMerge/>
            <w:tcBorders>
              <w:top w:val="nil"/>
              <w:left w:val="single" w:sz="4" w:space="0" w:color="auto"/>
              <w:bottom w:val="single" w:sz="4" w:space="0" w:color="auto"/>
              <w:right w:val="single" w:sz="4" w:space="0" w:color="auto"/>
            </w:tcBorders>
            <w:vAlign w:val="center"/>
            <w:hideMark/>
          </w:tcPr>
          <w:p w:rsidR="001938A3" w:rsidRDefault="001938A3" w:rsidP="001938A3">
            <w:pPr>
              <w:widowControl/>
              <w:jc w:val="left"/>
              <w:rPr>
                <w:rFonts w:ascii="仿宋_GB2312" w:eastAsia="仿宋_GB2312" w:hAnsi="宋体" w:cs="宋体"/>
                <w:kern w:val="0"/>
                <w:sz w:val="18"/>
                <w:szCs w:val="18"/>
              </w:rPr>
            </w:pPr>
          </w:p>
        </w:tc>
        <w:tc>
          <w:tcPr>
            <w:tcW w:w="1044" w:type="dxa"/>
            <w:tcBorders>
              <w:top w:val="nil"/>
              <w:left w:val="nil"/>
              <w:bottom w:val="single" w:sz="4" w:space="0" w:color="auto"/>
              <w:right w:val="single" w:sz="4" w:space="0" w:color="auto"/>
            </w:tcBorders>
            <w:vAlign w:val="center"/>
            <w:hideMark/>
          </w:tcPr>
          <w:p w:rsidR="001938A3" w:rsidRDefault="001938A3" w:rsidP="001938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预决算信息公开性和完善性</w:t>
            </w:r>
          </w:p>
        </w:tc>
        <w:tc>
          <w:tcPr>
            <w:tcW w:w="4935" w:type="dxa"/>
            <w:tcBorders>
              <w:top w:val="nil"/>
              <w:left w:val="nil"/>
              <w:bottom w:val="single" w:sz="4" w:space="0" w:color="auto"/>
              <w:right w:val="single" w:sz="4" w:space="0" w:color="auto"/>
            </w:tcBorders>
            <w:vAlign w:val="center"/>
            <w:hideMark/>
          </w:tcPr>
          <w:p w:rsidR="001938A3" w:rsidRDefault="001938A3" w:rsidP="001938A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①按规定内容公开预决算信息，1分；</w:t>
            </w:r>
            <w:r>
              <w:rPr>
                <w:rFonts w:ascii="仿宋_GB2312" w:eastAsia="仿宋_GB2312" w:hAnsi="宋体" w:cs="宋体" w:hint="eastAsia"/>
                <w:kern w:val="0"/>
                <w:sz w:val="18"/>
                <w:szCs w:val="18"/>
              </w:rPr>
              <w:br/>
              <w:t>②按规定时限公开预决算信息，0.5分；</w:t>
            </w:r>
            <w:r>
              <w:rPr>
                <w:rFonts w:ascii="仿宋_GB2312" w:eastAsia="仿宋_GB2312" w:hAnsi="宋体" w:cs="宋体" w:hint="eastAsia"/>
                <w:kern w:val="0"/>
                <w:sz w:val="18"/>
                <w:szCs w:val="18"/>
              </w:rPr>
              <w:br/>
              <w:t>③基础数据信息和会计信息资料真实，0.5分；</w:t>
            </w:r>
            <w:r>
              <w:rPr>
                <w:rFonts w:ascii="仿宋_GB2312" w:eastAsia="仿宋_GB2312" w:hAnsi="宋体" w:cs="宋体" w:hint="eastAsia"/>
                <w:kern w:val="0"/>
                <w:sz w:val="18"/>
                <w:szCs w:val="18"/>
              </w:rPr>
              <w:br/>
              <w:t>④基础数据信息和会计信息资料完整，0.5分；</w:t>
            </w:r>
            <w:r>
              <w:rPr>
                <w:rFonts w:ascii="仿宋_GB2312" w:eastAsia="仿宋_GB2312" w:hAnsi="宋体" w:cs="宋体" w:hint="eastAsia"/>
                <w:kern w:val="0"/>
                <w:sz w:val="18"/>
                <w:szCs w:val="18"/>
              </w:rPr>
              <w:br/>
              <w:t xml:space="preserve">⑤基础数据信息和汇集信息资料准确，0.5分。                                            </w:t>
            </w:r>
          </w:p>
        </w:tc>
        <w:tc>
          <w:tcPr>
            <w:tcW w:w="347" w:type="dxa"/>
            <w:tcBorders>
              <w:top w:val="nil"/>
              <w:left w:val="nil"/>
              <w:bottom w:val="single" w:sz="4" w:space="0" w:color="auto"/>
              <w:right w:val="single" w:sz="4" w:space="0" w:color="auto"/>
            </w:tcBorders>
            <w:vAlign w:val="center"/>
            <w:hideMark/>
          </w:tcPr>
          <w:p w:rsidR="001938A3" w:rsidRDefault="001938A3" w:rsidP="001938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38" w:type="dxa"/>
            <w:tcBorders>
              <w:top w:val="nil"/>
              <w:left w:val="nil"/>
              <w:bottom w:val="single" w:sz="4" w:space="0" w:color="auto"/>
              <w:right w:val="single" w:sz="4" w:space="0" w:color="auto"/>
            </w:tcBorders>
            <w:shd w:val="clear" w:color="auto" w:fill="FFFFFF"/>
            <w:vAlign w:val="center"/>
          </w:tcPr>
          <w:p w:rsidR="001938A3" w:rsidRDefault="001938A3" w:rsidP="001938A3">
            <w:pPr>
              <w:widowControl/>
              <w:spacing w:line="240" w:lineRule="exact"/>
              <w:jc w:val="center"/>
              <w:rPr>
                <w:rFonts w:ascii="仿宋_GB2312" w:eastAsia="仿宋_GB2312" w:hAnsi="宋体" w:cs="宋体"/>
                <w:kern w:val="0"/>
                <w:sz w:val="18"/>
                <w:szCs w:val="18"/>
              </w:rPr>
            </w:pPr>
          </w:p>
        </w:tc>
        <w:tc>
          <w:tcPr>
            <w:tcW w:w="801" w:type="dxa"/>
            <w:tcBorders>
              <w:top w:val="nil"/>
              <w:left w:val="nil"/>
              <w:bottom w:val="single" w:sz="4" w:space="0" w:color="auto"/>
              <w:right w:val="single" w:sz="4" w:space="0" w:color="auto"/>
            </w:tcBorders>
            <w:shd w:val="clear" w:color="auto" w:fill="FFFFFF"/>
            <w:vAlign w:val="center"/>
          </w:tcPr>
          <w:p w:rsidR="001938A3" w:rsidRDefault="001938A3" w:rsidP="001938A3">
            <w:pPr>
              <w:widowControl/>
              <w:spacing w:line="240" w:lineRule="exact"/>
              <w:jc w:val="center"/>
              <w:rPr>
                <w:rFonts w:ascii="仿宋_GB2312" w:eastAsia="仿宋_GB2312" w:hAnsi="宋体" w:cs="宋体"/>
                <w:kern w:val="0"/>
                <w:sz w:val="18"/>
                <w:szCs w:val="18"/>
              </w:rPr>
            </w:pPr>
          </w:p>
        </w:tc>
      </w:tr>
      <w:tr w:rsidR="001938A3" w:rsidTr="001938A3">
        <w:trPr>
          <w:trHeight w:val="136"/>
          <w:jc w:val="center"/>
        </w:trPr>
        <w:tc>
          <w:tcPr>
            <w:tcW w:w="973" w:type="dxa"/>
            <w:vMerge/>
            <w:tcBorders>
              <w:top w:val="nil"/>
              <w:left w:val="single" w:sz="4" w:space="0" w:color="auto"/>
              <w:bottom w:val="single" w:sz="4" w:space="0" w:color="auto"/>
              <w:right w:val="single" w:sz="4" w:space="0" w:color="auto"/>
            </w:tcBorders>
            <w:vAlign w:val="center"/>
            <w:hideMark/>
          </w:tcPr>
          <w:p w:rsidR="001938A3" w:rsidRDefault="001938A3" w:rsidP="001938A3">
            <w:pPr>
              <w:widowControl/>
              <w:jc w:val="left"/>
              <w:rPr>
                <w:rFonts w:ascii="仿宋_GB2312" w:eastAsia="仿宋_GB2312" w:hAnsi="宋体" w:cs="宋体"/>
                <w:kern w:val="0"/>
                <w:sz w:val="18"/>
                <w:szCs w:val="18"/>
              </w:rPr>
            </w:pPr>
          </w:p>
        </w:tc>
        <w:tc>
          <w:tcPr>
            <w:tcW w:w="988" w:type="dxa"/>
            <w:vMerge w:val="restart"/>
            <w:tcBorders>
              <w:top w:val="nil"/>
              <w:left w:val="single" w:sz="4" w:space="0" w:color="auto"/>
              <w:bottom w:val="single" w:sz="4" w:space="0" w:color="auto"/>
              <w:right w:val="single" w:sz="4" w:space="0" w:color="auto"/>
            </w:tcBorders>
            <w:vAlign w:val="center"/>
            <w:hideMark/>
          </w:tcPr>
          <w:p w:rsidR="001938A3" w:rsidRDefault="001938A3" w:rsidP="001938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044" w:type="dxa"/>
            <w:tcBorders>
              <w:top w:val="nil"/>
              <w:left w:val="nil"/>
              <w:bottom w:val="single" w:sz="4" w:space="0" w:color="auto"/>
              <w:right w:val="single" w:sz="4" w:space="0" w:color="auto"/>
            </w:tcBorders>
            <w:vAlign w:val="center"/>
            <w:hideMark/>
          </w:tcPr>
          <w:p w:rsidR="001938A3" w:rsidRDefault="001938A3" w:rsidP="001938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政府采购</w:t>
            </w:r>
          </w:p>
          <w:p w:rsidR="001938A3" w:rsidRDefault="001938A3" w:rsidP="001938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执行率</w:t>
            </w:r>
          </w:p>
        </w:tc>
        <w:tc>
          <w:tcPr>
            <w:tcW w:w="4935" w:type="dxa"/>
            <w:tcBorders>
              <w:top w:val="nil"/>
              <w:left w:val="nil"/>
              <w:bottom w:val="single" w:sz="4" w:space="0" w:color="auto"/>
              <w:right w:val="single" w:sz="4" w:space="0" w:color="auto"/>
            </w:tcBorders>
            <w:vAlign w:val="center"/>
            <w:hideMark/>
          </w:tcPr>
          <w:p w:rsidR="001938A3" w:rsidRDefault="001938A3" w:rsidP="001938A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政府采购执行率等于100%的，得3分；</w:t>
            </w:r>
            <w:r>
              <w:rPr>
                <w:rFonts w:ascii="仿宋_GB2312" w:eastAsia="仿宋_GB2312" w:hAnsi="宋体" w:cs="宋体" w:hint="eastAsia"/>
                <w:kern w:val="0"/>
                <w:sz w:val="18"/>
                <w:szCs w:val="18"/>
              </w:rPr>
              <w:br/>
              <w:t>每减少一个百分点，扣0.2分，扣完为止。</w:t>
            </w:r>
          </w:p>
        </w:tc>
        <w:tc>
          <w:tcPr>
            <w:tcW w:w="347" w:type="dxa"/>
            <w:tcBorders>
              <w:top w:val="nil"/>
              <w:left w:val="nil"/>
              <w:bottom w:val="single" w:sz="4" w:space="0" w:color="auto"/>
              <w:right w:val="single" w:sz="4" w:space="0" w:color="auto"/>
            </w:tcBorders>
            <w:vAlign w:val="center"/>
            <w:hideMark/>
          </w:tcPr>
          <w:p w:rsidR="001938A3" w:rsidRDefault="001938A3" w:rsidP="001938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38" w:type="dxa"/>
            <w:tcBorders>
              <w:top w:val="nil"/>
              <w:left w:val="nil"/>
              <w:bottom w:val="single" w:sz="4" w:space="0" w:color="auto"/>
              <w:right w:val="single" w:sz="4" w:space="0" w:color="auto"/>
            </w:tcBorders>
            <w:shd w:val="clear" w:color="auto" w:fill="FFFFFF"/>
            <w:vAlign w:val="center"/>
          </w:tcPr>
          <w:p w:rsidR="001938A3" w:rsidRDefault="001938A3" w:rsidP="001938A3">
            <w:pPr>
              <w:widowControl/>
              <w:spacing w:line="240" w:lineRule="exact"/>
              <w:jc w:val="center"/>
              <w:rPr>
                <w:rFonts w:ascii="仿宋_GB2312" w:eastAsia="仿宋_GB2312" w:hAnsi="宋体" w:cs="宋体"/>
                <w:kern w:val="0"/>
                <w:sz w:val="18"/>
                <w:szCs w:val="18"/>
              </w:rPr>
            </w:pPr>
          </w:p>
        </w:tc>
        <w:tc>
          <w:tcPr>
            <w:tcW w:w="801" w:type="dxa"/>
            <w:tcBorders>
              <w:top w:val="nil"/>
              <w:left w:val="nil"/>
              <w:bottom w:val="single" w:sz="4" w:space="0" w:color="auto"/>
              <w:right w:val="single" w:sz="4" w:space="0" w:color="auto"/>
            </w:tcBorders>
            <w:shd w:val="clear" w:color="auto" w:fill="FFFFFF"/>
            <w:vAlign w:val="center"/>
          </w:tcPr>
          <w:p w:rsidR="001938A3" w:rsidRDefault="001938A3" w:rsidP="001938A3">
            <w:pPr>
              <w:widowControl/>
              <w:spacing w:line="240" w:lineRule="exact"/>
              <w:jc w:val="center"/>
              <w:rPr>
                <w:rFonts w:ascii="仿宋_GB2312" w:eastAsia="仿宋_GB2312" w:hAnsi="宋体" w:cs="宋体"/>
                <w:kern w:val="0"/>
                <w:sz w:val="18"/>
                <w:szCs w:val="18"/>
              </w:rPr>
            </w:pPr>
          </w:p>
        </w:tc>
      </w:tr>
      <w:tr w:rsidR="001938A3" w:rsidTr="001938A3">
        <w:trPr>
          <w:trHeight w:val="57"/>
          <w:jc w:val="center"/>
        </w:trPr>
        <w:tc>
          <w:tcPr>
            <w:tcW w:w="973" w:type="dxa"/>
            <w:vMerge/>
            <w:tcBorders>
              <w:top w:val="nil"/>
              <w:left w:val="single" w:sz="4" w:space="0" w:color="auto"/>
              <w:bottom w:val="single" w:sz="4" w:space="0" w:color="auto"/>
              <w:right w:val="single" w:sz="4" w:space="0" w:color="auto"/>
            </w:tcBorders>
            <w:vAlign w:val="center"/>
            <w:hideMark/>
          </w:tcPr>
          <w:p w:rsidR="001938A3" w:rsidRDefault="001938A3" w:rsidP="001938A3">
            <w:pPr>
              <w:widowControl/>
              <w:jc w:val="left"/>
              <w:rPr>
                <w:rFonts w:ascii="仿宋_GB2312" w:eastAsia="仿宋_GB2312" w:hAnsi="宋体" w:cs="宋体"/>
                <w:kern w:val="0"/>
                <w:sz w:val="18"/>
                <w:szCs w:val="18"/>
              </w:rPr>
            </w:pPr>
          </w:p>
        </w:tc>
        <w:tc>
          <w:tcPr>
            <w:tcW w:w="988" w:type="dxa"/>
            <w:vMerge/>
            <w:tcBorders>
              <w:top w:val="nil"/>
              <w:left w:val="single" w:sz="4" w:space="0" w:color="auto"/>
              <w:bottom w:val="single" w:sz="4" w:space="0" w:color="auto"/>
              <w:right w:val="single" w:sz="4" w:space="0" w:color="auto"/>
            </w:tcBorders>
            <w:vAlign w:val="center"/>
            <w:hideMark/>
          </w:tcPr>
          <w:p w:rsidR="001938A3" w:rsidRDefault="001938A3" w:rsidP="001938A3">
            <w:pPr>
              <w:widowControl/>
              <w:jc w:val="left"/>
              <w:rPr>
                <w:rFonts w:ascii="仿宋_GB2312" w:eastAsia="仿宋_GB2312" w:hAnsi="宋体" w:cs="宋体"/>
                <w:kern w:val="0"/>
                <w:sz w:val="18"/>
                <w:szCs w:val="18"/>
              </w:rPr>
            </w:pPr>
          </w:p>
        </w:tc>
        <w:tc>
          <w:tcPr>
            <w:tcW w:w="1044" w:type="dxa"/>
            <w:tcBorders>
              <w:top w:val="nil"/>
              <w:left w:val="nil"/>
              <w:bottom w:val="single" w:sz="4" w:space="0" w:color="auto"/>
              <w:right w:val="single" w:sz="4" w:space="0" w:color="auto"/>
            </w:tcBorders>
            <w:vAlign w:val="center"/>
            <w:hideMark/>
          </w:tcPr>
          <w:p w:rsidR="001938A3" w:rsidRDefault="001938A3" w:rsidP="001938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w:t>
            </w:r>
          </w:p>
        </w:tc>
        <w:tc>
          <w:tcPr>
            <w:tcW w:w="4935" w:type="dxa"/>
            <w:tcBorders>
              <w:top w:val="nil"/>
              <w:left w:val="nil"/>
              <w:bottom w:val="single" w:sz="4" w:space="0" w:color="auto"/>
              <w:right w:val="single" w:sz="4" w:space="0" w:color="auto"/>
            </w:tcBorders>
            <w:vAlign w:val="center"/>
            <w:hideMark/>
          </w:tcPr>
          <w:p w:rsidR="001938A3" w:rsidRDefault="001938A3" w:rsidP="001938A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公务卡刷卡率达50％以上的，得3分。</w:t>
            </w:r>
            <w:r>
              <w:rPr>
                <w:rFonts w:ascii="仿宋_GB2312" w:eastAsia="仿宋_GB2312" w:hAnsi="宋体" w:cs="宋体" w:hint="eastAsia"/>
                <w:kern w:val="0"/>
                <w:sz w:val="18"/>
                <w:szCs w:val="18"/>
              </w:rPr>
              <w:br/>
              <w:t xml:space="preserve">每减少一个百分点，扣0.2分，扣完为止。                                            </w:t>
            </w:r>
          </w:p>
        </w:tc>
        <w:tc>
          <w:tcPr>
            <w:tcW w:w="347" w:type="dxa"/>
            <w:tcBorders>
              <w:top w:val="nil"/>
              <w:left w:val="nil"/>
              <w:bottom w:val="single" w:sz="4" w:space="0" w:color="auto"/>
              <w:right w:val="single" w:sz="4" w:space="0" w:color="auto"/>
            </w:tcBorders>
            <w:vAlign w:val="center"/>
            <w:hideMark/>
          </w:tcPr>
          <w:p w:rsidR="001938A3" w:rsidRDefault="001938A3" w:rsidP="001938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38" w:type="dxa"/>
            <w:tcBorders>
              <w:top w:val="nil"/>
              <w:left w:val="nil"/>
              <w:bottom w:val="single" w:sz="4" w:space="0" w:color="auto"/>
              <w:right w:val="single" w:sz="4" w:space="0" w:color="auto"/>
            </w:tcBorders>
            <w:shd w:val="clear" w:color="auto" w:fill="FFFFFF"/>
            <w:vAlign w:val="center"/>
          </w:tcPr>
          <w:p w:rsidR="001938A3" w:rsidRDefault="001938A3" w:rsidP="001938A3">
            <w:pPr>
              <w:widowControl/>
              <w:spacing w:line="240" w:lineRule="exact"/>
              <w:jc w:val="center"/>
              <w:rPr>
                <w:rFonts w:ascii="仿宋_GB2312" w:eastAsia="仿宋_GB2312" w:hAnsi="宋体" w:cs="宋体"/>
                <w:kern w:val="0"/>
                <w:sz w:val="18"/>
                <w:szCs w:val="18"/>
              </w:rPr>
            </w:pPr>
          </w:p>
        </w:tc>
        <w:tc>
          <w:tcPr>
            <w:tcW w:w="801" w:type="dxa"/>
            <w:tcBorders>
              <w:top w:val="nil"/>
              <w:left w:val="nil"/>
              <w:bottom w:val="single" w:sz="4" w:space="0" w:color="auto"/>
              <w:right w:val="single" w:sz="4" w:space="0" w:color="auto"/>
            </w:tcBorders>
            <w:shd w:val="clear" w:color="auto" w:fill="FFFFFF"/>
            <w:vAlign w:val="center"/>
          </w:tcPr>
          <w:p w:rsidR="001938A3" w:rsidRDefault="001938A3" w:rsidP="001938A3">
            <w:pPr>
              <w:widowControl/>
              <w:spacing w:line="240" w:lineRule="exact"/>
              <w:jc w:val="center"/>
              <w:rPr>
                <w:rFonts w:ascii="仿宋_GB2312" w:eastAsia="仿宋_GB2312" w:hAnsi="宋体" w:cs="宋体"/>
                <w:kern w:val="0"/>
                <w:sz w:val="18"/>
                <w:szCs w:val="18"/>
              </w:rPr>
            </w:pPr>
          </w:p>
        </w:tc>
      </w:tr>
      <w:tr w:rsidR="001938A3" w:rsidTr="001938A3">
        <w:trPr>
          <w:trHeight w:val="85"/>
          <w:jc w:val="center"/>
        </w:trPr>
        <w:tc>
          <w:tcPr>
            <w:tcW w:w="973" w:type="dxa"/>
            <w:vMerge/>
            <w:tcBorders>
              <w:top w:val="nil"/>
              <w:left w:val="single" w:sz="4" w:space="0" w:color="auto"/>
              <w:bottom w:val="single" w:sz="4" w:space="0" w:color="auto"/>
              <w:right w:val="single" w:sz="4" w:space="0" w:color="auto"/>
            </w:tcBorders>
            <w:vAlign w:val="center"/>
            <w:hideMark/>
          </w:tcPr>
          <w:p w:rsidR="001938A3" w:rsidRDefault="001938A3" w:rsidP="001938A3">
            <w:pPr>
              <w:widowControl/>
              <w:jc w:val="left"/>
              <w:rPr>
                <w:rFonts w:ascii="仿宋_GB2312" w:eastAsia="仿宋_GB2312" w:hAnsi="宋体" w:cs="宋体"/>
                <w:kern w:val="0"/>
                <w:sz w:val="18"/>
                <w:szCs w:val="18"/>
              </w:rPr>
            </w:pPr>
          </w:p>
        </w:tc>
        <w:tc>
          <w:tcPr>
            <w:tcW w:w="988" w:type="dxa"/>
            <w:tcBorders>
              <w:top w:val="nil"/>
              <w:left w:val="single" w:sz="4" w:space="0" w:color="auto"/>
              <w:bottom w:val="single" w:sz="4" w:space="0" w:color="auto"/>
              <w:right w:val="single" w:sz="4" w:space="0" w:color="auto"/>
            </w:tcBorders>
            <w:vAlign w:val="center"/>
            <w:hideMark/>
          </w:tcPr>
          <w:p w:rsidR="001938A3" w:rsidRDefault="001938A3" w:rsidP="001938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t>（10分）</w:t>
            </w:r>
          </w:p>
        </w:tc>
        <w:tc>
          <w:tcPr>
            <w:tcW w:w="1044" w:type="dxa"/>
            <w:tcBorders>
              <w:top w:val="nil"/>
              <w:left w:val="nil"/>
              <w:bottom w:val="single" w:sz="4" w:space="0" w:color="auto"/>
              <w:right w:val="single" w:sz="4" w:space="0" w:color="auto"/>
            </w:tcBorders>
            <w:vAlign w:val="center"/>
            <w:hideMark/>
          </w:tcPr>
          <w:p w:rsidR="001938A3" w:rsidRDefault="001938A3" w:rsidP="001938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r>
              <w:rPr>
                <w:rFonts w:ascii="仿宋_GB2312" w:eastAsia="仿宋_GB2312" w:hAnsi="宋体" w:cs="宋体" w:hint="eastAsia"/>
                <w:kern w:val="0"/>
                <w:sz w:val="18"/>
                <w:szCs w:val="18"/>
              </w:rPr>
              <w:br/>
              <w:t>健全性</w:t>
            </w:r>
          </w:p>
        </w:tc>
        <w:tc>
          <w:tcPr>
            <w:tcW w:w="4935" w:type="dxa"/>
            <w:tcBorders>
              <w:top w:val="nil"/>
              <w:left w:val="nil"/>
              <w:bottom w:val="single" w:sz="4" w:space="0" w:color="auto"/>
              <w:right w:val="single" w:sz="4" w:space="0" w:color="auto"/>
            </w:tcBorders>
            <w:vAlign w:val="center"/>
            <w:hideMark/>
          </w:tcPr>
          <w:p w:rsidR="001938A3" w:rsidRDefault="001938A3" w:rsidP="001938A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①已制定或具有资产管理制度，且相关资产管理制度合法、合规、完整，2分；</w:t>
            </w:r>
            <w:r>
              <w:rPr>
                <w:rFonts w:ascii="仿宋_GB2312" w:eastAsia="仿宋_GB2312" w:hAnsi="宋体" w:cs="宋体" w:hint="eastAsia"/>
                <w:kern w:val="0"/>
                <w:sz w:val="18"/>
                <w:szCs w:val="18"/>
              </w:rPr>
              <w:br/>
              <w:t xml:space="preserve">②相关资产管理制度得到有效执行，1分。                                           </w:t>
            </w:r>
          </w:p>
        </w:tc>
        <w:tc>
          <w:tcPr>
            <w:tcW w:w="347" w:type="dxa"/>
            <w:tcBorders>
              <w:top w:val="nil"/>
              <w:left w:val="nil"/>
              <w:bottom w:val="single" w:sz="4" w:space="0" w:color="auto"/>
              <w:right w:val="single" w:sz="4" w:space="0" w:color="auto"/>
            </w:tcBorders>
            <w:vAlign w:val="center"/>
            <w:hideMark/>
          </w:tcPr>
          <w:p w:rsidR="001938A3" w:rsidRDefault="001938A3" w:rsidP="001938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38" w:type="dxa"/>
            <w:tcBorders>
              <w:top w:val="nil"/>
              <w:left w:val="nil"/>
              <w:bottom w:val="single" w:sz="4" w:space="0" w:color="auto"/>
              <w:right w:val="single" w:sz="4" w:space="0" w:color="auto"/>
            </w:tcBorders>
            <w:shd w:val="clear" w:color="auto" w:fill="FFFFFF"/>
            <w:vAlign w:val="center"/>
          </w:tcPr>
          <w:p w:rsidR="001938A3" w:rsidRDefault="001938A3" w:rsidP="001938A3">
            <w:pPr>
              <w:widowControl/>
              <w:spacing w:line="240" w:lineRule="exact"/>
              <w:jc w:val="center"/>
              <w:rPr>
                <w:rFonts w:ascii="仿宋_GB2312" w:eastAsia="仿宋_GB2312" w:hAnsi="宋体" w:cs="宋体"/>
                <w:kern w:val="0"/>
                <w:sz w:val="18"/>
                <w:szCs w:val="18"/>
              </w:rPr>
            </w:pPr>
          </w:p>
        </w:tc>
        <w:tc>
          <w:tcPr>
            <w:tcW w:w="801" w:type="dxa"/>
            <w:tcBorders>
              <w:top w:val="nil"/>
              <w:left w:val="nil"/>
              <w:bottom w:val="single" w:sz="4" w:space="0" w:color="auto"/>
              <w:right w:val="single" w:sz="4" w:space="0" w:color="auto"/>
            </w:tcBorders>
            <w:shd w:val="clear" w:color="auto" w:fill="FFFFFF"/>
            <w:vAlign w:val="center"/>
          </w:tcPr>
          <w:p w:rsidR="001938A3" w:rsidRDefault="001938A3" w:rsidP="001938A3">
            <w:pPr>
              <w:widowControl/>
              <w:spacing w:line="240" w:lineRule="exact"/>
              <w:jc w:val="center"/>
              <w:rPr>
                <w:rFonts w:ascii="仿宋_GB2312" w:eastAsia="仿宋_GB2312" w:hAnsi="宋体" w:cs="宋体"/>
                <w:kern w:val="0"/>
                <w:sz w:val="18"/>
                <w:szCs w:val="18"/>
              </w:rPr>
            </w:pPr>
          </w:p>
        </w:tc>
      </w:tr>
    </w:tbl>
    <w:p w:rsidR="001938A3" w:rsidRDefault="001938A3" w:rsidP="001938A3"/>
    <w:tbl>
      <w:tblPr>
        <w:tblW w:w="9988" w:type="dxa"/>
        <w:jc w:val="center"/>
        <w:tblLayout w:type="fixed"/>
        <w:tblLook w:val="04A0"/>
      </w:tblPr>
      <w:tblGrid>
        <w:gridCol w:w="985"/>
        <w:gridCol w:w="948"/>
        <w:gridCol w:w="1402"/>
        <w:gridCol w:w="4211"/>
        <w:gridCol w:w="625"/>
        <w:gridCol w:w="727"/>
        <w:gridCol w:w="1090"/>
      </w:tblGrid>
      <w:tr w:rsidR="001938A3" w:rsidTr="001938A3">
        <w:trPr>
          <w:trHeight w:val="2084"/>
          <w:jc w:val="center"/>
        </w:trPr>
        <w:tc>
          <w:tcPr>
            <w:tcW w:w="985" w:type="dxa"/>
            <w:vMerge w:val="restart"/>
            <w:tcBorders>
              <w:top w:val="single" w:sz="4" w:space="0" w:color="auto"/>
              <w:left w:val="single" w:sz="4" w:space="0" w:color="auto"/>
              <w:bottom w:val="single" w:sz="4" w:space="0" w:color="auto"/>
              <w:right w:val="single" w:sz="4" w:space="0" w:color="auto"/>
            </w:tcBorders>
            <w:vAlign w:val="center"/>
            <w:hideMark/>
          </w:tcPr>
          <w:p w:rsidR="001938A3" w:rsidRDefault="001938A3" w:rsidP="001938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  程</w:t>
            </w:r>
          </w:p>
          <w:p w:rsidR="001938A3" w:rsidRDefault="001938A3" w:rsidP="001938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（40分）</w:t>
            </w:r>
          </w:p>
        </w:tc>
        <w:tc>
          <w:tcPr>
            <w:tcW w:w="948" w:type="dxa"/>
            <w:vMerge w:val="restart"/>
            <w:tcBorders>
              <w:top w:val="single" w:sz="4" w:space="0" w:color="auto"/>
              <w:left w:val="single" w:sz="4" w:space="0" w:color="auto"/>
              <w:bottom w:val="single" w:sz="4" w:space="0" w:color="auto"/>
              <w:right w:val="single" w:sz="4" w:space="0" w:color="auto"/>
            </w:tcBorders>
            <w:vAlign w:val="center"/>
            <w:hideMark/>
          </w:tcPr>
          <w:p w:rsidR="001938A3" w:rsidRDefault="001938A3" w:rsidP="001938A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t>（10分）</w:t>
            </w:r>
          </w:p>
        </w:tc>
        <w:tc>
          <w:tcPr>
            <w:tcW w:w="1402" w:type="dxa"/>
            <w:tcBorders>
              <w:top w:val="single" w:sz="4" w:space="0" w:color="auto"/>
              <w:left w:val="nil"/>
              <w:bottom w:val="single" w:sz="4" w:space="0" w:color="auto"/>
              <w:right w:val="single" w:sz="4" w:space="0" w:color="auto"/>
            </w:tcBorders>
            <w:vAlign w:val="center"/>
            <w:hideMark/>
          </w:tcPr>
          <w:p w:rsidR="001938A3" w:rsidRDefault="001938A3" w:rsidP="001938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t>安全性</w:t>
            </w:r>
          </w:p>
        </w:tc>
        <w:tc>
          <w:tcPr>
            <w:tcW w:w="4211" w:type="dxa"/>
            <w:tcBorders>
              <w:top w:val="single" w:sz="4" w:space="0" w:color="auto"/>
              <w:left w:val="nil"/>
              <w:bottom w:val="single" w:sz="4" w:space="0" w:color="auto"/>
              <w:right w:val="single" w:sz="4" w:space="0" w:color="auto"/>
            </w:tcBorders>
            <w:vAlign w:val="center"/>
            <w:hideMark/>
          </w:tcPr>
          <w:p w:rsidR="001938A3" w:rsidRDefault="001938A3" w:rsidP="001938A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①资产保存完整；</w:t>
            </w:r>
            <w:r>
              <w:rPr>
                <w:rFonts w:ascii="仿宋_GB2312" w:eastAsia="仿宋_GB2312" w:hAnsi="宋体" w:cs="宋体" w:hint="eastAsia"/>
                <w:kern w:val="0"/>
                <w:sz w:val="18"/>
                <w:szCs w:val="18"/>
              </w:rPr>
              <w:br/>
              <w:t>②资产配置合理；</w:t>
            </w:r>
            <w:r>
              <w:rPr>
                <w:rFonts w:ascii="仿宋_GB2312" w:eastAsia="仿宋_GB2312" w:hAnsi="宋体" w:cs="宋体" w:hint="eastAsia"/>
                <w:kern w:val="0"/>
                <w:sz w:val="18"/>
                <w:szCs w:val="18"/>
              </w:rPr>
              <w:br/>
              <w:t xml:space="preserve">③资产处置规范； </w:t>
            </w:r>
            <w:r>
              <w:rPr>
                <w:rFonts w:ascii="仿宋_GB2312" w:eastAsia="仿宋_GB2312" w:hAnsi="宋体" w:cs="宋体" w:hint="eastAsia"/>
                <w:kern w:val="0"/>
                <w:sz w:val="18"/>
                <w:szCs w:val="18"/>
              </w:rPr>
              <w:br/>
              <w:t>④资产账务管理合规，帐实相符；</w:t>
            </w:r>
            <w:r>
              <w:rPr>
                <w:rFonts w:ascii="仿宋_GB2312" w:eastAsia="仿宋_GB2312" w:hAnsi="宋体" w:cs="宋体" w:hint="eastAsia"/>
                <w:kern w:val="0"/>
                <w:sz w:val="18"/>
                <w:szCs w:val="18"/>
              </w:rPr>
              <w:br/>
              <w:t>⑤资产有偿使用及处置收入及时足额上缴；</w:t>
            </w:r>
            <w:r>
              <w:rPr>
                <w:rFonts w:ascii="仿宋_GB2312" w:eastAsia="仿宋_GB2312" w:hAnsi="宋体" w:cs="宋体" w:hint="eastAsia"/>
                <w:kern w:val="0"/>
                <w:sz w:val="18"/>
                <w:szCs w:val="18"/>
              </w:rPr>
              <w:br/>
              <w:t>以上情况每出现一例不符合有关要求的扣1分，扣完为止。</w:t>
            </w:r>
          </w:p>
        </w:tc>
        <w:tc>
          <w:tcPr>
            <w:tcW w:w="625" w:type="dxa"/>
            <w:tcBorders>
              <w:top w:val="single" w:sz="4" w:space="0" w:color="auto"/>
              <w:left w:val="nil"/>
              <w:bottom w:val="single" w:sz="4" w:space="0" w:color="auto"/>
              <w:right w:val="single" w:sz="4" w:space="0" w:color="auto"/>
            </w:tcBorders>
            <w:vAlign w:val="center"/>
            <w:hideMark/>
          </w:tcPr>
          <w:p w:rsidR="001938A3" w:rsidRDefault="001938A3" w:rsidP="001938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7" w:type="dxa"/>
            <w:tcBorders>
              <w:top w:val="single" w:sz="4" w:space="0" w:color="auto"/>
              <w:left w:val="nil"/>
              <w:bottom w:val="single" w:sz="4" w:space="0" w:color="auto"/>
              <w:right w:val="single" w:sz="4" w:space="0" w:color="auto"/>
            </w:tcBorders>
            <w:shd w:val="clear" w:color="auto" w:fill="FFFFFF"/>
            <w:vAlign w:val="center"/>
          </w:tcPr>
          <w:p w:rsidR="001938A3" w:rsidRDefault="001938A3" w:rsidP="001938A3">
            <w:pPr>
              <w:widowControl/>
              <w:spacing w:line="240" w:lineRule="exact"/>
              <w:jc w:val="center"/>
              <w:rPr>
                <w:rFonts w:ascii="仿宋_GB2312" w:eastAsia="仿宋_GB2312" w:hAnsi="宋体" w:cs="宋体"/>
                <w:kern w:val="0"/>
                <w:sz w:val="18"/>
                <w:szCs w:val="18"/>
              </w:rPr>
            </w:pPr>
          </w:p>
        </w:tc>
        <w:tc>
          <w:tcPr>
            <w:tcW w:w="1090" w:type="dxa"/>
            <w:tcBorders>
              <w:top w:val="single" w:sz="4" w:space="0" w:color="auto"/>
              <w:left w:val="nil"/>
              <w:bottom w:val="single" w:sz="4" w:space="0" w:color="auto"/>
              <w:right w:val="single" w:sz="4" w:space="0" w:color="auto"/>
            </w:tcBorders>
            <w:shd w:val="clear" w:color="auto" w:fill="FFFFFF"/>
            <w:vAlign w:val="center"/>
          </w:tcPr>
          <w:p w:rsidR="001938A3" w:rsidRDefault="001938A3" w:rsidP="001938A3">
            <w:pPr>
              <w:widowControl/>
              <w:spacing w:line="240" w:lineRule="exact"/>
              <w:jc w:val="center"/>
              <w:rPr>
                <w:rFonts w:ascii="仿宋_GB2312" w:eastAsia="仿宋_GB2312" w:hAnsi="宋体" w:cs="宋体"/>
                <w:kern w:val="0"/>
                <w:sz w:val="18"/>
                <w:szCs w:val="18"/>
              </w:rPr>
            </w:pPr>
          </w:p>
        </w:tc>
      </w:tr>
      <w:tr w:rsidR="001938A3" w:rsidTr="001938A3">
        <w:trPr>
          <w:trHeight w:val="802"/>
          <w:jc w:val="center"/>
        </w:trPr>
        <w:tc>
          <w:tcPr>
            <w:tcW w:w="985" w:type="dxa"/>
            <w:vMerge/>
            <w:tcBorders>
              <w:top w:val="single" w:sz="4" w:space="0" w:color="auto"/>
              <w:left w:val="single" w:sz="4" w:space="0" w:color="auto"/>
              <w:bottom w:val="single" w:sz="4" w:space="0" w:color="auto"/>
              <w:right w:val="single" w:sz="4" w:space="0" w:color="auto"/>
            </w:tcBorders>
            <w:vAlign w:val="center"/>
            <w:hideMark/>
          </w:tcPr>
          <w:p w:rsidR="001938A3" w:rsidRDefault="001938A3" w:rsidP="001938A3">
            <w:pPr>
              <w:widowControl/>
              <w:jc w:val="left"/>
              <w:rPr>
                <w:rFonts w:ascii="仿宋_GB2312" w:eastAsia="仿宋_GB2312" w:hAnsi="宋体" w:cs="宋体"/>
                <w:kern w:val="0"/>
                <w:sz w:val="18"/>
                <w:szCs w:val="18"/>
              </w:rPr>
            </w:pPr>
          </w:p>
        </w:tc>
        <w:tc>
          <w:tcPr>
            <w:tcW w:w="948" w:type="dxa"/>
            <w:vMerge/>
            <w:tcBorders>
              <w:top w:val="single" w:sz="4" w:space="0" w:color="auto"/>
              <w:left w:val="single" w:sz="4" w:space="0" w:color="auto"/>
              <w:bottom w:val="single" w:sz="4" w:space="0" w:color="auto"/>
              <w:right w:val="single" w:sz="4" w:space="0" w:color="auto"/>
            </w:tcBorders>
            <w:vAlign w:val="center"/>
            <w:hideMark/>
          </w:tcPr>
          <w:p w:rsidR="001938A3" w:rsidRDefault="001938A3" w:rsidP="001938A3">
            <w:pPr>
              <w:widowControl/>
              <w:jc w:val="left"/>
              <w:rPr>
                <w:rFonts w:ascii="仿宋_GB2312" w:eastAsia="仿宋_GB2312" w:hAnsi="宋体" w:cs="宋体"/>
                <w:kern w:val="0"/>
                <w:sz w:val="18"/>
                <w:szCs w:val="18"/>
              </w:rPr>
            </w:pPr>
          </w:p>
        </w:tc>
        <w:tc>
          <w:tcPr>
            <w:tcW w:w="1402" w:type="dxa"/>
            <w:tcBorders>
              <w:top w:val="nil"/>
              <w:left w:val="nil"/>
              <w:bottom w:val="single" w:sz="4" w:space="0" w:color="auto"/>
              <w:right w:val="single" w:sz="4" w:space="0" w:color="auto"/>
            </w:tcBorders>
            <w:vAlign w:val="center"/>
            <w:hideMark/>
          </w:tcPr>
          <w:p w:rsidR="001938A3" w:rsidRDefault="001938A3" w:rsidP="001938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固定资产</w:t>
            </w:r>
            <w:r>
              <w:rPr>
                <w:rFonts w:ascii="仿宋_GB2312" w:eastAsia="仿宋_GB2312" w:hAnsi="宋体" w:cs="宋体" w:hint="eastAsia"/>
                <w:kern w:val="0"/>
                <w:sz w:val="18"/>
                <w:szCs w:val="18"/>
              </w:rPr>
              <w:br/>
              <w:t>利用率</w:t>
            </w:r>
          </w:p>
        </w:tc>
        <w:tc>
          <w:tcPr>
            <w:tcW w:w="4211" w:type="dxa"/>
            <w:tcBorders>
              <w:top w:val="nil"/>
              <w:left w:val="nil"/>
              <w:bottom w:val="single" w:sz="4" w:space="0" w:color="auto"/>
              <w:right w:val="single" w:sz="4" w:space="0" w:color="auto"/>
            </w:tcBorders>
            <w:vAlign w:val="center"/>
            <w:hideMark/>
          </w:tcPr>
          <w:p w:rsidR="001938A3" w:rsidRDefault="001938A3" w:rsidP="001938A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每低于100%一个百分点扣0.1分，扣完为止。</w:t>
            </w:r>
          </w:p>
        </w:tc>
        <w:tc>
          <w:tcPr>
            <w:tcW w:w="625" w:type="dxa"/>
            <w:tcBorders>
              <w:top w:val="nil"/>
              <w:left w:val="nil"/>
              <w:bottom w:val="single" w:sz="4" w:space="0" w:color="auto"/>
              <w:right w:val="single" w:sz="4" w:space="0" w:color="auto"/>
            </w:tcBorders>
            <w:vAlign w:val="center"/>
            <w:hideMark/>
          </w:tcPr>
          <w:p w:rsidR="001938A3" w:rsidRDefault="001938A3" w:rsidP="001938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7" w:type="dxa"/>
            <w:tcBorders>
              <w:top w:val="nil"/>
              <w:left w:val="nil"/>
              <w:bottom w:val="single" w:sz="4" w:space="0" w:color="auto"/>
              <w:right w:val="single" w:sz="4" w:space="0" w:color="auto"/>
            </w:tcBorders>
            <w:shd w:val="clear" w:color="auto" w:fill="FFFFFF"/>
            <w:vAlign w:val="center"/>
          </w:tcPr>
          <w:p w:rsidR="001938A3" w:rsidRDefault="001938A3" w:rsidP="001938A3">
            <w:pPr>
              <w:widowControl/>
              <w:spacing w:line="240" w:lineRule="exact"/>
              <w:jc w:val="center"/>
              <w:rPr>
                <w:rFonts w:ascii="仿宋_GB2312" w:eastAsia="仿宋_GB2312" w:hAnsi="宋体" w:cs="宋体"/>
                <w:kern w:val="0"/>
                <w:sz w:val="18"/>
                <w:szCs w:val="18"/>
              </w:rPr>
            </w:pPr>
          </w:p>
        </w:tc>
        <w:tc>
          <w:tcPr>
            <w:tcW w:w="1090" w:type="dxa"/>
            <w:tcBorders>
              <w:top w:val="nil"/>
              <w:left w:val="nil"/>
              <w:bottom w:val="single" w:sz="4" w:space="0" w:color="auto"/>
              <w:right w:val="single" w:sz="4" w:space="0" w:color="auto"/>
            </w:tcBorders>
            <w:shd w:val="clear" w:color="auto" w:fill="FFFFFF"/>
            <w:vAlign w:val="center"/>
          </w:tcPr>
          <w:p w:rsidR="001938A3" w:rsidRDefault="001938A3" w:rsidP="001938A3">
            <w:pPr>
              <w:widowControl/>
              <w:spacing w:line="240" w:lineRule="exact"/>
              <w:jc w:val="center"/>
              <w:rPr>
                <w:rFonts w:ascii="仿宋_GB2312" w:eastAsia="仿宋_GB2312" w:hAnsi="宋体" w:cs="宋体"/>
                <w:kern w:val="0"/>
                <w:sz w:val="18"/>
                <w:szCs w:val="18"/>
              </w:rPr>
            </w:pPr>
          </w:p>
        </w:tc>
      </w:tr>
      <w:tr w:rsidR="001938A3" w:rsidTr="001938A3">
        <w:trPr>
          <w:trHeight w:val="774"/>
          <w:jc w:val="center"/>
        </w:trPr>
        <w:tc>
          <w:tcPr>
            <w:tcW w:w="985" w:type="dxa"/>
            <w:vMerge w:val="restart"/>
            <w:tcBorders>
              <w:top w:val="nil"/>
              <w:left w:val="single" w:sz="4" w:space="0" w:color="auto"/>
              <w:bottom w:val="single" w:sz="4" w:space="0" w:color="auto"/>
              <w:right w:val="single" w:sz="4" w:space="0" w:color="auto"/>
            </w:tcBorders>
            <w:vAlign w:val="center"/>
            <w:hideMark/>
          </w:tcPr>
          <w:p w:rsidR="001938A3" w:rsidRDefault="001938A3" w:rsidP="001938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产  出（25分）</w:t>
            </w:r>
          </w:p>
        </w:tc>
        <w:tc>
          <w:tcPr>
            <w:tcW w:w="948" w:type="dxa"/>
            <w:vMerge w:val="restart"/>
            <w:tcBorders>
              <w:top w:val="nil"/>
              <w:left w:val="single" w:sz="4" w:space="0" w:color="auto"/>
              <w:bottom w:val="single" w:sz="4" w:space="0" w:color="auto"/>
              <w:right w:val="single" w:sz="4" w:space="0" w:color="auto"/>
            </w:tcBorders>
            <w:vAlign w:val="center"/>
            <w:hideMark/>
          </w:tcPr>
          <w:p w:rsidR="001938A3" w:rsidRDefault="001938A3" w:rsidP="001938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职责履行</w:t>
            </w:r>
            <w:r>
              <w:rPr>
                <w:rFonts w:ascii="仿宋_GB2312" w:eastAsia="仿宋_GB2312" w:hAnsi="宋体" w:cs="宋体" w:hint="eastAsia"/>
                <w:kern w:val="0"/>
                <w:sz w:val="18"/>
                <w:szCs w:val="18"/>
              </w:rPr>
              <w:br/>
              <w:t>（25分）</w:t>
            </w:r>
          </w:p>
        </w:tc>
        <w:tc>
          <w:tcPr>
            <w:tcW w:w="1402" w:type="dxa"/>
            <w:tcBorders>
              <w:top w:val="nil"/>
              <w:left w:val="nil"/>
              <w:bottom w:val="single" w:sz="4" w:space="0" w:color="auto"/>
              <w:right w:val="single" w:sz="4" w:space="0" w:color="auto"/>
            </w:tcBorders>
            <w:vAlign w:val="center"/>
            <w:hideMark/>
          </w:tcPr>
          <w:p w:rsidR="001938A3" w:rsidRDefault="001938A3" w:rsidP="001938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推进全面小康建设指标任务完成情况</w:t>
            </w:r>
          </w:p>
        </w:tc>
        <w:tc>
          <w:tcPr>
            <w:tcW w:w="4211" w:type="dxa"/>
            <w:vMerge w:val="restart"/>
            <w:tcBorders>
              <w:top w:val="nil"/>
              <w:left w:val="single" w:sz="4" w:space="0" w:color="auto"/>
              <w:bottom w:val="single" w:sz="4" w:space="0" w:color="auto"/>
              <w:right w:val="single" w:sz="4" w:space="0" w:color="auto"/>
            </w:tcBorders>
            <w:vAlign w:val="center"/>
            <w:hideMark/>
          </w:tcPr>
          <w:p w:rsidR="001938A3" w:rsidRPr="00696545" w:rsidRDefault="001938A3" w:rsidP="001938A3">
            <w:pPr>
              <w:widowControl/>
              <w:spacing w:line="240" w:lineRule="exact"/>
              <w:jc w:val="left"/>
              <w:rPr>
                <w:rFonts w:ascii="仿宋_GB2312" w:eastAsia="仿宋_GB2312" w:hAnsi="宋体" w:cs="宋体"/>
                <w:color w:val="000000"/>
                <w:kern w:val="0"/>
                <w:sz w:val="18"/>
                <w:szCs w:val="18"/>
              </w:rPr>
            </w:pPr>
            <w:r w:rsidRPr="00696545">
              <w:rPr>
                <w:rFonts w:ascii="仿宋_GB2312" w:eastAsia="仿宋_GB2312" w:hAnsi="宋体" w:cs="宋体" w:hint="eastAsia"/>
                <w:color w:val="000000"/>
                <w:kern w:val="0"/>
                <w:sz w:val="18"/>
                <w:szCs w:val="18"/>
              </w:rPr>
              <w:t>根据岳县办发（2019年）1号《全面建成小康社会综合绩效考评实施方案》的通知折算</w:t>
            </w:r>
          </w:p>
        </w:tc>
        <w:tc>
          <w:tcPr>
            <w:tcW w:w="625" w:type="dxa"/>
            <w:tcBorders>
              <w:top w:val="nil"/>
              <w:left w:val="nil"/>
              <w:bottom w:val="single" w:sz="4" w:space="0" w:color="auto"/>
              <w:right w:val="single" w:sz="4" w:space="0" w:color="auto"/>
            </w:tcBorders>
            <w:vAlign w:val="center"/>
            <w:hideMark/>
          </w:tcPr>
          <w:p w:rsidR="001938A3" w:rsidRDefault="001938A3" w:rsidP="001938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7" w:type="dxa"/>
            <w:tcBorders>
              <w:top w:val="nil"/>
              <w:left w:val="nil"/>
              <w:bottom w:val="single" w:sz="4" w:space="0" w:color="auto"/>
              <w:right w:val="single" w:sz="4" w:space="0" w:color="auto"/>
            </w:tcBorders>
            <w:shd w:val="clear" w:color="auto" w:fill="FFFFFF"/>
            <w:vAlign w:val="center"/>
          </w:tcPr>
          <w:p w:rsidR="001938A3" w:rsidRDefault="001938A3" w:rsidP="001938A3">
            <w:pPr>
              <w:widowControl/>
              <w:spacing w:line="240" w:lineRule="exact"/>
              <w:jc w:val="center"/>
              <w:rPr>
                <w:rFonts w:ascii="仿宋_GB2312" w:eastAsia="仿宋_GB2312" w:hAnsi="宋体" w:cs="宋体"/>
                <w:kern w:val="0"/>
                <w:sz w:val="18"/>
                <w:szCs w:val="18"/>
              </w:rPr>
            </w:pPr>
          </w:p>
        </w:tc>
        <w:tc>
          <w:tcPr>
            <w:tcW w:w="1090" w:type="dxa"/>
            <w:tcBorders>
              <w:top w:val="nil"/>
              <w:left w:val="nil"/>
              <w:bottom w:val="single" w:sz="4" w:space="0" w:color="auto"/>
              <w:right w:val="single" w:sz="4" w:space="0" w:color="auto"/>
            </w:tcBorders>
            <w:shd w:val="clear" w:color="auto" w:fill="FFFFFF"/>
            <w:vAlign w:val="center"/>
          </w:tcPr>
          <w:p w:rsidR="001938A3" w:rsidRDefault="001938A3" w:rsidP="001938A3">
            <w:pPr>
              <w:widowControl/>
              <w:spacing w:line="240" w:lineRule="exact"/>
              <w:jc w:val="center"/>
              <w:rPr>
                <w:rFonts w:ascii="仿宋_GB2312" w:eastAsia="仿宋_GB2312" w:hAnsi="宋体" w:cs="宋体"/>
                <w:kern w:val="0"/>
                <w:sz w:val="18"/>
                <w:szCs w:val="18"/>
              </w:rPr>
            </w:pPr>
          </w:p>
        </w:tc>
      </w:tr>
      <w:tr w:rsidR="001938A3" w:rsidTr="001938A3">
        <w:trPr>
          <w:trHeight w:val="888"/>
          <w:jc w:val="center"/>
        </w:trPr>
        <w:tc>
          <w:tcPr>
            <w:tcW w:w="985" w:type="dxa"/>
            <w:vMerge/>
            <w:tcBorders>
              <w:top w:val="nil"/>
              <w:left w:val="single" w:sz="4" w:space="0" w:color="auto"/>
              <w:bottom w:val="single" w:sz="4" w:space="0" w:color="auto"/>
              <w:right w:val="single" w:sz="4" w:space="0" w:color="auto"/>
            </w:tcBorders>
            <w:vAlign w:val="center"/>
            <w:hideMark/>
          </w:tcPr>
          <w:p w:rsidR="001938A3" w:rsidRDefault="001938A3" w:rsidP="001938A3">
            <w:pPr>
              <w:widowControl/>
              <w:jc w:val="left"/>
              <w:rPr>
                <w:rFonts w:ascii="仿宋_GB2312" w:eastAsia="仿宋_GB2312" w:hAnsi="宋体" w:cs="宋体"/>
                <w:kern w:val="0"/>
                <w:sz w:val="18"/>
                <w:szCs w:val="18"/>
              </w:rPr>
            </w:pPr>
          </w:p>
        </w:tc>
        <w:tc>
          <w:tcPr>
            <w:tcW w:w="948" w:type="dxa"/>
            <w:vMerge/>
            <w:tcBorders>
              <w:top w:val="nil"/>
              <w:left w:val="single" w:sz="4" w:space="0" w:color="auto"/>
              <w:bottom w:val="single" w:sz="4" w:space="0" w:color="auto"/>
              <w:right w:val="single" w:sz="4" w:space="0" w:color="auto"/>
            </w:tcBorders>
            <w:vAlign w:val="center"/>
            <w:hideMark/>
          </w:tcPr>
          <w:p w:rsidR="001938A3" w:rsidRDefault="001938A3" w:rsidP="001938A3">
            <w:pPr>
              <w:widowControl/>
              <w:jc w:val="left"/>
              <w:rPr>
                <w:rFonts w:ascii="仿宋_GB2312" w:eastAsia="仿宋_GB2312" w:hAnsi="宋体" w:cs="宋体"/>
                <w:kern w:val="0"/>
                <w:sz w:val="18"/>
                <w:szCs w:val="18"/>
              </w:rPr>
            </w:pPr>
          </w:p>
        </w:tc>
        <w:tc>
          <w:tcPr>
            <w:tcW w:w="1402" w:type="dxa"/>
            <w:tcBorders>
              <w:top w:val="nil"/>
              <w:left w:val="nil"/>
              <w:bottom w:val="single" w:sz="4" w:space="0" w:color="auto"/>
              <w:right w:val="single" w:sz="4" w:space="0" w:color="auto"/>
            </w:tcBorders>
            <w:vAlign w:val="center"/>
            <w:hideMark/>
          </w:tcPr>
          <w:p w:rsidR="001938A3" w:rsidRDefault="001938A3" w:rsidP="001938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建设湖南新增及目标任务完成情况</w:t>
            </w:r>
          </w:p>
        </w:tc>
        <w:tc>
          <w:tcPr>
            <w:tcW w:w="4211" w:type="dxa"/>
            <w:vMerge/>
            <w:tcBorders>
              <w:top w:val="nil"/>
              <w:left w:val="single" w:sz="4" w:space="0" w:color="auto"/>
              <w:bottom w:val="single" w:sz="4" w:space="0" w:color="auto"/>
              <w:right w:val="single" w:sz="4" w:space="0" w:color="auto"/>
            </w:tcBorders>
            <w:vAlign w:val="center"/>
            <w:hideMark/>
          </w:tcPr>
          <w:p w:rsidR="001938A3" w:rsidRDefault="001938A3" w:rsidP="001938A3">
            <w:pPr>
              <w:widowControl/>
              <w:jc w:val="left"/>
              <w:rPr>
                <w:rFonts w:ascii="仿宋_GB2312" w:eastAsia="仿宋_GB2312" w:hAnsi="宋体" w:cs="宋体"/>
                <w:kern w:val="0"/>
                <w:sz w:val="18"/>
                <w:szCs w:val="18"/>
              </w:rPr>
            </w:pPr>
          </w:p>
        </w:tc>
        <w:tc>
          <w:tcPr>
            <w:tcW w:w="625" w:type="dxa"/>
            <w:tcBorders>
              <w:top w:val="nil"/>
              <w:left w:val="nil"/>
              <w:bottom w:val="single" w:sz="4" w:space="0" w:color="auto"/>
              <w:right w:val="single" w:sz="4" w:space="0" w:color="auto"/>
            </w:tcBorders>
            <w:vAlign w:val="center"/>
            <w:hideMark/>
          </w:tcPr>
          <w:p w:rsidR="001938A3" w:rsidRDefault="001938A3" w:rsidP="001938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w:t>
            </w:r>
          </w:p>
        </w:tc>
        <w:tc>
          <w:tcPr>
            <w:tcW w:w="727" w:type="dxa"/>
            <w:tcBorders>
              <w:top w:val="nil"/>
              <w:left w:val="nil"/>
              <w:bottom w:val="single" w:sz="4" w:space="0" w:color="auto"/>
              <w:right w:val="single" w:sz="4" w:space="0" w:color="auto"/>
            </w:tcBorders>
            <w:shd w:val="clear" w:color="auto" w:fill="FFFFFF"/>
            <w:vAlign w:val="center"/>
          </w:tcPr>
          <w:p w:rsidR="001938A3" w:rsidRDefault="001938A3" w:rsidP="001938A3">
            <w:pPr>
              <w:widowControl/>
              <w:spacing w:line="240" w:lineRule="exact"/>
              <w:jc w:val="center"/>
              <w:rPr>
                <w:rFonts w:ascii="仿宋_GB2312" w:eastAsia="仿宋_GB2312" w:hAnsi="宋体" w:cs="宋体"/>
                <w:kern w:val="0"/>
                <w:sz w:val="18"/>
                <w:szCs w:val="18"/>
              </w:rPr>
            </w:pPr>
          </w:p>
        </w:tc>
        <w:tc>
          <w:tcPr>
            <w:tcW w:w="1090" w:type="dxa"/>
            <w:tcBorders>
              <w:top w:val="nil"/>
              <w:left w:val="nil"/>
              <w:bottom w:val="single" w:sz="4" w:space="0" w:color="auto"/>
              <w:right w:val="single" w:sz="4" w:space="0" w:color="auto"/>
            </w:tcBorders>
            <w:shd w:val="clear" w:color="auto" w:fill="FFFFFF"/>
            <w:vAlign w:val="center"/>
          </w:tcPr>
          <w:p w:rsidR="001938A3" w:rsidRDefault="001938A3" w:rsidP="001938A3">
            <w:pPr>
              <w:widowControl/>
              <w:spacing w:line="240" w:lineRule="exact"/>
              <w:jc w:val="center"/>
              <w:rPr>
                <w:rFonts w:ascii="仿宋_GB2312" w:eastAsia="仿宋_GB2312" w:hAnsi="宋体" w:cs="宋体"/>
                <w:kern w:val="0"/>
                <w:sz w:val="18"/>
                <w:szCs w:val="18"/>
              </w:rPr>
            </w:pPr>
          </w:p>
        </w:tc>
      </w:tr>
      <w:tr w:rsidR="001938A3" w:rsidTr="001938A3">
        <w:trPr>
          <w:trHeight w:val="710"/>
          <w:jc w:val="center"/>
        </w:trPr>
        <w:tc>
          <w:tcPr>
            <w:tcW w:w="985" w:type="dxa"/>
            <w:vMerge/>
            <w:tcBorders>
              <w:top w:val="nil"/>
              <w:left w:val="single" w:sz="4" w:space="0" w:color="auto"/>
              <w:bottom w:val="single" w:sz="4" w:space="0" w:color="auto"/>
              <w:right w:val="single" w:sz="4" w:space="0" w:color="auto"/>
            </w:tcBorders>
            <w:vAlign w:val="center"/>
            <w:hideMark/>
          </w:tcPr>
          <w:p w:rsidR="001938A3" w:rsidRDefault="001938A3" w:rsidP="001938A3">
            <w:pPr>
              <w:widowControl/>
              <w:jc w:val="left"/>
              <w:rPr>
                <w:rFonts w:ascii="仿宋_GB2312" w:eastAsia="仿宋_GB2312" w:hAnsi="宋体" w:cs="宋体"/>
                <w:kern w:val="0"/>
                <w:sz w:val="18"/>
                <w:szCs w:val="18"/>
              </w:rPr>
            </w:pPr>
          </w:p>
        </w:tc>
        <w:tc>
          <w:tcPr>
            <w:tcW w:w="948" w:type="dxa"/>
            <w:vMerge/>
            <w:tcBorders>
              <w:top w:val="nil"/>
              <w:left w:val="single" w:sz="4" w:space="0" w:color="auto"/>
              <w:bottom w:val="single" w:sz="4" w:space="0" w:color="auto"/>
              <w:right w:val="single" w:sz="4" w:space="0" w:color="auto"/>
            </w:tcBorders>
            <w:vAlign w:val="center"/>
            <w:hideMark/>
          </w:tcPr>
          <w:p w:rsidR="001938A3" w:rsidRDefault="001938A3" w:rsidP="001938A3">
            <w:pPr>
              <w:widowControl/>
              <w:jc w:val="left"/>
              <w:rPr>
                <w:rFonts w:ascii="仿宋_GB2312" w:eastAsia="仿宋_GB2312" w:hAnsi="宋体" w:cs="宋体"/>
                <w:kern w:val="0"/>
                <w:sz w:val="18"/>
                <w:szCs w:val="18"/>
              </w:rPr>
            </w:pPr>
          </w:p>
        </w:tc>
        <w:tc>
          <w:tcPr>
            <w:tcW w:w="1402" w:type="dxa"/>
            <w:tcBorders>
              <w:top w:val="nil"/>
              <w:left w:val="nil"/>
              <w:bottom w:val="single" w:sz="4" w:space="0" w:color="auto"/>
              <w:right w:val="single" w:sz="4" w:space="0" w:color="auto"/>
            </w:tcBorders>
            <w:vAlign w:val="center"/>
            <w:hideMark/>
          </w:tcPr>
          <w:p w:rsidR="001938A3" w:rsidRDefault="001938A3" w:rsidP="001938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《政府工作报告》目标任务完成情况</w:t>
            </w:r>
          </w:p>
        </w:tc>
        <w:tc>
          <w:tcPr>
            <w:tcW w:w="4211" w:type="dxa"/>
            <w:vMerge/>
            <w:tcBorders>
              <w:top w:val="nil"/>
              <w:left w:val="single" w:sz="4" w:space="0" w:color="auto"/>
              <w:bottom w:val="single" w:sz="4" w:space="0" w:color="auto"/>
              <w:right w:val="single" w:sz="4" w:space="0" w:color="auto"/>
            </w:tcBorders>
            <w:vAlign w:val="center"/>
            <w:hideMark/>
          </w:tcPr>
          <w:p w:rsidR="001938A3" w:rsidRDefault="001938A3" w:rsidP="001938A3">
            <w:pPr>
              <w:widowControl/>
              <w:jc w:val="left"/>
              <w:rPr>
                <w:rFonts w:ascii="仿宋_GB2312" w:eastAsia="仿宋_GB2312" w:hAnsi="宋体" w:cs="宋体"/>
                <w:kern w:val="0"/>
                <w:sz w:val="18"/>
                <w:szCs w:val="18"/>
              </w:rPr>
            </w:pPr>
          </w:p>
        </w:tc>
        <w:tc>
          <w:tcPr>
            <w:tcW w:w="625" w:type="dxa"/>
            <w:tcBorders>
              <w:top w:val="nil"/>
              <w:left w:val="nil"/>
              <w:bottom w:val="single" w:sz="4" w:space="0" w:color="auto"/>
              <w:right w:val="single" w:sz="4" w:space="0" w:color="auto"/>
            </w:tcBorders>
            <w:vAlign w:val="center"/>
            <w:hideMark/>
          </w:tcPr>
          <w:p w:rsidR="001938A3" w:rsidRDefault="001938A3" w:rsidP="001938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7" w:type="dxa"/>
            <w:tcBorders>
              <w:top w:val="nil"/>
              <w:left w:val="nil"/>
              <w:bottom w:val="single" w:sz="4" w:space="0" w:color="auto"/>
              <w:right w:val="single" w:sz="4" w:space="0" w:color="auto"/>
            </w:tcBorders>
            <w:shd w:val="clear" w:color="auto" w:fill="FFFFFF"/>
            <w:vAlign w:val="center"/>
          </w:tcPr>
          <w:p w:rsidR="001938A3" w:rsidRDefault="001938A3" w:rsidP="001938A3">
            <w:pPr>
              <w:widowControl/>
              <w:spacing w:line="240" w:lineRule="exact"/>
              <w:jc w:val="center"/>
              <w:rPr>
                <w:rFonts w:ascii="仿宋_GB2312" w:eastAsia="仿宋_GB2312" w:hAnsi="宋体" w:cs="宋体"/>
                <w:kern w:val="0"/>
                <w:sz w:val="18"/>
                <w:szCs w:val="18"/>
              </w:rPr>
            </w:pPr>
          </w:p>
        </w:tc>
        <w:tc>
          <w:tcPr>
            <w:tcW w:w="1090" w:type="dxa"/>
            <w:tcBorders>
              <w:top w:val="nil"/>
              <w:left w:val="nil"/>
              <w:bottom w:val="single" w:sz="4" w:space="0" w:color="auto"/>
              <w:right w:val="single" w:sz="4" w:space="0" w:color="auto"/>
            </w:tcBorders>
            <w:shd w:val="clear" w:color="auto" w:fill="FFFFFF"/>
            <w:vAlign w:val="center"/>
          </w:tcPr>
          <w:p w:rsidR="001938A3" w:rsidRDefault="001938A3" w:rsidP="001938A3">
            <w:pPr>
              <w:widowControl/>
              <w:spacing w:line="240" w:lineRule="exact"/>
              <w:jc w:val="center"/>
              <w:rPr>
                <w:rFonts w:ascii="仿宋_GB2312" w:eastAsia="仿宋_GB2312" w:hAnsi="宋体" w:cs="宋体"/>
                <w:kern w:val="0"/>
                <w:sz w:val="18"/>
                <w:szCs w:val="18"/>
              </w:rPr>
            </w:pPr>
          </w:p>
        </w:tc>
      </w:tr>
      <w:tr w:rsidR="001938A3" w:rsidTr="001938A3">
        <w:trPr>
          <w:trHeight w:val="705"/>
          <w:jc w:val="center"/>
        </w:trPr>
        <w:tc>
          <w:tcPr>
            <w:tcW w:w="985" w:type="dxa"/>
            <w:vMerge/>
            <w:tcBorders>
              <w:top w:val="nil"/>
              <w:left w:val="single" w:sz="4" w:space="0" w:color="auto"/>
              <w:bottom w:val="single" w:sz="4" w:space="0" w:color="auto"/>
              <w:right w:val="single" w:sz="4" w:space="0" w:color="auto"/>
            </w:tcBorders>
            <w:vAlign w:val="center"/>
            <w:hideMark/>
          </w:tcPr>
          <w:p w:rsidR="001938A3" w:rsidRDefault="001938A3" w:rsidP="001938A3">
            <w:pPr>
              <w:widowControl/>
              <w:jc w:val="left"/>
              <w:rPr>
                <w:rFonts w:ascii="仿宋_GB2312" w:eastAsia="仿宋_GB2312" w:hAnsi="宋体" w:cs="宋体"/>
                <w:kern w:val="0"/>
                <w:sz w:val="18"/>
                <w:szCs w:val="18"/>
              </w:rPr>
            </w:pPr>
          </w:p>
        </w:tc>
        <w:tc>
          <w:tcPr>
            <w:tcW w:w="948" w:type="dxa"/>
            <w:vMerge/>
            <w:tcBorders>
              <w:top w:val="nil"/>
              <w:left w:val="single" w:sz="4" w:space="0" w:color="auto"/>
              <w:bottom w:val="single" w:sz="4" w:space="0" w:color="auto"/>
              <w:right w:val="single" w:sz="4" w:space="0" w:color="auto"/>
            </w:tcBorders>
            <w:vAlign w:val="center"/>
            <w:hideMark/>
          </w:tcPr>
          <w:p w:rsidR="001938A3" w:rsidRDefault="001938A3" w:rsidP="001938A3">
            <w:pPr>
              <w:widowControl/>
              <w:jc w:val="left"/>
              <w:rPr>
                <w:rFonts w:ascii="仿宋_GB2312" w:eastAsia="仿宋_GB2312" w:hAnsi="宋体" w:cs="宋体"/>
                <w:kern w:val="0"/>
                <w:sz w:val="18"/>
                <w:szCs w:val="18"/>
              </w:rPr>
            </w:pPr>
          </w:p>
        </w:tc>
        <w:tc>
          <w:tcPr>
            <w:tcW w:w="1402" w:type="dxa"/>
            <w:tcBorders>
              <w:top w:val="nil"/>
              <w:left w:val="nil"/>
              <w:bottom w:val="single" w:sz="4" w:space="0" w:color="auto"/>
              <w:right w:val="single" w:sz="4" w:space="0" w:color="auto"/>
            </w:tcBorders>
            <w:vAlign w:val="center"/>
            <w:hideMark/>
          </w:tcPr>
          <w:p w:rsidR="001938A3" w:rsidRDefault="001938A3" w:rsidP="001938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省市县重点民生实事完成情况</w:t>
            </w:r>
          </w:p>
        </w:tc>
        <w:tc>
          <w:tcPr>
            <w:tcW w:w="4211" w:type="dxa"/>
            <w:vMerge/>
            <w:tcBorders>
              <w:top w:val="nil"/>
              <w:left w:val="single" w:sz="4" w:space="0" w:color="auto"/>
              <w:bottom w:val="single" w:sz="4" w:space="0" w:color="auto"/>
              <w:right w:val="single" w:sz="4" w:space="0" w:color="auto"/>
            </w:tcBorders>
            <w:vAlign w:val="center"/>
            <w:hideMark/>
          </w:tcPr>
          <w:p w:rsidR="001938A3" w:rsidRDefault="001938A3" w:rsidP="001938A3">
            <w:pPr>
              <w:widowControl/>
              <w:jc w:val="left"/>
              <w:rPr>
                <w:rFonts w:ascii="仿宋_GB2312" w:eastAsia="仿宋_GB2312" w:hAnsi="宋体" w:cs="宋体"/>
                <w:kern w:val="0"/>
                <w:sz w:val="18"/>
                <w:szCs w:val="18"/>
              </w:rPr>
            </w:pPr>
          </w:p>
        </w:tc>
        <w:tc>
          <w:tcPr>
            <w:tcW w:w="625" w:type="dxa"/>
            <w:tcBorders>
              <w:top w:val="nil"/>
              <w:left w:val="nil"/>
              <w:bottom w:val="single" w:sz="4" w:space="0" w:color="auto"/>
              <w:right w:val="single" w:sz="4" w:space="0" w:color="auto"/>
            </w:tcBorders>
            <w:vAlign w:val="center"/>
            <w:hideMark/>
          </w:tcPr>
          <w:p w:rsidR="001938A3" w:rsidRDefault="001938A3" w:rsidP="001938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727" w:type="dxa"/>
            <w:tcBorders>
              <w:top w:val="nil"/>
              <w:left w:val="nil"/>
              <w:bottom w:val="single" w:sz="4" w:space="0" w:color="auto"/>
              <w:right w:val="single" w:sz="4" w:space="0" w:color="auto"/>
            </w:tcBorders>
            <w:shd w:val="clear" w:color="auto" w:fill="FFFFFF"/>
            <w:vAlign w:val="center"/>
          </w:tcPr>
          <w:p w:rsidR="001938A3" w:rsidRDefault="001938A3" w:rsidP="001938A3">
            <w:pPr>
              <w:widowControl/>
              <w:spacing w:line="240" w:lineRule="exact"/>
              <w:jc w:val="center"/>
              <w:rPr>
                <w:rFonts w:ascii="仿宋_GB2312" w:eastAsia="仿宋_GB2312" w:hAnsi="宋体" w:cs="宋体"/>
                <w:kern w:val="0"/>
                <w:sz w:val="18"/>
                <w:szCs w:val="18"/>
              </w:rPr>
            </w:pPr>
          </w:p>
        </w:tc>
        <w:tc>
          <w:tcPr>
            <w:tcW w:w="1090" w:type="dxa"/>
            <w:tcBorders>
              <w:top w:val="nil"/>
              <w:left w:val="nil"/>
              <w:bottom w:val="single" w:sz="4" w:space="0" w:color="auto"/>
              <w:right w:val="single" w:sz="4" w:space="0" w:color="auto"/>
            </w:tcBorders>
            <w:shd w:val="clear" w:color="auto" w:fill="FFFFFF"/>
            <w:vAlign w:val="center"/>
          </w:tcPr>
          <w:p w:rsidR="001938A3" w:rsidRDefault="001938A3" w:rsidP="001938A3">
            <w:pPr>
              <w:widowControl/>
              <w:spacing w:line="240" w:lineRule="exact"/>
              <w:jc w:val="center"/>
              <w:rPr>
                <w:rFonts w:ascii="仿宋_GB2312" w:eastAsia="仿宋_GB2312" w:hAnsi="宋体" w:cs="宋体"/>
                <w:kern w:val="0"/>
                <w:sz w:val="18"/>
                <w:szCs w:val="18"/>
              </w:rPr>
            </w:pPr>
          </w:p>
        </w:tc>
      </w:tr>
      <w:tr w:rsidR="001938A3" w:rsidTr="001938A3">
        <w:trPr>
          <w:trHeight w:val="933"/>
          <w:jc w:val="center"/>
        </w:trPr>
        <w:tc>
          <w:tcPr>
            <w:tcW w:w="985" w:type="dxa"/>
            <w:vMerge/>
            <w:tcBorders>
              <w:top w:val="nil"/>
              <w:left w:val="single" w:sz="4" w:space="0" w:color="auto"/>
              <w:bottom w:val="single" w:sz="4" w:space="0" w:color="auto"/>
              <w:right w:val="single" w:sz="4" w:space="0" w:color="auto"/>
            </w:tcBorders>
            <w:vAlign w:val="center"/>
            <w:hideMark/>
          </w:tcPr>
          <w:p w:rsidR="001938A3" w:rsidRDefault="001938A3" w:rsidP="001938A3">
            <w:pPr>
              <w:widowControl/>
              <w:jc w:val="left"/>
              <w:rPr>
                <w:rFonts w:ascii="仿宋_GB2312" w:eastAsia="仿宋_GB2312" w:hAnsi="宋体" w:cs="宋体"/>
                <w:kern w:val="0"/>
                <w:sz w:val="18"/>
                <w:szCs w:val="18"/>
              </w:rPr>
            </w:pPr>
          </w:p>
        </w:tc>
        <w:tc>
          <w:tcPr>
            <w:tcW w:w="948" w:type="dxa"/>
            <w:vMerge/>
            <w:tcBorders>
              <w:top w:val="nil"/>
              <w:left w:val="single" w:sz="4" w:space="0" w:color="auto"/>
              <w:bottom w:val="single" w:sz="4" w:space="0" w:color="auto"/>
              <w:right w:val="single" w:sz="4" w:space="0" w:color="auto"/>
            </w:tcBorders>
            <w:vAlign w:val="center"/>
            <w:hideMark/>
          </w:tcPr>
          <w:p w:rsidR="001938A3" w:rsidRDefault="001938A3" w:rsidP="001938A3">
            <w:pPr>
              <w:widowControl/>
              <w:jc w:val="left"/>
              <w:rPr>
                <w:rFonts w:ascii="仿宋_GB2312" w:eastAsia="仿宋_GB2312" w:hAnsi="宋体" w:cs="宋体"/>
                <w:kern w:val="0"/>
                <w:sz w:val="18"/>
                <w:szCs w:val="18"/>
              </w:rPr>
            </w:pPr>
          </w:p>
        </w:tc>
        <w:tc>
          <w:tcPr>
            <w:tcW w:w="1402" w:type="dxa"/>
            <w:tcBorders>
              <w:top w:val="nil"/>
              <w:left w:val="nil"/>
              <w:bottom w:val="single" w:sz="4" w:space="0" w:color="auto"/>
              <w:right w:val="single" w:sz="4" w:space="0" w:color="auto"/>
            </w:tcBorders>
            <w:vAlign w:val="center"/>
            <w:hideMark/>
          </w:tcPr>
          <w:p w:rsidR="001938A3" w:rsidRDefault="001938A3" w:rsidP="001938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省市县重点工程和重大项目建设完成情况</w:t>
            </w:r>
          </w:p>
        </w:tc>
        <w:tc>
          <w:tcPr>
            <w:tcW w:w="4211" w:type="dxa"/>
            <w:vMerge/>
            <w:tcBorders>
              <w:top w:val="nil"/>
              <w:left w:val="single" w:sz="4" w:space="0" w:color="auto"/>
              <w:bottom w:val="single" w:sz="4" w:space="0" w:color="auto"/>
              <w:right w:val="single" w:sz="4" w:space="0" w:color="auto"/>
            </w:tcBorders>
            <w:vAlign w:val="center"/>
            <w:hideMark/>
          </w:tcPr>
          <w:p w:rsidR="001938A3" w:rsidRDefault="001938A3" w:rsidP="001938A3">
            <w:pPr>
              <w:widowControl/>
              <w:jc w:val="left"/>
              <w:rPr>
                <w:rFonts w:ascii="仿宋_GB2312" w:eastAsia="仿宋_GB2312" w:hAnsi="宋体" w:cs="宋体"/>
                <w:kern w:val="0"/>
                <w:sz w:val="18"/>
                <w:szCs w:val="18"/>
              </w:rPr>
            </w:pPr>
          </w:p>
        </w:tc>
        <w:tc>
          <w:tcPr>
            <w:tcW w:w="625" w:type="dxa"/>
            <w:tcBorders>
              <w:top w:val="nil"/>
              <w:left w:val="nil"/>
              <w:bottom w:val="single" w:sz="4" w:space="0" w:color="auto"/>
              <w:right w:val="single" w:sz="4" w:space="0" w:color="auto"/>
            </w:tcBorders>
            <w:vAlign w:val="center"/>
            <w:hideMark/>
          </w:tcPr>
          <w:p w:rsidR="001938A3" w:rsidRDefault="001938A3" w:rsidP="001938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727" w:type="dxa"/>
            <w:tcBorders>
              <w:top w:val="nil"/>
              <w:left w:val="nil"/>
              <w:bottom w:val="single" w:sz="4" w:space="0" w:color="auto"/>
              <w:right w:val="single" w:sz="4" w:space="0" w:color="auto"/>
            </w:tcBorders>
            <w:shd w:val="clear" w:color="auto" w:fill="FFFFFF"/>
            <w:vAlign w:val="center"/>
          </w:tcPr>
          <w:p w:rsidR="001938A3" w:rsidRDefault="001938A3" w:rsidP="001938A3">
            <w:pPr>
              <w:widowControl/>
              <w:spacing w:line="240" w:lineRule="exact"/>
              <w:jc w:val="center"/>
              <w:rPr>
                <w:rFonts w:ascii="仿宋_GB2312" w:eastAsia="仿宋_GB2312" w:hAnsi="宋体" w:cs="宋体"/>
                <w:kern w:val="0"/>
                <w:sz w:val="18"/>
                <w:szCs w:val="18"/>
              </w:rPr>
            </w:pPr>
          </w:p>
        </w:tc>
        <w:tc>
          <w:tcPr>
            <w:tcW w:w="1090" w:type="dxa"/>
            <w:tcBorders>
              <w:top w:val="nil"/>
              <w:left w:val="nil"/>
              <w:bottom w:val="single" w:sz="4" w:space="0" w:color="auto"/>
              <w:right w:val="single" w:sz="4" w:space="0" w:color="auto"/>
            </w:tcBorders>
            <w:shd w:val="clear" w:color="auto" w:fill="FFFFFF"/>
            <w:vAlign w:val="center"/>
          </w:tcPr>
          <w:p w:rsidR="001938A3" w:rsidRDefault="001938A3" w:rsidP="001938A3">
            <w:pPr>
              <w:widowControl/>
              <w:spacing w:line="240" w:lineRule="exact"/>
              <w:jc w:val="center"/>
              <w:rPr>
                <w:rFonts w:ascii="仿宋_GB2312" w:eastAsia="仿宋_GB2312" w:hAnsi="宋体" w:cs="宋体"/>
                <w:kern w:val="0"/>
                <w:sz w:val="18"/>
                <w:szCs w:val="18"/>
              </w:rPr>
            </w:pPr>
          </w:p>
        </w:tc>
      </w:tr>
      <w:tr w:rsidR="001938A3" w:rsidTr="001938A3">
        <w:trPr>
          <w:trHeight w:val="829"/>
          <w:jc w:val="center"/>
        </w:trPr>
        <w:tc>
          <w:tcPr>
            <w:tcW w:w="985" w:type="dxa"/>
            <w:vMerge/>
            <w:tcBorders>
              <w:top w:val="nil"/>
              <w:left w:val="single" w:sz="4" w:space="0" w:color="auto"/>
              <w:bottom w:val="single" w:sz="4" w:space="0" w:color="auto"/>
              <w:right w:val="single" w:sz="4" w:space="0" w:color="auto"/>
            </w:tcBorders>
            <w:vAlign w:val="center"/>
            <w:hideMark/>
          </w:tcPr>
          <w:p w:rsidR="001938A3" w:rsidRDefault="001938A3" w:rsidP="001938A3">
            <w:pPr>
              <w:widowControl/>
              <w:jc w:val="left"/>
              <w:rPr>
                <w:rFonts w:ascii="仿宋_GB2312" w:eastAsia="仿宋_GB2312" w:hAnsi="宋体" w:cs="宋体"/>
                <w:kern w:val="0"/>
                <w:sz w:val="18"/>
                <w:szCs w:val="18"/>
              </w:rPr>
            </w:pPr>
          </w:p>
        </w:tc>
        <w:tc>
          <w:tcPr>
            <w:tcW w:w="948" w:type="dxa"/>
            <w:vMerge/>
            <w:tcBorders>
              <w:top w:val="nil"/>
              <w:left w:val="single" w:sz="4" w:space="0" w:color="auto"/>
              <w:bottom w:val="single" w:sz="4" w:space="0" w:color="auto"/>
              <w:right w:val="single" w:sz="4" w:space="0" w:color="auto"/>
            </w:tcBorders>
            <w:vAlign w:val="center"/>
            <w:hideMark/>
          </w:tcPr>
          <w:p w:rsidR="001938A3" w:rsidRDefault="001938A3" w:rsidP="001938A3">
            <w:pPr>
              <w:widowControl/>
              <w:jc w:val="left"/>
              <w:rPr>
                <w:rFonts w:ascii="仿宋_GB2312" w:eastAsia="仿宋_GB2312" w:hAnsi="宋体" w:cs="宋体"/>
                <w:kern w:val="0"/>
                <w:sz w:val="18"/>
                <w:szCs w:val="18"/>
              </w:rPr>
            </w:pPr>
          </w:p>
        </w:tc>
        <w:tc>
          <w:tcPr>
            <w:tcW w:w="1402" w:type="dxa"/>
            <w:tcBorders>
              <w:top w:val="nil"/>
              <w:left w:val="nil"/>
              <w:bottom w:val="single" w:sz="4" w:space="0" w:color="auto"/>
              <w:right w:val="single" w:sz="4" w:space="0" w:color="auto"/>
            </w:tcBorders>
            <w:vAlign w:val="center"/>
            <w:hideMark/>
          </w:tcPr>
          <w:p w:rsidR="001938A3" w:rsidRDefault="001938A3" w:rsidP="001938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其他工作实绩指标完成情况</w:t>
            </w:r>
          </w:p>
        </w:tc>
        <w:tc>
          <w:tcPr>
            <w:tcW w:w="4211" w:type="dxa"/>
            <w:vMerge/>
            <w:tcBorders>
              <w:top w:val="nil"/>
              <w:left w:val="single" w:sz="4" w:space="0" w:color="auto"/>
              <w:bottom w:val="single" w:sz="4" w:space="0" w:color="auto"/>
              <w:right w:val="single" w:sz="4" w:space="0" w:color="auto"/>
            </w:tcBorders>
            <w:vAlign w:val="center"/>
            <w:hideMark/>
          </w:tcPr>
          <w:p w:rsidR="001938A3" w:rsidRDefault="001938A3" w:rsidP="001938A3">
            <w:pPr>
              <w:widowControl/>
              <w:jc w:val="left"/>
              <w:rPr>
                <w:rFonts w:ascii="仿宋_GB2312" w:eastAsia="仿宋_GB2312" w:hAnsi="宋体" w:cs="宋体"/>
                <w:kern w:val="0"/>
                <w:sz w:val="18"/>
                <w:szCs w:val="18"/>
              </w:rPr>
            </w:pPr>
          </w:p>
        </w:tc>
        <w:tc>
          <w:tcPr>
            <w:tcW w:w="625" w:type="dxa"/>
            <w:tcBorders>
              <w:top w:val="nil"/>
              <w:left w:val="nil"/>
              <w:bottom w:val="single" w:sz="4" w:space="0" w:color="auto"/>
              <w:right w:val="single" w:sz="4" w:space="0" w:color="auto"/>
            </w:tcBorders>
            <w:vAlign w:val="center"/>
            <w:hideMark/>
          </w:tcPr>
          <w:p w:rsidR="001938A3" w:rsidRDefault="001938A3" w:rsidP="001938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7" w:type="dxa"/>
            <w:tcBorders>
              <w:top w:val="nil"/>
              <w:left w:val="nil"/>
              <w:bottom w:val="single" w:sz="4" w:space="0" w:color="auto"/>
              <w:right w:val="single" w:sz="4" w:space="0" w:color="auto"/>
            </w:tcBorders>
            <w:shd w:val="clear" w:color="auto" w:fill="FFFFFF"/>
            <w:vAlign w:val="center"/>
          </w:tcPr>
          <w:p w:rsidR="001938A3" w:rsidRDefault="001938A3" w:rsidP="001938A3">
            <w:pPr>
              <w:widowControl/>
              <w:spacing w:line="240" w:lineRule="exact"/>
              <w:jc w:val="center"/>
              <w:rPr>
                <w:rFonts w:ascii="仿宋_GB2312" w:eastAsia="仿宋_GB2312" w:hAnsi="宋体" w:cs="宋体"/>
                <w:kern w:val="0"/>
                <w:sz w:val="18"/>
                <w:szCs w:val="18"/>
              </w:rPr>
            </w:pPr>
          </w:p>
        </w:tc>
        <w:tc>
          <w:tcPr>
            <w:tcW w:w="1090" w:type="dxa"/>
            <w:tcBorders>
              <w:top w:val="nil"/>
              <w:left w:val="nil"/>
              <w:bottom w:val="single" w:sz="4" w:space="0" w:color="auto"/>
              <w:right w:val="single" w:sz="4" w:space="0" w:color="auto"/>
            </w:tcBorders>
            <w:shd w:val="clear" w:color="auto" w:fill="FFFFFF"/>
            <w:vAlign w:val="center"/>
          </w:tcPr>
          <w:p w:rsidR="001938A3" w:rsidRDefault="001938A3" w:rsidP="001938A3">
            <w:pPr>
              <w:widowControl/>
              <w:spacing w:line="240" w:lineRule="exact"/>
              <w:jc w:val="center"/>
              <w:rPr>
                <w:rFonts w:ascii="仿宋_GB2312" w:eastAsia="仿宋_GB2312" w:hAnsi="宋体" w:cs="宋体"/>
                <w:kern w:val="0"/>
                <w:sz w:val="18"/>
                <w:szCs w:val="18"/>
              </w:rPr>
            </w:pPr>
          </w:p>
        </w:tc>
      </w:tr>
      <w:tr w:rsidR="001938A3" w:rsidTr="001938A3">
        <w:trPr>
          <w:trHeight w:val="410"/>
          <w:jc w:val="center"/>
        </w:trPr>
        <w:tc>
          <w:tcPr>
            <w:tcW w:w="985" w:type="dxa"/>
            <w:vMerge w:val="restart"/>
            <w:tcBorders>
              <w:top w:val="nil"/>
              <w:left w:val="single" w:sz="4" w:space="0" w:color="auto"/>
              <w:bottom w:val="single" w:sz="4" w:space="0" w:color="auto"/>
              <w:right w:val="single" w:sz="4" w:space="0" w:color="auto"/>
            </w:tcBorders>
            <w:vAlign w:val="center"/>
            <w:hideMark/>
          </w:tcPr>
          <w:p w:rsidR="001938A3" w:rsidRDefault="001938A3" w:rsidP="001938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效  果</w:t>
            </w:r>
            <w:r>
              <w:rPr>
                <w:rFonts w:ascii="仿宋_GB2312" w:eastAsia="仿宋_GB2312" w:hAnsi="宋体" w:cs="宋体" w:hint="eastAsia"/>
                <w:kern w:val="0"/>
                <w:sz w:val="18"/>
                <w:szCs w:val="18"/>
              </w:rPr>
              <w:br/>
              <w:t>（20分）</w:t>
            </w:r>
          </w:p>
        </w:tc>
        <w:tc>
          <w:tcPr>
            <w:tcW w:w="948" w:type="dxa"/>
            <w:vMerge w:val="restart"/>
            <w:tcBorders>
              <w:top w:val="nil"/>
              <w:left w:val="single" w:sz="4" w:space="0" w:color="auto"/>
              <w:bottom w:val="single" w:sz="4" w:space="0" w:color="auto"/>
              <w:right w:val="single" w:sz="4" w:space="0" w:color="auto"/>
            </w:tcBorders>
            <w:vAlign w:val="center"/>
            <w:hideMark/>
          </w:tcPr>
          <w:p w:rsidR="001938A3" w:rsidRDefault="001938A3" w:rsidP="001938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履职效益</w:t>
            </w:r>
            <w:r>
              <w:rPr>
                <w:rFonts w:ascii="仿宋_GB2312" w:eastAsia="仿宋_GB2312" w:hAnsi="宋体" w:cs="宋体" w:hint="eastAsia"/>
                <w:kern w:val="0"/>
                <w:sz w:val="18"/>
                <w:szCs w:val="18"/>
              </w:rPr>
              <w:br/>
              <w:t>（20分）</w:t>
            </w:r>
          </w:p>
        </w:tc>
        <w:tc>
          <w:tcPr>
            <w:tcW w:w="1402" w:type="dxa"/>
            <w:tcBorders>
              <w:top w:val="nil"/>
              <w:left w:val="nil"/>
              <w:bottom w:val="single" w:sz="4" w:space="0" w:color="auto"/>
              <w:right w:val="single" w:sz="4" w:space="0" w:color="auto"/>
            </w:tcBorders>
            <w:vAlign w:val="center"/>
            <w:hideMark/>
          </w:tcPr>
          <w:p w:rsidR="001938A3" w:rsidRDefault="001938A3" w:rsidP="001938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经济效益</w:t>
            </w:r>
          </w:p>
        </w:tc>
        <w:tc>
          <w:tcPr>
            <w:tcW w:w="4211" w:type="dxa"/>
            <w:vMerge w:val="restart"/>
            <w:tcBorders>
              <w:top w:val="nil"/>
              <w:left w:val="single" w:sz="4" w:space="0" w:color="auto"/>
              <w:bottom w:val="single" w:sz="4" w:space="0" w:color="auto"/>
              <w:right w:val="single" w:sz="4" w:space="0" w:color="auto"/>
            </w:tcBorders>
            <w:vAlign w:val="center"/>
          </w:tcPr>
          <w:p w:rsidR="001938A3" w:rsidRDefault="001938A3" w:rsidP="001938A3">
            <w:pPr>
              <w:widowControl/>
              <w:spacing w:line="240" w:lineRule="exact"/>
              <w:jc w:val="left"/>
              <w:rPr>
                <w:rFonts w:ascii="仿宋_GB2312" w:eastAsia="仿宋_GB2312" w:hAnsi="宋体" w:cs="宋体"/>
                <w:kern w:val="0"/>
                <w:sz w:val="18"/>
                <w:szCs w:val="18"/>
              </w:rPr>
            </w:pPr>
          </w:p>
        </w:tc>
        <w:tc>
          <w:tcPr>
            <w:tcW w:w="625" w:type="dxa"/>
            <w:vMerge w:val="restart"/>
            <w:tcBorders>
              <w:top w:val="nil"/>
              <w:left w:val="single" w:sz="4" w:space="0" w:color="auto"/>
              <w:bottom w:val="single" w:sz="4" w:space="0" w:color="auto"/>
              <w:right w:val="single" w:sz="4" w:space="0" w:color="auto"/>
            </w:tcBorders>
            <w:vAlign w:val="center"/>
            <w:hideMark/>
          </w:tcPr>
          <w:p w:rsidR="001938A3" w:rsidRDefault="001938A3" w:rsidP="001938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727" w:type="dxa"/>
            <w:tcBorders>
              <w:top w:val="nil"/>
              <w:left w:val="nil"/>
              <w:bottom w:val="single" w:sz="4" w:space="0" w:color="auto"/>
              <w:right w:val="single" w:sz="4" w:space="0" w:color="auto"/>
            </w:tcBorders>
            <w:shd w:val="clear" w:color="auto" w:fill="FFFFFF"/>
            <w:vAlign w:val="center"/>
          </w:tcPr>
          <w:p w:rsidR="001938A3" w:rsidRDefault="001938A3" w:rsidP="001938A3">
            <w:pPr>
              <w:widowControl/>
              <w:spacing w:line="240" w:lineRule="exact"/>
              <w:jc w:val="center"/>
              <w:rPr>
                <w:rFonts w:ascii="仿宋_GB2312" w:eastAsia="仿宋_GB2312" w:hAnsi="宋体" w:cs="宋体"/>
                <w:kern w:val="0"/>
                <w:sz w:val="18"/>
                <w:szCs w:val="18"/>
              </w:rPr>
            </w:pPr>
          </w:p>
        </w:tc>
        <w:tc>
          <w:tcPr>
            <w:tcW w:w="1090" w:type="dxa"/>
            <w:tcBorders>
              <w:top w:val="nil"/>
              <w:left w:val="nil"/>
              <w:bottom w:val="single" w:sz="4" w:space="0" w:color="auto"/>
              <w:right w:val="single" w:sz="4" w:space="0" w:color="auto"/>
            </w:tcBorders>
            <w:shd w:val="clear" w:color="auto" w:fill="FFFFFF"/>
            <w:vAlign w:val="center"/>
          </w:tcPr>
          <w:p w:rsidR="001938A3" w:rsidRDefault="001938A3" w:rsidP="001938A3">
            <w:pPr>
              <w:widowControl/>
              <w:spacing w:line="240" w:lineRule="exact"/>
              <w:jc w:val="center"/>
              <w:rPr>
                <w:rFonts w:ascii="仿宋_GB2312" w:eastAsia="仿宋_GB2312" w:hAnsi="宋体" w:cs="宋体"/>
                <w:kern w:val="0"/>
                <w:sz w:val="18"/>
                <w:szCs w:val="18"/>
              </w:rPr>
            </w:pPr>
          </w:p>
        </w:tc>
      </w:tr>
      <w:tr w:rsidR="001938A3" w:rsidTr="001938A3">
        <w:trPr>
          <w:trHeight w:val="431"/>
          <w:jc w:val="center"/>
        </w:trPr>
        <w:tc>
          <w:tcPr>
            <w:tcW w:w="985" w:type="dxa"/>
            <w:vMerge/>
            <w:tcBorders>
              <w:top w:val="nil"/>
              <w:left w:val="single" w:sz="4" w:space="0" w:color="auto"/>
              <w:bottom w:val="single" w:sz="4" w:space="0" w:color="auto"/>
              <w:right w:val="single" w:sz="4" w:space="0" w:color="auto"/>
            </w:tcBorders>
            <w:vAlign w:val="center"/>
            <w:hideMark/>
          </w:tcPr>
          <w:p w:rsidR="001938A3" w:rsidRDefault="001938A3" w:rsidP="001938A3">
            <w:pPr>
              <w:widowControl/>
              <w:jc w:val="left"/>
              <w:rPr>
                <w:rFonts w:ascii="仿宋_GB2312" w:eastAsia="仿宋_GB2312" w:hAnsi="宋体" w:cs="宋体"/>
                <w:kern w:val="0"/>
                <w:sz w:val="18"/>
                <w:szCs w:val="18"/>
              </w:rPr>
            </w:pPr>
          </w:p>
        </w:tc>
        <w:tc>
          <w:tcPr>
            <w:tcW w:w="948" w:type="dxa"/>
            <w:vMerge/>
            <w:tcBorders>
              <w:top w:val="nil"/>
              <w:left w:val="single" w:sz="4" w:space="0" w:color="auto"/>
              <w:bottom w:val="single" w:sz="4" w:space="0" w:color="auto"/>
              <w:right w:val="single" w:sz="4" w:space="0" w:color="auto"/>
            </w:tcBorders>
            <w:vAlign w:val="center"/>
            <w:hideMark/>
          </w:tcPr>
          <w:p w:rsidR="001938A3" w:rsidRDefault="001938A3" w:rsidP="001938A3">
            <w:pPr>
              <w:widowControl/>
              <w:jc w:val="left"/>
              <w:rPr>
                <w:rFonts w:ascii="仿宋_GB2312" w:eastAsia="仿宋_GB2312" w:hAnsi="宋体" w:cs="宋体"/>
                <w:kern w:val="0"/>
                <w:sz w:val="18"/>
                <w:szCs w:val="18"/>
              </w:rPr>
            </w:pPr>
          </w:p>
        </w:tc>
        <w:tc>
          <w:tcPr>
            <w:tcW w:w="1402" w:type="dxa"/>
            <w:tcBorders>
              <w:top w:val="nil"/>
              <w:left w:val="nil"/>
              <w:bottom w:val="single" w:sz="4" w:space="0" w:color="auto"/>
              <w:right w:val="single" w:sz="4" w:space="0" w:color="auto"/>
            </w:tcBorders>
            <w:vAlign w:val="center"/>
            <w:hideMark/>
          </w:tcPr>
          <w:p w:rsidR="001938A3" w:rsidRDefault="001938A3" w:rsidP="001938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社会效益</w:t>
            </w:r>
          </w:p>
        </w:tc>
        <w:tc>
          <w:tcPr>
            <w:tcW w:w="4211" w:type="dxa"/>
            <w:vMerge/>
            <w:tcBorders>
              <w:top w:val="nil"/>
              <w:left w:val="single" w:sz="4" w:space="0" w:color="auto"/>
              <w:bottom w:val="single" w:sz="4" w:space="0" w:color="auto"/>
              <w:right w:val="single" w:sz="4" w:space="0" w:color="auto"/>
            </w:tcBorders>
            <w:vAlign w:val="center"/>
            <w:hideMark/>
          </w:tcPr>
          <w:p w:rsidR="001938A3" w:rsidRDefault="001938A3" w:rsidP="001938A3">
            <w:pPr>
              <w:widowControl/>
              <w:jc w:val="left"/>
              <w:rPr>
                <w:rFonts w:ascii="仿宋_GB2312" w:eastAsia="仿宋_GB2312" w:hAnsi="宋体" w:cs="宋体"/>
                <w:kern w:val="0"/>
                <w:sz w:val="18"/>
                <w:szCs w:val="18"/>
              </w:rPr>
            </w:pPr>
          </w:p>
        </w:tc>
        <w:tc>
          <w:tcPr>
            <w:tcW w:w="625" w:type="dxa"/>
            <w:vMerge/>
            <w:tcBorders>
              <w:top w:val="nil"/>
              <w:left w:val="single" w:sz="4" w:space="0" w:color="auto"/>
              <w:bottom w:val="single" w:sz="4" w:space="0" w:color="auto"/>
              <w:right w:val="single" w:sz="4" w:space="0" w:color="auto"/>
            </w:tcBorders>
            <w:vAlign w:val="center"/>
            <w:hideMark/>
          </w:tcPr>
          <w:p w:rsidR="001938A3" w:rsidRDefault="001938A3" w:rsidP="001938A3">
            <w:pPr>
              <w:widowControl/>
              <w:jc w:val="left"/>
              <w:rPr>
                <w:rFonts w:ascii="仿宋_GB2312" w:eastAsia="仿宋_GB2312" w:hAnsi="宋体" w:cs="宋体"/>
                <w:kern w:val="0"/>
                <w:sz w:val="18"/>
                <w:szCs w:val="18"/>
              </w:rPr>
            </w:pPr>
          </w:p>
        </w:tc>
        <w:tc>
          <w:tcPr>
            <w:tcW w:w="727" w:type="dxa"/>
            <w:tcBorders>
              <w:top w:val="nil"/>
              <w:left w:val="nil"/>
              <w:bottom w:val="single" w:sz="4" w:space="0" w:color="auto"/>
              <w:right w:val="single" w:sz="4" w:space="0" w:color="auto"/>
            </w:tcBorders>
            <w:shd w:val="clear" w:color="auto" w:fill="FFFFFF"/>
            <w:vAlign w:val="center"/>
          </w:tcPr>
          <w:p w:rsidR="001938A3" w:rsidRDefault="001938A3" w:rsidP="001938A3">
            <w:pPr>
              <w:widowControl/>
              <w:spacing w:line="240" w:lineRule="exact"/>
              <w:jc w:val="center"/>
              <w:rPr>
                <w:rFonts w:ascii="仿宋_GB2312" w:eastAsia="仿宋_GB2312" w:hAnsi="宋体" w:cs="宋体"/>
                <w:kern w:val="0"/>
                <w:sz w:val="18"/>
                <w:szCs w:val="18"/>
              </w:rPr>
            </w:pPr>
          </w:p>
        </w:tc>
        <w:tc>
          <w:tcPr>
            <w:tcW w:w="1090" w:type="dxa"/>
            <w:tcBorders>
              <w:top w:val="nil"/>
              <w:left w:val="nil"/>
              <w:bottom w:val="single" w:sz="4" w:space="0" w:color="auto"/>
              <w:right w:val="single" w:sz="4" w:space="0" w:color="auto"/>
            </w:tcBorders>
            <w:shd w:val="clear" w:color="auto" w:fill="FFFFFF"/>
            <w:vAlign w:val="center"/>
          </w:tcPr>
          <w:p w:rsidR="001938A3" w:rsidRDefault="001938A3" w:rsidP="001938A3">
            <w:pPr>
              <w:widowControl/>
              <w:spacing w:line="240" w:lineRule="exact"/>
              <w:jc w:val="center"/>
              <w:rPr>
                <w:rFonts w:ascii="仿宋_GB2312" w:eastAsia="仿宋_GB2312" w:hAnsi="宋体" w:cs="宋体"/>
                <w:kern w:val="0"/>
                <w:sz w:val="18"/>
                <w:szCs w:val="18"/>
              </w:rPr>
            </w:pPr>
          </w:p>
        </w:tc>
      </w:tr>
      <w:tr w:rsidR="001938A3" w:rsidTr="001938A3">
        <w:trPr>
          <w:trHeight w:val="436"/>
          <w:jc w:val="center"/>
        </w:trPr>
        <w:tc>
          <w:tcPr>
            <w:tcW w:w="985" w:type="dxa"/>
            <w:vMerge/>
            <w:tcBorders>
              <w:top w:val="nil"/>
              <w:left w:val="single" w:sz="4" w:space="0" w:color="auto"/>
              <w:bottom w:val="single" w:sz="4" w:space="0" w:color="auto"/>
              <w:right w:val="single" w:sz="4" w:space="0" w:color="auto"/>
            </w:tcBorders>
            <w:vAlign w:val="center"/>
            <w:hideMark/>
          </w:tcPr>
          <w:p w:rsidR="001938A3" w:rsidRDefault="001938A3" w:rsidP="001938A3">
            <w:pPr>
              <w:widowControl/>
              <w:jc w:val="left"/>
              <w:rPr>
                <w:rFonts w:ascii="仿宋_GB2312" w:eastAsia="仿宋_GB2312" w:hAnsi="宋体" w:cs="宋体"/>
                <w:kern w:val="0"/>
                <w:sz w:val="18"/>
                <w:szCs w:val="18"/>
              </w:rPr>
            </w:pPr>
          </w:p>
        </w:tc>
        <w:tc>
          <w:tcPr>
            <w:tcW w:w="948" w:type="dxa"/>
            <w:vMerge/>
            <w:tcBorders>
              <w:top w:val="nil"/>
              <w:left w:val="single" w:sz="4" w:space="0" w:color="auto"/>
              <w:bottom w:val="single" w:sz="4" w:space="0" w:color="auto"/>
              <w:right w:val="single" w:sz="4" w:space="0" w:color="auto"/>
            </w:tcBorders>
            <w:vAlign w:val="center"/>
            <w:hideMark/>
          </w:tcPr>
          <w:p w:rsidR="001938A3" w:rsidRDefault="001938A3" w:rsidP="001938A3">
            <w:pPr>
              <w:widowControl/>
              <w:jc w:val="left"/>
              <w:rPr>
                <w:rFonts w:ascii="仿宋_GB2312" w:eastAsia="仿宋_GB2312" w:hAnsi="宋体" w:cs="宋体"/>
                <w:kern w:val="0"/>
                <w:sz w:val="18"/>
                <w:szCs w:val="18"/>
              </w:rPr>
            </w:pPr>
          </w:p>
        </w:tc>
        <w:tc>
          <w:tcPr>
            <w:tcW w:w="1402" w:type="dxa"/>
            <w:tcBorders>
              <w:top w:val="nil"/>
              <w:left w:val="nil"/>
              <w:bottom w:val="single" w:sz="4" w:space="0" w:color="auto"/>
              <w:right w:val="single" w:sz="4" w:space="0" w:color="auto"/>
            </w:tcBorders>
            <w:vAlign w:val="center"/>
            <w:hideMark/>
          </w:tcPr>
          <w:p w:rsidR="001938A3" w:rsidRDefault="001938A3" w:rsidP="001938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生态效益</w:t>
            </w:r>
          </w:p>
        </w:tc>
        <w:tc>
          <w:tcPr>
            <w:tcW w:w="4211" w:type="dxa"/>
            <w:vMerge/>
            <w:tcBorders>
              <w:top w:val="nil"/>
              <w:left w:val="single" w:sz="4" w:space="0" w:color="auto"/>
              <w:bottom w:val="single" w:sz="4" w:space="0" w:color="auto"/>
              <w:right w:val="single" w:sz="4" w:space="0" w:color="auto"/>
            </w:tcBorders>
            <w:vAlign w:val="center"/>
            <w:hideMark/>
          </w:tcPr>
          <w:p w:rsidR="001938A3" w:rsidRDefault="001938A3" w:rsidP="001938A3">
            <w:pPr>
              <w:widowControl/>
              <w:jc w:val="left"/>
              <w:rPr>
                <w:rFonts w:ascii="仿宋_GB2312" w:eastAsia="仿宋_GB2312" w:hAnsi="宋体" w:cs="宋体"/>
                <w:kern w:val="0"/>
                <w:sz w:val="18"/>
                <w:szCs w:val="18"/>
              </w:rPr>
            </w:pPr>
          </w:p>
        </w:tc>
        <w:tc>
          <w:tcPr>
            <w:tcW w:w="625" w:type="dxa"/>
            <w:vMerge/>
            <w:tcBorders>
              <w:top w:val="nil"/>
              <w:left w:val="single" w:sz="4" w:space="0" w:color="auto"/>
              <w:bottom w:val="single" w:sz="4" w:space="0" w:color="auto"/>
              <w:right w:val="single" w:sz="4" w:space="0" w:color="auto"/>
            </w:tcBorders>
            <w:vAlign w:val="center"/>
            <w:hideMark/>
          </w:tcPr>
          <w:p w:rsidR="001938A3" w:rsidRDefault="001938A3" w:rsidP="001938A3">
            <w:pPr>
              <w:widowControl/>
              <w:jc w:val="left"/>
              <w:rPr>
                <w:rFonts w:ascii="仿宋_GB2312" w:eastAsia="仿宋_GB2312" w:hAnsi="宋体" w:cs="宋体"/>
                <w:kern w:val="0"/>
                <w:sz w:val="18"/>
                <w:szCs w:val="18"/>
              </w:rPr>
            </w:pPr>
          </w:p>
        </w:tc>
        <w:tc>
          <w:tcPr>
            <w:tcW w:w="727" w:type="dxa"/>
            <w:tcBorders>
              <w:top w:val="nil"/>
              <w:left w:val="nil"/>
              <w:bottom w:val="single" w:sz="4" w:space="0" w:color="auto"/>
              <w:right w:val="single" w:sz="4" w:space="0" w:color="auto"/>
            </w:tcBorders>
            <w:shd w:val="clear" w:color="auto" w:fill="FFFFFF"/>
            <w:vAlign w:val="center"/>
          </w:tcPr>
          <w:p w:rsidR="001938A3" w:rsidRDefault="001938A3" w:rsidP="001938A3">
            <w:pPr>
              <w:widowControl/>
              <w:spacing w:line="240" w:lineRule="exact"/>
              <w:jc w:val="center"/>
              <w:rPr>
                <w:rFonts w:ascii="仿宋_GB2312" w:eastAsia="仿宋_GB2312" w:hAnsi="宋体" w:cs="宋体"/>
                <w:kern w:val="0"/>
                <w:sz w:val="18"/>
                <w:szCs w:val="18"/>
              </w:rPr>
            </w:pPr>
          </w:p>
        </w:tc>
        <w:tc>
          <w:tcPr>
            <w:tcW w:w="1090" w:type="dxa"/>
            <w:tcBorders>
              <w:top w:val="nil"/>
              <w:left w:val="nil"/>
              <w:bottom w:val="single" w:sz="4" w:space="0" w:color="auto"/>
              <w:right w:val="single" w:sz="4" w:space="0" w:color="auto"/>
            </w:tcBorders>
            <w:shd w:val="clear" w:color="auto" w:fill="FFFFFF"/>
            <w:vAlign w:val="center"/>
          </w:tcPr>
          <w:p w:rsidR="001938A3" w:rsidRDefault="001938A3" w:rsidP="001938A3">
            <w:pPr>
              <w:widowControl/>
              <w:spacing w:line="240" w:lineRule="exact"/>
              <w:jc w:val="center"/>
              <w:rPr>
                <w:rFonts w:ascii="仿宋_GB2312" w:eastAsia="仿宋_GB2312" w:hAnsi="宋体" w:cs="宋体"/>
                <w:kern w:val="0"/>
                <w:sz w:val="18"/>
                <w:szCs w:val="18"/>
              </w:rPr>
            </w:pPr>
          </w:p>
        </w:tc>
      </w:tr>
      <w:tr w:rsidR="001938A3" w:rsidTr="001938A3">
        <w:trPr>
          <w:trHeight w:val="966"/>
          <w:jc w:val="center"/>
        </w:trPr>
        <w:tc>
          <w:tcPr>
            <w:tcW w:w="985" w:type="dxa"/>
            <w:vMerge/>
            <w:tcBorders>
              <w:top w:val="nil"/>
              <w:left w:val="single" w:sz="4" w:space="0" w:color="auto"/>
              <w:bottom w:val="single" w:sz="4" w:space="0" w:color="auto"/>
              <w:right w:val="single" w:sz="4" w:space="0" w:color="auto"/>
            </w:tcBorders>
            <w:vAlign w:val="center"/>
            <w:hideMark/>
          </w:tcPr>
          <w:p w:rsidR="001938A3" w:rsidRDefault="001938A3" w:rsidP="001938A3">
            <w:pPr>
              <w:widowControl/>
              <w:jc w:val="left"/>
              <w:rPr>
                <w:rFonts w:ascii="仿宋_GB2312" w:eastAsia="仿宋_GB2312" w:hAnsi="宋体" w:cs="宋体"/>
                <w:kern w:val="0"/>
                <w:sz w:val="18"/>
                <w:szCs w:val="18"/>
              </w:rPr>
            </w:pPr>
          </w:p>
        </w:tc>
        <w:tc>
          <w:tcPr>
            <w:tcW w:w="948" w:type="dxa"/>
            <w:vMerge/>
            <w:tcBorders>
              <w:top w:val="nil"/>
              <w:left w:val="single" w:sz="4" w:space="0" w:color="auto"/>
              <w:bottom w:val="single" w:sz="4" w:space="0" w:color="auto"/>
              <w:right w:val="single" w:sz="4" w:space="0" w:color="auto"/>
            </w:tcBorders>
            <w:vAlign w:val="center"/>
            <w:hideMark/>
          </w:tcPr>
          <w:p w:rsidR="001938A3" w:rsidRDefault="001938A3" w:rsidP="001938A3">
            <w:pPr>
              <w:widowControl/>
              <w:jc w:val="left"/>
              <w:rPr>
                <w:rFonts w:ascii="仿宋_GB2312" w:eastAsia="仿宋_GB2312" w:hAnsi="宋体" w:cs="宋体"/>
                <w:kern w:val="0"/>
                <w:sz w:val="18"/>
                <w:szCs w:val="18"/>
              </w:rPr>
            </w:pPr>
          </w:p>
        </w:tc>
        <w:tc>
          <w:tcPr>
            <w:tcW w:w="1402" w:type="dxa"/>
            <w:tcBorders>
              <w:top w:val="nil"/>
              <w:left w:val="nil"/>
              <w:bottom w:val="single" w:sz="4" w:space="0" w:color="auto"/>
              <w:right w:val="single" w:sz="4" w:space="0" w:color="auto"/>
            </w:tcBorders>
            <w:vAlign w:val="center"/>
            <w:hideMark/>
          </w:tcPr>
          <w:p w:rsidR="001938A3" w:rsidRDefault="001938A3" w:rsidP="001938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社会公众或服务对象满意度</w:t>
            </w:r>
          </w:p>
        </w:tc>
        <w:tc>
          <w:tcPr>
            <w:tcW w:w="4211" w:type="dxa"/>
            <w:tcBorders>
              <w:top w:val="nil"/>
              <w:left w:val="nil"/>
              <w:bottom w:val="single" w:sz="4" w:space="0" w:color="auto"/>
              <w:right w:val="single" w:sz="4" w:space="0" w:color="auto"/>
            </w:tcBorders>
            <w:vAlign w:val="center"/>
            <w:hideMark/>
          </w:tcPr>
          <w:p w:rsidR="001938A3" w:rsidRDefault="001938A3" w:rsidP="001938A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95%（含）以上计5分；</w:t>
            </w:r>
          </w:p>
          <w:p w:rsidR="001938A3" w:rsidRDefault="001938A3" w:rsidP="001938A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85%（含）-95%，计3分；</w:t>
            </w:r>
          </w:p>
          <w:p w:rsidR="001938A3" w:rsidRDefault="001938A3" w:rsidP="001938A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75%（含）-85%，计1分；</w:t>
            </w:r>
          </w:p>
          <w:p w:rsidR="001938A3" w:rsidRDefault="001938A3" w:rsidP="001938A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低于75%计0分。</w:t>
            </w:r>
          </w:p>
        </w:tc>
        <w:tc>
          <w:tcPr>
            <w:tcW w:w="625" w:type="dxa"/>
            <w:tcBorders>
              <w:top w:val="nil"/>
              <w:left w:val="nil"/>
              <w:bottom w:val="single" w:sz="4" w:space="0" w:color="auto"/>
              <w:right w:val="single" w:sz="4" w:space="0" w:color="auto"/>
            </w:tcBorders>
            <w:vAlign w:val="center"/>
            <w:hideMark/>
          </w:tcPr>
          <w:p w:rsidR="001938A3" w:rsidRDefault="001938A3" w:rsidP="001938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7" w:type="dxa"/>
            <w:tcBorders>
              <w:top w:val="nil"/>
              <w:left w:val="nil"/>
              <w:bottom w:val="single" w:sz="4" w:space="0" w:color="auto"/>
              <w:right w:val="single" w:sz="4" w:space="0" w:color="auto"/>
            </w:tcBorders>
            <w:vAlign w:val="center"/>
          </w:tcPr>
          <w:p w:rsidR="001938A3" w:rsidRDefault="001938A3" w:rsidP="001938A3">
            <w:pPr>
              <w:widowControl/>
              <w:spacing w:line="240" w:lineRule="exact"/>
              <w:jc w:val="center"/>
              <w:rPr>
                <w:rFonts w:ascii="仿宋_GB2312" w:eastAsia="仿宋_GB2312" w:hAnsi="宋体" w:cs="宋体"/>
                <w:kern w:val="0"/>
                <w:sz w:val="18"/>
                <w:szCs w:val="18"/>
              </w:rPr>
            </w:pPr>
          </w:p>
        </w:tc>
        <w:tc>
          <w:tcPr>
            <w:tcW w:w="1090" w:type="dxa"/>
            <w:tcBorders>
              <w:top w:val="nil"/>
              <w:left w:val="nil"/>
              <w:bottom w:val="single" w:sz="4" w:space="0" w:color="auto"/>
              <w:right w:val="single" w:sz="4" w:space="0" w:color="auto"/>
            </w:tcBorders>
            <w:vAlign w:val="center"/>
          </w:tcPr>
          <w:p w:rsidR="001938A3" w:rsidRDefault="001938A3" w:rsidP="001938A3">
            <w:pPr>
              <w:widowControl/>
              <w:spacing w:line="240" w:lineRule="exact"/>
              <w:jc w:val="center"/>
              <w:rPr>
                <w:rFonts w:ascii="仿宋_GB2312" w:eastAsia="仿宋_GB2312" w:hAnsi="宋体" w:cs="宋体"/>
                <w:kern w:val="0"/>
                <w:sz w:val="18"/>
                <w:szCs w:val="18"/>
              </w:rPr>
            </w:pPr>
          </w:p>
        </w:tc>
      </w:tr>
      <w:tr w:rsidR="001938A3" w:rsidTr="001938A3">
        <w:trPr>
          <w:trHeight w:val="446"/>
          <w:jc w:val="center"/>
        </w:trPr>
        <w:tc>
          <w:tcPr>
            <w:tcW w:w="985" w:type="dxa"/>
            <w:tcBorders>
              <w:top w:val="nil"/>
              <w:left w:val="single" w:sz="4" w:space="0" w:color="auto"/>
              <w:bottom w:val="single" w:sz="4" w:space="0" w:color="auto"/>
              <w:right w:val="single" w:sz="4" w:space="0" w:color="auto"/>
            </w:tcBorders>
            <w:vAlign w:val="center"/>
            <w:hideMark/>
          </w:tcPr>
          <w:p w:rsidR="001938A3" w:rsidRDefault="001938A3" w:rsidP="001938A3">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总 分</w:t>
            </w:r>
          </w:p>
        </w:tc>
        <w:tc>
          <w:tcPr>
            <w:tcW w:w="948" w:type="dxa"/>
            <w:tcBorders>
              <w:top w:val="nil"/>
              <w:left w:val="nil"/>
              <w:bottom w:val="single" w:sz="4" w:space="0" w:color="auto"/>
              <w:right w:val="single" w:sz="4" w:space="0" w:color="auto"/>
            </w:tcBorders>
            <w:vAlign w:val="center"/>
          </w:tcPr>
          <w:p w:rsidR="001938A3" w:rsidRDefault="001938A3" w:rsidP="001938A3">
            <w:pPr>
              <w:widowControl/>
              <w:spacing w:line="240" w:lineRule="exact"/>
              <w:jc w:val="center"/>
              <w:rPr>
                <w:rFonts w:ascii="仿宋_GB2312" w:eastAsia="仿宋_GB2312" w:hAnsi="宋体" w:cs="宋体"/>
                <w:b/>
                <w:bCs/>
                <w:kern w:val="0"/>
                <w:sz w:val="18"/>
                <w:szCs w:val="18"/>
              </w:rPr>
            </w:pPr>
          </w:p>
        </w:tc>
        <w:tc>
          <w:tcPr>
            <w:tcW w:w="1402" w:type="dxa"/>
            <w:tcBorders>
              <w:top w:val="nil"/>
              <w:left w:val="nil"/>
              <w:bottom w:val="single" w:sz="4" w:space="0" w:color="auto"/>
              <w:right w:val="single" w:sz="4" w:space="0" w:color="auto"/>
            </w:tcBorders>
            <w:vAlign w:val="center"/>
          </w:tcPr>
          <w:p w:rsidR="001938A3" w:rsidRDefault="001938A3" w:rsidP="001938A3">
            <w:pPr>
              <w:widowControl/>
              <w:spacing w:line="240" w:lineRule="exact"/>
              <w:jc w:val="center"/>
              <w:rPr>
                <w:rFonts w:ascii="仿宋_GB2312" w:eastAsia="仿宋_GB2312" w:hAnsi="宋体" w:cs="宋体"/>
                <w:b/>
                <w:bCs/>
                <w:kern w:val="0"/>
                <w:sz w:val="18"/>
                <w:szCs w:val="18"/>
              </w:rPr>
            </w:pPr>
          </w:p>
        </w:tc>
        <w:tc>
          <w:tcPr>
            <w:tcW w:w="4211" w:type="dxa"/>
            <w:tcBorders>
              <w:top w:val="nil"/>
              <w:left w:val="nil"/>
              <w:bottom w:val="single" w:sz="4" w:space="0" w:color="auto"/>
              <w:right w:val="single" w:sz="4" w:space="0" w:color="auto"/>
            </w:tcBorders>
            <w:vAlign w:val="center"/>
          </w:tcPr>
          <w:p w:rsidR="001938A3" w:rsidRDefault="001938A3" w:rsidP="001938A3">
            <w:pPr>
              <w:widowControl/>
              <w:spacing w:line="240" w:lineRule="exact"/>
              <w:jc w:val="center"/>
              <w:rPr>
                <w:rFonts w:ascii="仿宋_GB2312" w:eastAsia="仿宋_GB2312" w:hAnsi="宋体" w:cs="宋体"/>
                <w:b/>
                <w:bCs/>
                <w:kern w:val="0"/>
                <w:sz w:val="18"/>
                <w:szCs w:val="18"/>
              </w:rPr>
            </w:pPr>
          </w:p>
        </w:tc>
        <w:tc>
          <w:tcPr>
            <w:tcW w:w="625" w:type="dxa"/>
            <w:tcBorders>
              <w:top w:val="nil"/>
              <w:left w:val="nil"/>
              <w:bottom w:val="single" w:sz="4" w:space="0" w:color="auto"/>
              <w:right w:val="single" w:sz="4" w:space="0" w:color="auto"/>
            </w:tcBorders>
            <w:vAlign w:val="center"/>
            <w:hideMark/>
          </w:tcPr>
          <w:p w:rsidR="001938A3" w:rsidRDefault="001938A3" w:rsidP="001938A3">
            <w:pPr>
              <w:widowControl/>
              <w:spacing w:line="240" w:lineRule="exact"/>
              <w:jc w:val="center"/>
              <w:rPr>
                <w:rFonts w:ascii="仿宋_GB2312" w:eastAsia="仿宋_GB2312" w:hAnsi="宋体" w:cs="宋体"/>
                <w:b/>
                <w:bCs/>
                <w:spacing w:val="-8"/>
                <w:kern w:val="0"/>
                <w:sz w:val="18"/>
                <w:szCs w:val="18"/>
              </w:rPr>
            </w:pPr>
            <w:r>
              <w:rPr>
                <w:rFonts w:ascii="仿宋_GB2312" w:eastAsia="仿宋_GB2312" w:hAnsi="宋体" w:cs="宋体" w:hint="eastAsia"/>
                <w:b/>
                <w:bCs/>
                <w:spacing w:val="-8"/>
                <w:kern w:val="0"/>
                <w:sz w:val="18"/>
                <w:szCs w:val="18"/>
              </w:rPr>
              <w:t>100</w:t>
            </w:r>
          </w:p>
        </w:tc>
        <w:tc>
          <w:tcPr>
            <w:tcW w:w="727" w:type="dxa"/>
            <w:tcBorders>
              <w:top w:val="nil"/>
              <w:left w:val="nil"/>
              <w:bottom w:val="single" w:sz="4" w:space="0" w:color="auto"/>
              <w:right w:val="single" w:sz="4" w:space="0" w:color="auto"/>
            </w:tcBorders>
            <w:vAlign w:val="center"/>
          </w:tcPr>
          <w:p w:rsidR="001938A3" w:rsidRDefault="001938A3" w:rsidP="001938A3">
            <w:pPr>
              <w:widowControl/>
              <w:spacing w:line="240" w:lineRule="exact"/>
              <w:jc w:val="center"/>
              <w:rPr>
                <w:rFonts w:ascii="仿宋_GB2312" w:eastAsia="仿宋_GB2312" w:hAnsi="宋体" w:cs="宋体"/>
                <w:b/>
                <w:bCs/>
                <w:kern w:val="0"/>
                <w:sz w:val="18"/>
                <w:szCs w:val="18"/>
              </w:rPr>
            </w:pPr>
          </w:p>
        </w:tc>
        <w:tc>
          <w:tcPr>
            <w:tcW w:w="1090" w:type="dxa"/>
            <w:tcBorders>
              <w:top w:val="nil"/>
              <w:left w:val="nil"/>
              <w:bottom w:val="single" w:sz="4" w:space="0" w:color="auto"/>
              <w:right w:val="single" w:sz="4" w:space="0" w:color="auto"/>
            </w:tcBorders>
            <w:vAlign w:val="center"/>
          </w:tcPr>
          <w:p w:rsidR="001938A3" w:rsidRDefault="001938A3" w:rsidP="001938A3">
            <w:pPr>
              <w:widowControl/>
              <w:spacing w:line="240" w:lineRule="exact"/>
              <w:jc w:val="center"/>
              <w:rPr>
                <w:rFonts w:ascii="仿宋_GB2312" w:eastAsia="仿宋_GB2312" w:hAnsi="宋体" w:cs="宋体"/>
                <w:b/>
                <w:bCs/>
                <w:kern w:val="0"/>
                <w:sz w:val="18"/>
                <w:szCs w:val="18"/>
              </w:rPr>
            </w:pPr>
          </w:p>
        </w:tc>
      </w:tr>
    </w:tbl>
    <w:p w:rsidR="001938A3" w:rsidRDefault="001938A3" w:rsidP="001938A3">
      <w:pPr>
        <w:spacing w:beforeLines="50"/>
        <w:rPr>
          <w:rFonts w:ascii="仿宋_GB2312" w:eastAsia="仿宋_GB2312" w:hAnsi="宋体" w:cs="宋体"/>
          <w:kern w:val="0"/>
          <w:szCs w:val="21"/>
        </w:rPr>
      </w:pPr>
      <w:r>
        <w:rPr>
          <w:rFonts w:ascii="仿宋_GB2312" w:eastAsia="仿宋_GB2312" w:hAnsi="宋体" w:cs="宋体" w:hint="eastAsia"/>
          <w:kern w:val="0"/>
          <w:szCs w:val="21"/>
        </w:rPr>
        <w:t>备注：如部门（单位）根据本部门实际情况修改调整了附件3《部门整体支出绩效评价指标体系（参考样表）》，须相应修改调整本表中的对应部分。</w:t>
      </w:r>
    </w:p>
    <w:p w:rsidR="001938A3" w:rsidRDefault="001938A3" w:rsidP="001938A3">
      <w:pPr>
        <w:spacing w:line="348" w:lineRule="auto"/>
        <w:rPr>
          <w:rFonts w:ascii="黑体" w:eastAsia="黑体" w:hAnsi="黑体" w:cs="黑体"/>
          <w:bCs/>
          <w:sz w:val="32"/>
          <w:szCs w:val="32"/>
        </w:rPr>
      </w:pPr>
      <w:r>
        <w:rPr>
          <w:rFonts w:ascii="黑体" w:eastAsia="黑体" w:hAnsi="黑体" w:cs="黑体" w:hint="eastAsia"/>
          <w:bCs/>
          <w:sz w:val="32"/>
          <w:szCs w:val="32"/>
        </w:rPr>
        <w:lastRenderedPageBreak/>
        <w:t>附件2</w:t>
      </w:r>
    </w:p>
    <w:p w:rsidR="001938A3" w:rsidRDefault="001938A3" w:rsidP="001938A3">
      <w:pPr>
        <w:spacing w:line="348" w:lineRule="auto"/>
        <w:jc w:val="center"/>
        <w:rPr>
          <w:rFonts w:eastAsia="方正小标宋简体"/>
          <w:bCs/>
          <w:sz w:val="42"/>
          <w:szCs w:val="42"/>
        </w:rPr>
      </w:pPr>
    </w:p>
    <w:p w:rsidR="001938A3" w:rsidRDefault="001938A3" w:rsidP="001938A3">
      <w:pPr>
        <w:spacing w:line="800" w:lineRule="exact"/>
        <w:jc w:val="center"/>
        <w:rPr>
          <w:rFonts w:eastAsia="方正小标宋简体"/>
          <w:bCs/>
          <w:sz w:val="46"/>
          <w:szCs w:val="46"/>
        </w:rPr>
      </w:pPr>
      <w:r>
        <w:rPr>
          <w:rFonts w:eastAsia="方正小标宋简体" w:hint="eastAsia"/>
          <w:bCs/>
          <w:sz w:val="46"/>
          <w:szCs w:val="46"/>
        </w:rPr>
        <w:t>岳阳县</w:t>
      </w:r>
      <w:r>
        <w:rPr>
          <w:rFonts w:eastAsia="方正小标宋简体"/>
          <w:bCs/>
          <w:sz w:val="46"/>
          <w:szCs w:val="46"/>
        </w:rPr>
        <w:t>20</w:t>
      </w:r>
      <w:r>
        <w:rPr>
          <w:rFonts w:eastAsia="方正小标宋简体" w:hint="eastAsia"/>
          <w:bCs/>
          <w:sz w:val="46"/>
          <w:szCs w:val="46"/>
          <w:u w:val="single"/>
        </w:rPr>
        <w:t>20</w:t>
      </w:r>
      <w:r>
        <w:rPr>
          <w:rFonts w:eastAsia="方正小标宋简体" w:hint="eastAsia"/>
          <w:bCs/>
          <w:sz w:val="46"/>
          <w:szCs w:val="46"/>
        </w:rPr>
        <w:t>年度部门整体支出</w:t>
      </w:r>
    </w:p>
    <w:p w:rsidR="001938A3" w:rsidRDefault="001938A3" w:rsidP="001938A3">
      <w:pPr>
        <w:spacing w:line="800" w:lineRule="exact"/>
        <w:jc w:val="center"/>
        <w:rPr>
          <w:rFonts w:eastAsia="方正小标宋简体"/>
          <w:bCs/>
          <w:sz w:val="46"/>
          <w:szCs w:val="46"/>
        </w:rPr>
      </w:pPr>
      <w:r>
        <w:rPr>
          <w:rFonts w:eastAsia="方正小标宋简体" w:hint="eastAsia"/>
          <w:bCs/>
          <w:sz w:val="46"/>
          <w:szCs w:val="46"/>
        </w:rPr>
        <w:t>绩效评价自评报告</w:t>
      </w:r>
    </w:p>
    <w:p w:rsidR="001938A3" w:rsidRDefault="001938A3" w:rsidP="001938A3">
      <w:pPr>
        <w:rPr>
          <w:rFonts w:eastAsia="仿宋_GB2312"/>
          <w:b/>
          <w:sz w:val="32"/>
        </w:rPr>
      </w:pPr>
    </w:p>
    <w:p w:rsidR="001938A3" w:rsidRDefault="001938A3" w:rsidP="001938A3">
      <w:pPr>
        <w:rPr>
          <w:rFonts w:eastAsia="仿宋_GB2312"/>
          <w:b/>
          <w:sz w:val="32"/>
        </w:rPr>
      </w:pPr>
    </w:p>
    <w:p w:rsidR="001938A3" w:rsidRDefault="001938A3" w:rsidP="001938A3">
      <w:pPr>
        <w:rPr>
          <w:rFonts w:eastAsia="仿宋_GB2312"/>
          <w:b/>
          <w:sz w:val="32"/>
        </w:rPr>
      </w:pPr>
    </w:p>
    <w:p w:rsidR="001938A3" w:rsidRDefault="001938A3" w:rsidP="001938A3">
      <w:pPr>
        <w:spacing w:beforeLines="50" w:line="348" w:lineRule="auto"/>
        <w:ind w:firstLineChars="150" w:firstLine="474"/>
        <w:rPr>
          <w:rFonts w:eastAsia="仿宋_GB2312"/>
          <w:sz w:val="32"/>
          <w:szCs w:val="32"/>
          <w:u w:val="single"/>
        </w:rPr>
      </w:pPr>
      <w:r>
        <w:rPr>
          <w:rFonts w:eastAsia="仿宋_GB2312" w:hint="eastAsia"/>
          <w:sz w:val="32"/>
          <w:szCs w:val="32"/>
        </w:rPr>
        <w:t>部门</w:t>
      </w:r>
      <w:r>
        <w:rPr>
          <w:rFonts w:eastAsia="仿宋_GB2312"/>
          <w:sz w:val="32"/>
          <w:szCs w:val="32"/>
        </w:rPr>
        <w:t>(</w:t>
      </w:r>
      <w:r>
        <w:rPr>
          <w:rFonts w:eastAsia="仿宋_GB2312" w:hint="eastAsia"/>
          <w:sz w:val="32"/>
          <w:szCs w:val="32"/>
        </w:rPr>
        <w:t>单位</w:t>
      </w:r>
      <w:r>
        <w:rPr>
          <w:rFonts w:eastAsia="仿宋_GB2312"/>
          <w:sz w:val="32"/>
          <w:szCs w:val="32"/>
        </w:rPr>
        <w:t>)</w:t>
      </w:r>
      <w:r>
        <w:rPr>
          <w:rFonts w:eastAsia="仿宋_GB2312" w:hint="eastAsia"/>
          <w:sz w:val="32"/>
          <w:szCs w:val="32"/>
        </w:rPr>
        <w:t>名称：</w:t>
      </w:r>
      <w:r>
        <w:rPr>
          <w:rFonts w:eastAsia="仿宋_GB2312"/>
          <w:sz w:val="32"/>
          <w:szCs w:val="32"/>
          <w:u w:val="single"/>
        </w:rPr>
        <w:t xml:space="preserve">                                   </w:t>
      </w:r>
    </w:p>
    <w:p w:rsidR="001938A3" w:rsidRDefault="001938A3" w:rsidP="001938A3">
      <w:pPr>
        <w:spacing w:beforeLines="50" w:line="348" w:lineRule="auto"/>
        <w:ind w:firstLineChars="150" w:firstLine="474"/>
        <w:rPr>
          <w:rFonts w:eastAsia="仿宋_GB2312"/>
          <w:spacing w:val="20"/>
          <w:sz w:val="32"/>
          <w:szCs w:val="32"/>
        </w:rPr>
      </w:pPr>
      <w:r>
        <w:rPr>
          <w:rFonts w:eastAsia="仿宋_GB2312" w:hint="eastAsia"/>
          <w:sz w:val="32"/>
          <w:szCs w:val="32"/>
        </w:rPr>
        <w:t>预</w:t>
      </w:r>
      <w:r>
        <w:rPr>
          <w:rFonts w:eastAsia="仿宋_GB2312"/>
          <w:spacing w:val="30"/>
          <w:sz w:val="32"/>
          <w:szCs w:val="32"/>
        </w:rPr>
        <w:t xml:space="preserve"> </w:t>
      </w:r>
      <w:r>
        <w:rPr>
          <w:rFonts w:eastAsia="仿宋_GB2312" w:hint="eastAsia"/>
          <w:spacing w:val="30"/>
          <w:sz w:val="32"/>
          <w:szCs w:val="32"/>
        </w:rPr>
        <w:t>算</w:t>
      </w:r>
      <w:r>
        <w:rPr>
          <w:rFonts w:eastAsia="仿宋_GB2312"/>
          <w:spacing w:val="30"/>
          <w:sz w:val="32"/>
          <w:szCs w:val="32"/>
        </w:rPr>
        <w:t xml:space="preserve"> </w:t>
      </w:r>
      <w:r>
        <w:rPr>
          <w:rFonts w:eastAsia="仿宋_GB2312" w:hint="eastAsia"/>
          <w:spacing w:val="30"/>
          <w:sz w:val="32"/>
          <w:szCs w:val="32"/>
        </w:rPr>
        <w:t>编</w:t>
      </w:r>
      <w:r>
        <w:rPr>
          <w:rFonts w:eastAsia="仿宋_GB2312"/>
          <w:spacing w:val="30"/>
          <w:sz w:val="32"/>
          <w:szCs w:val="32"/>
        </w:rPr>
        <w:t xml:space="preserve"> </w:t>
      </w:r>
      <w:r>
        <w:rPr>
          <w:rFonts w:eastAsia="仿宋_GB2312" w:hint="eastAsia"/>
          <w:spacing w:val="30"/>
          <w:sz w:val="32"/>
          <w:szCs w:val="32"/>
        </w:rPr>
        <w:t>码：</w:t>
      </w:r>
      <w:r>
        <w:rPr>
          <w:rFonts w:eastAsia="仿宋_GB2312"/>
          <w:spacing w:val="20"/>
          <w:sz w:val="32"/>
          <w:szCs w:val="32"/>
          <w:u w:val="single"/>
        </w:rPr>
        <w:t xml:space="preserve">                            </w:t>
      </w:r>
    </w:p>
    <w:p w:rsidR="001938A3" w:rsidRDefault="001938A3" w:rsidP="001938A3">
      <w:pPr>
        <w:spacing w:beforeLines="50" w:line="348" w:lineRule="auto"/>
        <w:ind w:firstLineChars="150" w:firstLine="474"/>
        <w:rPr>
          <w:rFonts w:eastAsia="仿宋_GB2312"/>
          <w:sz w:val="32"/>
          <w:szCs w:val="32"/>
        </w:rPr>
      </w:pPr>
      <w:r>
        <w:rPr>
          <w:rFonts w:eastAsia="仿宋_GB2312" w:hint="eastAsia"/>
          <w:sz w:val="32"/>
          <w:szCs w:val="32"/>
        </w:rPr>
        <w:t>评价方式：部门（单位）绩效自评</w:t>
      </w:r>
    </w:p>
    <w:p w:rsidR="001938A3" w:rsidRDefault="001938A3" w:rsidP="001938A3">
      <w:pPr>
        <w:spacing w:beforeLines="50" w:line="348" w:lineRule="auto"/>
        <w:ind w:firstLineChars="150" w:firstLine="474"/>
        <w:rPr>
          <w:rFonts w:eastAsia="仿宋_GB2312"/>
          <w:sz w:val="32"/>
          <w:szCs w:val="32"/>
        </w:rPr>
      </w:pPr>
      <w:r>
        <w:rPr>
          <w:rFonts w:eastAsia="仿宋_GB2312" w:hint="eastAsia"/>
          <w:sz w:val="32"/>
          <w:szCs w:val="32"/>
        </w:rPr>
        <w:t>评价机构：部门（单位）评价组</w:t>
      </w:r>
      <w:r>
        <w:rPr>
          <w:rFonts w:eastAsia="仿宋_GB2312"/>
          <w:sz w:val="32"/>
          <w:szCs w:val="32"/>
        </w:rPr>
        <w:t xml:space="preserve">   </w:t>
      </w:r>
    </w:p>
    <w:p w:rsidR="001938A3" w:rsidRDefault="001938A3" w:rsidP="001938A3">
      <w:pPr>
        <w:spacing w:line="720" w:lineRule="exact"/>
        <w:ind w:firstLineChars="690" w:firstLine="2182"/>
        <w:rPr>
          <w:rFonts w:eastAsia="仿宋_GB2312"/>
          <w:sz w:val="32"/>
        </w:rPr>
      </w:pPr>
    </w:p>
    <w:p w:rsidR="001938A3" w:rsidRDefault="001938A3" w:rsidP="001938A3">
      <w:pPr>
        <w:spacing w:line="720" w:lineRule="exact"/>
        <w:rPr>
          <w:rFonts w:eastAsia="仿宋_GB2312"/>
          <w:sz w:val="32"/>
        </w:rPr>
      </w:pPr>
    </w:p>
    <w:p w:rsidR="001938A3" w:rsidRDefault="001938A3" w:rsidP="001938A3">
      <w:pPr>
        <w:spacing w:line="348" w:lineRule="auto"/>
        <w:jc w:val="center"/>
        <w:rPr>
          <w:rFonts w:eastAsia="仿宋_GB2312"/>
          <w:sz w:val="32"/>
        </w:rPr>
      </w:pPr>
      <w:r>
        <w:rPr>
          <w:rFonts w:eastAsia="仿宋_GB2312" w:hint="eastAsia"/>
          <w:sz w:val="32"/>
        </w:rPr>
        <w:t>报告日期：</w:t>
      </w:r>
      <w:r>
        <w:rPr>
          <w:rFonts w:eastAsia="仿宋_GB2312"/>
          <w:sz w:val="32"/>
        </w:rPr>
        <w:t xml:space="preserve">   </w:t>
      </w:r>
      <w:r>
        <w:rPr>
          <w:rFonts w:eastAsia="仿宋_GB2312" w:hint="eastAsia"/>
          <w:sz w:val="32"/>
        </w:rPr>
        <w:t>年</w:t>
      </w:r>
      <w:r>
        <w:rPr>
          <w:rFonts w:eastAsia="仿宋_GB2312"/>
          <w:sz w:val="32"/>
        </w:rPr>
        <w:t xml:space="preserve">   </w:t>
      </w:r>
      <w:r>
        <w:rPr>
          <w:rFonts w:eastAsia="仿宋_GB2312" w:hint="eastAsia"/>
          <w:sz w:val="32"/>
        </w:rPr>
        <w:t>月</w:t>
      </w:r>
      <w:r>
        <w:rPr>
          <w:rFonts w:eastAsia="仿宋_GB2312"/>
          <w:sz w:val="32"/>
        </w:rPr>
        <w:t xml:space="preserve">   </w:t>
      </w:r>
      <w:r>
        <w:rPr>
          <w:rFonts w:eastAsia="仿宋_GB2312" w:hint="eastAsia"/>
          <w:sz w:val="32"/>
        </w:rPr>
        <w:t>日</w:t>
      </w:r>
    </w:p>
    <w:p w:rsidR="001938A3" w:rsidRDefault="001938A3" w:rsidP="001938A3">
      <w:pPr>
        <w:autoSpaceDN w:val="0"/>
        <w:jc w:val="center"/>
        <w:textAlignment w:val="center"/>
        <w:rPr>
          <w:rFonts w:eastAsia="仿宋_GB2312"/>
          <w:sz w:val="32"/>
          <w:szCs w:val="32"/>
        </w:rPr>
      </w:pPr>
      <w:r>
        <w:rPr>
          <w:rFonts w:eastAsia="仿宋_GB2312" w:hint="eastAsia"/>
          <w:sz w:val="32"/>
        </w:rPr>
        <w:t>岳阳县财政</w:t>
      </w:r>
      <w:r>
        <w:rPr>
          <w:rFonts w:eastAsia="仿宋_GB2312" w:hint="eastAsia"/>
          <w:sz w:val="32"/>
          <w:szCs w:val="32"/>
        </w:rPr>
        <w:t>局（制）</w:t>
      </w:r>
    </w:p>
    <w:p w:rsidR="001938A3" w:rsidRDefault="001938A3" w:rsidP="001938A3">
      <w:pPr>
        <w:widowControl/>
        <w:jc w:val="left"/>
        <w:rPr>
          <w:rFonts w:eastAsia="仿宋_GB2312"/>
          <w:sz w:val="32"/>
          <w:szCs w:val="32"/>
        </w:rPr>
        <w:sectPr w:rsidR="001938A3" w:rsidSect="001938A3">
          <w:headerReference w:type="even" r:id="rId7"/>
          <w:headerReference w:type="default" r:id="rId8"/>
          <w:footerReference w:type="even" r:id="rId9"/>
          <w:footerReference w:type="default" r:id="rId10"/>
          <w:headerReference w:type="first" r:id="rId11"/>
          <w:footerReference w:type="first" r:id="rId12"/>
          <w:pgSz w:w="11906" w:h="16838" w:code="9"/>
          <w:pgMar w:top="1588" w:right="1588" w:bottom="1588" w:left="1588" w:header="851" w:footer="1588" w:gutter="0"/>
          <w:pgNumType w:start="1"/>
          <w:cols w:space="720"/>
          <w:titlePg/>
          <w:docGrid w:type="linesAndChars" w:linePitch="602" w:charSpace="-782"/>
        </w:sectPr>
      </w:pPr>
    </w:p>
    <w:tbl>
      <w:tblPr>
        <w:tblW w:w="96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4"/>
        <w:gridCol w:w="210"/>
        <w:gridCol w:w="45"/>
        <w:gridCol w:w="1060"/>
        <w:gridCol w:w="206"/>
        <w:gridCol w:w="1124"/>
        <w:gridCol w:w="267"/>
        <w:gridCol w:w="793"/>
        <w:gridCol w:w="1452"/>
        <w:gridCol w:w="222"/>
        <w:gridCol w:w="192"/>
        <w:gridCol w:w="254"/>
        <w:gridCol w:w="1061"/>
        <w:gridCol w:w="260"/>
        <w:gridCol w:w="136"/>
        <w:gridCol w:w="311"/>
        <w:gridCol w:w="613"/>
      </w:tblGrid>
      <w:tr w:rsidR="001938A3" w:rsidTr="001938A3">
        <w:trPr>
          <w:trHeight w:val="545"/>
          <w:jc w:val="center"/>
        </w:trPr>
        <w:tc>
          <w:tcPr>
            <w:tcW w:w="9620" w:type="dxa"/>
            <w:gridSpan w:val="1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1938A3" w:rsidRDefault="001938A3" w:rsidP="001938A3">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lastRenderedPageBreak/>
              <w:t>一、部门（单位）基本概况</w:t>
            </w:r>
          </w:p>
        </w:tc>
      </w:tr>
      <w:tr w:rsidR="001938A3" w:rsidTr="001938A3">
        <w:trPr>
          <w:trHeight w:val="545"/>
          <w:jc w:val="center"/>
        </w:trPr>
        <w:tc>
          <w:tcPr>
            <w:tcW w:w="162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1938A3" w:rsidRDefault="001938A3" w:rsidP="001938A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联系人</w:t>
            </w:r>
          </w:p>
        </w:tc>
        <w:tc>
          <w:tcPr>
            <w:tcW w:w="3495"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38A3" w:rsidRDefault="001938A3" w:rsidP="001938A3">
            <w:pPr>
              <w:autoSpaceDN w:val="0"/>
              <w:spacing w:line="320" w:lineRule="exact"/>
              <w:jc w:val="center"/>
              <w:textAlignment w:val="center"/>
              <w:rPr>
                <w:rFonts w:ascii="仿宋_GB2312" w:eastAsia="仿宋_GB2312" w:hAnsi="仿宋_GB2312" w:cs="仿宋_GB2312"/>
                <w:color w:val="000000"/>
                <w:sz w:val="24"/>
              </w:rPr>
            </w:pPr>
          </w:p>
        </w:tc>
        <w:tc>
          <w:tcPr>
            <w:tcW w:w="145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1938A3" w:rsidRDefault="001938A3" w:rsidP="001938A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联络电话</w:t>
            </w:r>
          </w:p>
        </w:tc>
        <w:tc>
          <w:tcPr>
            <w:tcW w:w="3049" w:type="dxa"/>
            <w:gridSpan w:val="8"/>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38A3" w:rsidRDefault="001938A3" w:rsidP="001938A3">
            <w:pPr>
              <w:autoSpaceDN w:val="0"/>
              <w:spacing w:line="320" w:lineRule="exact"/>
              <w:jc w:val="center"/>
              <w:textAlignment w:val="center"/>
              <w:rPr>
                <w:rFonts w:ascii="仿宋_GB2312" w:eastAsia="仿宋_GB2312" w:hAnsi="仿宋_GB2312" w:cs="仿宋_GB2312"/>
                <w:color w:val="000000"/>
                <w:sz w:val="24"/>
              </w:rPr>
            </w:pPr>
          </w:p>
        </w:tc>
      </w:tr>
      <w:tr w:rsidR="001938A3" w:rsidTr="001938A3">
        <w:trPr>
          <w:trHeight w:val="545"/>
          <w:jc w:val="center"/>
        </w:trPr>
        <w:tc>
          <w:tcPr>
            <w:tcW w:w="162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1938A3" w:rsidRDefault="001938A3" w:rsidP="001938A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人员编制</w:t>
            </w:r>
          </w:p>
        </w:tc>
        <w:tc>
          <w:tcPr>
            <w:tcW w:w="3495"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38A3" w:rsidRDefault="001938A3" w:rsidP="001938A3">
            <w:pPr>
              <w:autoSpaceDN w:val="0"/>
              <w:spacing w:line="320" w:lineRule="exact"/>
              <w:jc w:val="center"/>
              <w:textAlignment w:val="center"/>
              <w:rPr>
                <w:rFonts w:ascii="仿宋_GB2312" w:eastAsia="仿宋_GB2312" w:hAnsi="仿宋_GB2312" w:cs="仿宋_GB2312"/>
                <w:color w:val="000000"/>
                <w:sz w:val="24"/>
              </w:rPr>
            </w:pPr>
          </w:p>
        </w:tc>
        <w:tc>
          <w:tcPr>
            <w:tcW w:w="145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1938A3" w:rsidRDefault="001938A3" w:rsidP="001938A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实有人数</w:t>
            </w:r>
          </w:p>
        </w:tc>
        <w:tc>
          <w:tcPr>
            <w:tcW w:w="3049" w:type="dxa"/>
            <w:gridSpan w:val="8"/>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38A3" w:rsidRDefault="001938A3" w:rsidP="001938A3">
            <w:pPr>
              <w:autoSpaceDN w:val="0"/>
              <w:spacing w:line="320" w:lineRule="exact"/>
              <w:jc w:val="center"/>
              <w:textAlignment w:val="center"/>
              <w:rPr>
                <w:rFonts w:ascii="仿宋_GB2312" w:eastAsia="仿宋_GB2312" w:hAnsi="仿宋_GB2312" w:cs="仿宋_GB2312"/>
                <w:color w:val="000000"/>
                <w:sz w:val="24"/>
              </w:rPr>
            </w:pPr>
          </w:p>
        </w:tc>
      </w:tr>
      <w:tr w:rsidR="001938A3" w:rsidTr="001938A3">
        <w:trPr>
          <w:trHeight w:val="1881"/>
          <w:jc w:val="center"/>
        </w:trPr>
        <w:tc>
          <w:tcPr>
            <w:tcW w:w="162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1938A3" w:rsidRDefault="001938A3" w:rsidP="001938A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职能职责概述</w:t>
            </w:r>
          </w:p>
        </w:tc>
        <w:tc>
          <w:tcPr>
            <w:tcW w:w="7996" w:type="dxa"/>
            <w:gridSpan w:val="1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38A3" w:rsidRDefault="001938A3" w:rsidP="001938A3">
            <w:pPr>
              <w:autoSpaceDN w:val="0"/>
              <w:spacing w:line="320" w:lineRule="exact"/>
              <w:jc w:val="left"/>
              <w:textAlignment w:val="center"/>
              <w:rPr>
                <w:rFonts w:ascii="仿宋_GB2312" w:eastAsia="仿宋_GB2312" w:hAnsi="仿宋_GB2312" w:cs="仿宋_GB2312"/>
                <w:color w:val="000000"/>
                <w:sz w:val="24"/>
              </w:rPr>
            </w:pPr>
          </w:p>
        </w:tc>
      </w:tr>
      <w:tr w:rsidR="001938A3" w:rsidTr="001938A3">
        <w:trPr>
          <w:trHeight w:val="2370"/>
          <w:jc w:val="center"/>
        </w:trPr>
        <w:tc>
          <w:tcPr>
            <w:tcW w:w="162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1938A3" w:rsidRDefault="001938A3" w:rsidP="001938A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年度主要</w:t>
            </w:r>
          </w:p>
          <w:p w:rsidR="001938A3" w:rsidRDefault="001938A3" w:rsidP="001938A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工作内容</w:t>
            </w:r>
          </w:p>
        </w:tc>
        <w:tc>
          <w:tcPr>
            <w:tcW w:w="7996" w:type="dxa"/>
            <w:gridSpan w:val="1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1938A3" w:rsidRDefault="001938A3" w:rsidP="001938A3">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任务1：</w:t>
            </w:r>
          </w:p>
          <w:p w:rsidR="001938A3" w:rsidRDefault="001938A3" w:rsidP="001938A3">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任务2：</w:t>
            </w:r>
          </w:p>
          <w:p w:rsidR="001938A3" w:rsidRDefault="001938A3" w:rsidP="001938A3">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任务3：</w:t>
            </w:r>
          </w:p>
          <w:p w:rsidR="001938A3" w:rsidRDefault="001938A3" w:rsidP="001938A3">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r>
      <w:tr w:rsidR="001938A3" w:rsidTr="001938A3">
        <w:trPr>
          <w:trHeight w:val="2173"/>
          <w:jc w:val="center"/>
        </w:trPr>
        <w:tc>
          <w:tcPr>
            <w:tcW w:w="162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1938A3" w:rsidRDefault="001938A3" w:rsidP="001938A3">
            <w:pPr>
              <w:autoSpaceDN w:val="0"/>
              <w:spacing w:line="320" w:lineRule="exact"/>
              <w:jc w:val="center"/>
              <w:textAlignment w:val="center"/>
              <w:rPr>
                <w:rFonts w:ascii="仿宋_GB2312" w:eastAsia="仿宋_GB2312" w:hAnsi="仿宋_GB2312" w:cs="仿宋_GB2312"/>
                <w:color w:val="000000"/>
                <w:spacing w:val="-6"/>
                <w:sz w:val="24"/>
              </w:rPr>
            </w:pPr>
            <w:r>
              <w:rPr>
                <w:rFonts w:ascii="仿宋_GB2312" w:eastAsia="仿宋_GB2312" w:hAnsi="仿宋_GB2312" w:cs="仿宋_GB2312" w:hint="eastAsia"/>
                <w:color w:val="000000"/>
                <w:spacing w:val="-6"/>
                <w:sz w:val="24"/>
              </w:rPr>
              <w:t>年度部门（单位）总体运行情况及取得的成绩</w:t>
            </w:r>
          </w:p>
        </w:tc>
        <w:tc>
          <w:tcPr>
            <w:tcW w:w="7996" w:type="dxa"/>
            <w:gridSpan w:val="1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38A3" w:rsidRDefault="001938A3" w:rsidP="001938A3">
            <w:pPr>
              <w:autoSpaceDN w:val="0"/>
              <w:spacing w:line="320" w:lineRule="exact"/>
              <w:jc w:val="left"/>
              <w:textAlignment w:val="center"/>
              <w:rPr>
                <w:rFonts w:ascii="仿宋_GB2312" w:eastAsia="仿宋_GB2312" w:hAnsi="仿宋_GB2312" w:cs="仿宋_GB2312"/>
                <w:color w:val="000000"/>
                <w:sz w:val="24"/>
              </w:rPr>
            </w:pPr>
          </w:p>
        </w:tc>
      </w:tr>
      <w:tr w:rsidR="001938A3" w:rsidTr="001938A3">
        <w:trPr>
          <w:trHeight w:val="545"/>
          <w:jc w:val="center"/>
        </w:trPr>
        <w:tc>
          <w:tcPr>
            <w:tcW w:w="9620" w:type="dxa"/>
            <w:gridSpan w:val="1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1938A3" w:rsidRDefault="001938A3" w:rsidP="001938A3">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二、部门（单位）收支情况</w:t>
            </w:r>
          </w:p>
        </w:tc>
      </w:tr>
      <w:tr w:rsidR="001938A3" w:rsidTr="001938A3">
        <w:trPr>
          <w:trHeight w:val="545"/>
          <w:jc w:val="center"/>
        </w:trPr>
        <w:tc>
          <w:tcPr>
            <w:tcW w:w="9620" w:type="dxa"/>
            <w:gridSpan w:val="1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1938A3" w:rsidRDefault="001938A3" w:rsidP="001938A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年度收入情况（万元）</w:t>
            </w:r>
          </w:p>
        </w:tc>
      </w:tr>
      <w:tr w:rsidR="001938A3" w:rsidTr="001938A3">
        <w:trPr>
          <w:trHeight w:val="545"/>
          <w:jc w:val="center"/>
        </w:trPr>
        <w:tc>
          <w:tcPr>
            <w:tcW w:w="1669" w:type="dxa"/>
            <w:gridSpan w:val="3"/>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1938A3" w:rsidRDefault="001938A3" w:rsidP="001938A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机构名称</w:t>
            </w:r>
          </w:p>
        </w:tc>
        <w:tc>
          <w:tcPr>
            <w:tcW w:w="1060" w:type="dxa"/>
            <w:vMerge w:val="restart"/>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hideMark/>
          </w:tcPr>
          <w:p w:rsidR="001938A3" w:rsidRDefault="001938A3" w:rsidP="001938A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收入合计</w:t>
            </w:r>
          </w:p>
        </w:tc>
        <w:tc>
          <w:tcPr>
            <w:tcW w:w="6891" w:type="dxa"/>
            <w:gridSpan w:val="13"/>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hideMark/>
          </w:tcPr>
          <w:p w:rsidR="001938A3" w:rsidRDefault="001938A3" w:rsidP="001938A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1938A3" w:rsidTr="001938A3">
        <w:trPr>
          <w:trHeight w:val="975"/>
          <w:jc w:val="center"/>
        </w:trPr>
        <w:tc>
          <w:tcPr>
            <w:tcW w:w="1669" w:type="dxa"/>
            <w:gridSpan w:val="3"/>
            <w:vMerge/>
            <w:tcBorders>
              <w:top w:val="single" w:sz="4" w:space="0" w:color="000000"/>
              <w:left w:val="single" w:sz="4" w:space="0" w:color="000000"/>
              <w:bottom w:val="single" w:sz="4" w:space="0" w:color="000000"/>
              <w:right w:val="single" w:sz="4" w:space="0" w:color="000000"/>
            </w:tcBorders>
            <w:vAlign w:val="center"/>
            <w:hideMark/>
          </w:tcPr>
          <w:p w:rsidR="001938A3" w:rsidRDefault="001938A3" w:rsidP="001938A3">
            <w:pPr>
              <w:widowControl/>
              <w:jc w:val="left"/>
              <w:rPr>
                <w:rFonts w:ascii="仿宋_GB2312" w:eastAsia="仿宋_GB2312" w:hAnsi="仿宋_GB2312" w:cs="仿宋_GB2312"/>
                <w:color w:val="000000"/>
                <w:sz w:val="24"/>
              </w:rPr>
            </w:pPr>
          </w:p>
        </w:tc>
        <w:tc>
          <w:tcPr>
            <w:tcW w:w="1060" w:type="dxa"/>
            <w:vMerge/>
            <w:tcBorders>
              <w:top w:val="single" w:sz="4" w:space="0" w:color="000000"/>
              <w:left w:val="single" w:sz="4" w:space="0" w:color="000000"/>
              <w:bottom w:val="single" w:sz="4" w:space="0" w:color="000000"/>
              <w:right w:val="single" w:sz="4" w:space="0" w:color="auto"/>
            </w:tcBorders>
            <w:vAlign w:val="center"/>
            <w:hideMark/>
          </w:tcPr>
          <w:p w:rsidR="001938A3" w:rsidRDefault="001938A3" w:rsidP="001938A3">
            <w:pPr>
              <w:widowControl/>
              <w:jc w:val="left"/>
              <w:rPr>
                <w:rFonts w:ascii="仿宋_GB2312" w:eastAsia="仿宋_GB2312" w:hAnsi="仿宋_GB2312" w:cs="仿宋_GB2312"/>
                <w:color w:val="000000"/>
                <w:sz w:val="24"/>
              </w:rPr>
            </w:pPr>
          </w:p>
        </w:tc>
        <w:tc>
          <w:tcPr>
            <w:tcW w:w="1330"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hideMark/>
          </w:tcPr>
          <w:p w:rsidR="001938A3" w:rsidRDefault="001938A3" w:rsidP="001938A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上年结转</w:t>
            </w:r>
          </w:p>
        </w:tc>
        <w:tc>
          <w:tcPr>
            <w:tcW w:w="106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1938A3" w:rsidRDefault="001938A3" w:rsidP="001938A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公共财</w:t>
            </w:r>
          </w:p>
          <w:p w:rsidR="001938A3" w:rsidRDefault="001938A3" w:rsidP="001938A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政拨款</w:t>
            </w:r>
          </w:p>
        </w:tc>
        <w:tc>
          <w:tcPr>
            <w:tcW w:w="167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1938A3" w:rsidRDefault="001938A3" w:rsidP="001938A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政府基金拨款</w:t>
            </w:r>
          </w:p>
        </w:tc>
        <w:tc>
          <w:tcPr>
            <w:tcW w:w="1767"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1938A3" w:rsidRDefault="001938A3" w:rsidP="001938A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纳入专户管理的非税收入拨款</w:t>
            </w:r>
          </w:p>
        </w:tc>
        <w:tc>
          <w:tcPr>
            <w:tcW w:w="106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1938A3" w:rsidRDefault="001938A3" w:rsidP="001938A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p w:rsidR="001938A3" w:rsidRDefault="001938A3" w:rsidP="001938A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w:t>
            </w:r>
          </w:p>
        </w:tc>
      </w:tr>
      <w:tr w:rsidR="001938A3" w:rsidTr="001938A3">
        <w:trPr>
          <w:trHeight w:val="742"/>
          <w:jc w:val="center"/>
        </w:trPr>
        <w:tc>
          <w:tcPr>
            <w:tcW w:w="1669"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1938A3" w:rsidRDefault="001938A3" w:rsidP="001938A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局机关及二级机构汇总</w:t>
            </w:r>
          </w:p>
        </w:tc>
        <w:tc>
          <w:tcPr>
            <w:tcW w:w="106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1938A3" w:rsidRDefault="001938A3" w:rsidP="001938A3">
            <w:pPr>
              <w:autoSpaceDN w:val="0"/>
              <w:spacing w:line="320" w:lineRule="exact"/>
              <w:jc w:val="left"/>
              <w:textAlignment w:val="center"/>
              <w:rPr>
                <w:rFonts w:ascii="仿宋_GB2312" w:eastAsia="仿宋_GB2312" w:hAnsi="仿宋_GB2312" w:cs="仿宋_GB2312"/>
                <w:color w:val="000000"/>
                <w:sz w:val="24"/>
              </w:rPr>
            </w:pPr>
          </w:p>
        </w:tc>
        <w:tc>
          <w:tcPr>
            <w:tcW w:w="1330"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1938A3" w:rsidRDefault="001938A3" w:rsidP="001938A3">
            <w:pPr>
              <w:autoSpaceDN w:val="0"/>
              <w:spacing w:line="320" w:lineRule="exact"/>
              <w:jc w:val="left"/>
              <w:textAlignment w:val="center"/>
              <w:rPr>
                <w:rFonts w:ascii="仿宋_GB2312" w:eastAsia="仿宋_GB2312" w:hAnsi="仿宋_GB2312" w:cs="仿宋_GB2312"/>
                <w:color w:val="000000"/>
                <w:sz w:val="24"/>
              </w:rPr>
            </w:pPr>
          </w:p>
        </w:tc>
        <w:tc>
          <w:tcPr>
            <w:tcW w:w="106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38A3" w:rsidRDefault="001938A3" w:rsidP="001938A3">
            <w:pPr>
              <w:autoSpaceDN w:val="0"/>
              <w:spacing w:line="320" w:lineRule="exact"/>
              <w:jc w:val="left"/>
              <w:textAlignment w:val="center"/>
              <w:rPr>
                <w:rFonts w:ascii="仿宋_GB2312" w:eastAsia="仿宋_GB2312" w:hAnsi="仿宋_GB2312" w:cs="仿宋_GB2312"/>
                <w:color w:val="000000"/>
                <w:sz w:val="24"/>
              </w:rPr>
            </w:pPr>
          </w:p>
        </w:tc>
        <w:tc>
          <w:tcPr>
            <w:tcW w:w="167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38A3" w:rsidRDefault="001938A3" w:rsidP="001938A3">
            <w:pPr>
              <w:autoSpaceDN w:val="0"/>
              <w:spacing w:line="320" w:lineRule="exact"/>
              <w:jc w:val="left"/>
              <w:textAlignment w:val="center"/>
              <w:rPr>
                <w:rFonts w:ascii="仿宋_GB2312" w:eastAsia="仿宋_GB2312" w:hAnsi="仿宋_GB2312" w:cs="仿宋_GB2312"/>
                <w:color w:val="000000"/>
                <w:sz w:val="24"/>
              </w:rPr>
            </w:pPr>
          </w:p>
        </w:tc>
        <w:tc>
          <w:tcPr>
            <w:tcW w:w="1767"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38A3" w:rsidRDefault="001938A3" w:rsidP="001938A3">
            <w:pPr>
              <w:autoSpaceDN w:val="0"/>
              <w:spacing w:line="320" w:lineRule="exact"/>
              <w:jc w:val="center"/>
              <w:textAlignment w:val="center"/>
              <w:rPr>
                <w:rFonts w:ascii="仿宋_GB2312" w:eastAsia="仿宋_GB2312" w:hAnsi="仿宋_GB2312" w:cs="仿宋_GB2312"/>
                <w:color w:val="000000"/>
                <w:sz w:val="24"/>
              </w:rPr>
            </w:pPr>
          </w:p>
        </w:tc>
        <w:tc>
          <w:tcPr>
            <w:tcW w:w="106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38A3" w:rsidRDefault="001938A3" w:rsidP="001938A3">
            <w:pPr>
              <w:autoSpaceDN w:val="0"/>
              <w:spacing w:line="320" w:lineRule="exact"/>
              <w:jc w:val="left"/>
              <w:textAlignment w:val="center"/>
              <w:rPr>
                <w:rFonts w:ascii="仿宋_GB2312" w:eastAsia="仿宋_GB2312" w:hAnsi="仿宋_GB2312" w:cs="仿宋_GB2312"/>
                <w:color w:val="000000"/>
                <w:sz w:val="24"/>
              </w:rPr>
            </w:pPr>
          </w:p>
        </w:tc>
      </w:tr>
      <w:tr w:rsidR="001938A3" w:rsidTr="001938A3">
        <w:trPr>
          <w:trHeight w:val="545"/>
          <w:jc w:val="center"/>
        </w:trPr>
        <w:tc>
          <w:tcPr>
            <w:tcW w:w="1669"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1938A3" w:rsidRDefault="001938A3" w:rsidP="001938A3">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1、局机关</w:t>
            </w:r>
          </w:p>
        </w:tc>
        <w:tc>
          <w:tcPr>
            <w:tcW w:w="106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1938A3" w:rsidRDefault="001938A3" w:rsidP="001938A3">
            <w:pPr>
              <w:autoSpaceDN w:val="0"/>
              <w:spacing w:line="320" w:lineRule="exact"/>
              <w:jc w:val="left"/>
              <w:textAlignment w:val="center"/>
              <w:rPr>
                <w:rFonts w:ascii="仿宋_GB2312" w:eastAsia="仿宋_GB2312" w:hAnsi="仿宋_GB2312" w:cs="仿宋_GB2312"/>
                <w:color w:val="000000"/>
                <w:sz w:val="24"/>
              </w:rPr>
            </w:pPr>
          </w:p>
        </w:tc>
        <w:tc>
          <w:tcPr>
            <w:tcW w:w="1330"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1938A3" w:rsidRDefault="001938A3" w:rsidP="001938A3">
            <w:pPr>
              <w:autoSpaceDN w:val="0"/>
              <w:spacing w:line="320" w:lineRule="exact"/>
              <w:jc w:val="left"/>
              <w:textAlignment w:val="center"/>
              <w:rPr>
                <w:rFonts w:ascii="仿宋_GB2312" w:eastAsia="仿宋_GB2312" w:hAnsi="仿宋_GB2312" w:cs="仿宋_GB2312"/>
                <w:color w:val="000000"/>
                <w:sz w:val="24"/>
              </w:rPr>
            </w:pPr>
          </w:p>
        </w:tc>
        <w:tc>
          <w:tcPr>
            <w:tcW w:w="106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38A3" w:rsidRDefault="001938A3" w:rsidP="001938A3">
            <w:pPr>
              <w:autoSpaceDN w:val="0"/>
              <w:spacing w:line="320" w:lineRule="exact"/>
              <w:jc w:val="left"/>
              <w:textAlignment w:val="center"/>
              <w:rPr>
                <w:rFonts w:ascii="仿宋_GB2312" w:eastAsia="仿宋_GB2312" w:hAnsi="仿宋_GB2312" w:cs="仿宋_GB2312"/>
                <w:color w:val="000000"/>
                <w:sz w:val="24"/>
              </w:rPr>
            </w:pPr>
          </w:p>
        </w:tc>
        <w:tc>
          <w:tcPr>
            <w:tcW w:w="167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38A3" w:rsidRDefault="001938A3" w:rsidP="001938A3">
            <w:pPr>
              <w:autoSpaceDN w:val="0"/>
              <w:spacing w:line="320" w:lineRule="exact"/>
              <w:jc w:val="left"/>
              <w:textAlignment w:val="center"/>
              <w:rPr>
                <w:rFonts w:ascii="仿宋_GB2312" w:eastAsia="仿宋_GB2312" w:hAnsi="仿宋_GB2312" w:cs="仿宋_GB2312"/>
                <w:color w:val="000000"/>
                <w:sz w:val="24"/>
              </w:rPr>
            </w:pPr>
          </w:p>
        </w:tc>
        <w:tc>
          <w:tcPr>
            <w:tcW w:w="1767"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38A3" w:rsidRDefault="001938A3" w:rsidP="001938A3">
            <w:pPr>
              <w:autoSpaceDN w:val="0"/>
              <w:spacing w:line="320" w:lineRule="exact"/>
              <w:jc w:val="center"/>
              <w:textAlignment w:val="center"/>
              <w:rPr>
                <w:rFonts w:ascii="仿宋_GB2312" w:eastAsia="仿宋_GB2312" w:hAnsi="仿宋_GB2312" w:cs="仿宋_GB2312"/>
                <w:color w:val="000000"/>
                <w:sz w:val="24"/>
              </w:rPr>
            </w:pPr>
          </w:p>
        </w:tc>
        <w:tc>
          <w:tcPr>
            <w:tcW w:w="106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38A3" w:rsidRDefault="001938A3" w:rsidP="001938A3">
            <w:pPr>
              <w:autoSpaceDN w:val="0"/>
              <w:spacing w:line="320" w:lineRule="exact"/>
              <w:jc w:val="left"/>
              <w:textAlignment w:val="center"/>
              <w:rPr>
                <w:rFonts w:ascii="仿宋_GB2312" w:eastAsia="仿宋_GB2312" w:hAnsi="仿宋_GB2312" w:cs="仿宋_GB2312"/>
                <w:color w:val="000000"/>
                <w:sz w:val="24"/>
              </w:rPr>
            </w:pPr>
          </w:p>
        </w:tc>
      </w:tr>
      <w:tr w:rsidR="001938A3" w:rsidTr="001938A3">
        <w:trPr>
          <w:trHeight w:val="545"/>
          <w:jc w:val="center"/>
        </w:trPr>
        <w:tc>
          <w:tcPr>
            <w:tcW w:w="1669"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1938A3" w:rsidRDefault="001938A3" w:rsidP="001938A3">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2、二级机构1</w:t>
            </w:r>
          </w:p>
        </w:tc>
        <w:tc>
          <w:tcPr>
            <w:tcW w:w="106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1938A3" w:rsidRDefault="001938A3" w:rsidP="001938A3">
            <w:pPr>
              <w:autoSpaceDN w:val="0"/>
              <w:spacing w:line="320" w:lineRule="exact"/>
              <w:jc w:val="left"/>
              <w:textAlignment w:val="center"/>
              <w:rPr>
                <w:rFonts w:ascii="仿宋_GB2312" w:eastAsia="仿宋_GB2312" w:hAnsi="仿宋_GB2312" w:cs="仿宋_GB2312"/>
                <w:color w:val="000000"/>
                <w:sz w:val="24"/>
              </w:rPr>
            </w:pPr>
          </w:p>
        </w:tc>
        <w:tc>
          <w:tcPr>
            <w:tcW w:w="1330"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1938A3" w:rsidRDefault="001938A3" w:rsidP="001938A3">
            <w:pPr>
              <w:autoSpaceDN w:val="0"/>
              <w:spacing w:line="320" w:lineRule="exact"/>
              <w:jc w:val="left"/>
              <w:textAlignment w:val="center"/>
              <w:rPr>
                <w:rFonts w:ascii="仿宋_GB2312" w:eastAsia="仿宋_GB2312" w:hAnsi="仿宋_GB2312" w:cs="仿宋_GB2312"/>
                <w:color w:val="000000"/>
                <w:sz w:val="24"/>
              </w:rPr>
            </w:pPr>
          </w:p>
        </w:tc>
        <w:tc>
          <w:tcPr>
            <w:tcW w:w="106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38A3" w:rsidRDefault="001938A3" w:rsidP="001938A3">
            <w:pPr>
              <w:autoSpaceDN w:val="0"/>
              <w:spacing w:line="320" w:lineRule="exact"/>
              <w:jc w:val="left"/>
              <w:textAlignment w:val="center"/>
              <w:rPr>
                <w:rFonts w:ascii="仿宋_GB2312" w:eastAsia="仿宋_GB2312" w:hAnsi="仿宋_GB2312" w:cs="仿宋_GB2312"/>
                <w:color w:val="000000"/>
                <w:sz w:val="24"/>
              </w:rPr>
            </w:pPr>
          </w:p>
        </w:tc>
        <w:tc>
          <w:tcPr>
            <w:tcW w:w="167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38A3" w:rsidRDefault="001938A3" w:rsidP="001938A3">
            <w:pPr>
              <w:autoSpaceDN w:val="0"/>
              <w:spacing w:line="320" w:lineRule="exact"/>
              <w:jc w:val="left"/>
              <w:textAlignment w:val="center"/>
              <w:rPr>
                <w:rFonts w:ascii="仿宋_GB2312" w:eastAsia="仿宋_GB2312" w:hAnsi="仿宋_GB2312" w:cs="仿宋_GB2312"/>
                <w:color w:val="000000"/>
                <w:sz w:val="24"/>
              </w:rPr>
            </w:pPr>
          </w:p>
        </w:tc>
        <w:tc>
          <w:tcPr>
            <w:tcW w:w="1767"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38A3" w:rsidRDefault="001938A3" w:rsidP="001938A3">
            <w:pPr>
              <w:autoSpaceDN w:val="0"/>
              <w:spacing w:line="320" w:lineRule="exact"/>
              <w:jc w:val="center"/>
              <w:textAlignment w:val="center"/>
              <w:rPr>
                <w:rFonts w:ascii="仿宋_GB2312" w:eastAsia="仿宋_GB2312" w:hAnsi="仿宋_GB2312" w:cs="仿宋_GB2312"/>
                <w:color w:val="000000"/>
                <w:sz w:val="24"/>
              </w:rPr>
            </w:pPr>
          </w:p>
        </w:tc>
        <w:tc>
          <w:tcPr>
            <w:tcW w:w="106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38A3" w:rsidRDefault="001938A3" w:rsidP="001938A3">
            <w:pPr>
              <w:autoSpaceDN w:val="0"/>
              <w:spacing w:line="320" w:lineRule="exact"/>
              <w:jc w:val="left"/>
              <w:textAlignment w:val="center"/>
              <w:rPr>
                <w:rFonts w:ascii="仿宋_GB2312" w:eastAsia="仿宋_GB2312" w:hAnsi="仿宋_GB2312" w:cs="仿宋_GB2312"/>
                <w:color w:val="000000"/>
                <w:sz w:val="24"/>
              </w:rPr>
            </w:pPr>
          </w:p>
        </w:tc>
      </w:tr>
      <w:tr w:rsidR="001938A3" w:rsidTr="001938A3">
        <w:trPr>
          <w:trHeight w:val="545"/>
          <w:jc w:val="center"/>
        </w:trPr>
        <w:tc>
          <w:tcPr>
            <w:tcW w:w="1669"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1938A3" w:rsidRDefault="001938A3" w:rsidP="001938A3">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3、二级机构2</w:t>
            </w:r>
          </w:p>
        </w:tc>
        <w:tc>
          <w:tcPr>
            <w:tcW w:w="106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1938A3" w:rsidRDefault="001938A3" w:rsidP="001938A3">
            <w:pPr>
              <w:autoSpaceDN w:val="0"/>
              <w:spacing w:line="320" w:lineRule="exact"/>
              <w:jc w:val="left"/>
              <w:textAlignment w:val="center"/>
              <w:rPr>
                <w:rFonts w:ascii="仿宋_GB2312" w:eastAsia="仿宋_GB2312" w:hAnsi="仿宋_GB2312" w:cs="仿宋_GB2312"/>
                <w:color w:val="000000"/>
                <w:sz w:val="24"/>
              </w:rPr>
            </w:pPr>
          </w:p>
        </w:tc>
        <w:tc>
          <w:tcPr>
            <w:tcW w:w="1330"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1938A3" w:rsidRDefault="001938A3" w:rsidP="001938A3">
            <w:pPr>
              <w:autoSpaceDN w:val="0"/>
              <w:spacing w:line="320" w:lineRule="exact"/>
              <w:jc w:val="left"/>
              <w:textAlignment w:val="center"/>
              <w:rPr>
                <w:rFonts w:ascii="仿宋_GB2312" w:eastAsia="仿宋_GB2312" w:hAnsi="仿宋_GB2312" w:cs="仿宋_GB2312"/>
                <w:color w:val="000000"/>
                <w:sz w:val="24"/>
              </w:rPr>
            </w:pPr>
          </w:p>
        </w:tc>
        <w:tc>
          <w:tcPr>
            <w:tcW w:w="106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38A3" w:rsidRDefault="001938A3" w:rsidP="001938A3">
            <w:pPr>
              <w:autoSpaceDN w:val="0"/>
              <w:spacing w:line="320" w:lineRule="exact"/>
              <w:jc w:val="left"/>
              <w:textAlignment w:val="center"/>
              <w:rPr>
                <w:rFonts w:ascii="仿宋_GB2312" w:eastAsia="仿宋_GB2312" w:hAnsi="仿宋_GB2312" w:cs="仿宋_GB2312"/>
                <w:color w:val="000000"/>
                <w:sz w:val="24"/>
              </w:rPr>
            </w:pPr>
          </w:p>
        </w:tc>
        <w:tc>
          <w:tcPr>
            <w:tcW w:w="167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38A3" w:rsidRDefault="001938A3" w:rsidP="001938A3">
            <w:pPr>
              <w:autoSpaceDN w:val="0"/>
              <w:spacing w:line="320" w:lineRule="exact"/>
              <w:jc w:val="left"/>
              <w:textAlignment w:val="center"/>
              <w:rPr>
                <w:rFonts w:ascii="仿宋_GB2312" w:eastAsia="仿宋_GB2312" w:hAnsi="仿宋_GB2312" w:cs="仿宋_GB2312"/>
                <w:color w:val="000000"/>
                <w:sz w:val="24"/>
              </w:rPr>
            </w:pPr>
          </w:p>
        </w:tc>
        <w:tc>
          <w:tcPr>
            <w:tcW w:w="1767"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38A3" w:rsidRDefault="001938A3" w:rsidP="001938A3">
            <w:pPr>
              <w:autoSpaceDN w:val="0"/>
              <w:spacing w:line="320" w:lineRule="exact"/>
              <w:jc w:val="center"/>
              <w:textAlignment w:val="center"/>
              <w:rPr>
                <w:rFonts w:ascii="仿宋_GB2312" w:eastAsia="仿宋_GB2312" w:hAnsi="仿宋_GB2312" w:cs="仿宋_GB2312"/>
                <w:color w:val="000000"/>
                <w:sz w:val="24"/>
              </w:rPr>
            </w:pPr>
          </w:p>
        </w:tc>
        <w:tc>
          <w:tcPr>
            <w:tcW w:w="106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38A3" w:rsidRDefault="001938A3" w:rsidP="001938A3">
            <w:pPr>
              <w:autoSpaceDN w:val="0"/>
              <w:spacing w:line="320" w:lineRule="exact"/>
              <w:jc w:val="left"/>
              <w:textAlignment w:val="center"/>
              <w:rPr>
                <w:rFonts w:ascii="仿宋_GB2312" w:eastAsia="仿宋_GB2312" w:hAnsi="仿宋_GB2312" w:cs="仿宋_GB2312"/>
                <w:color w:val="000000"/>
                <w:sz w:val="24"/>
              </w:rPr>
            </w:pPr>
          </w:p>
        </w:tc>
      </w:tr>
      <w:tr w:rsidR="001938A3" w:rsidTr="001938A3">
        <w:trPr>
          <w:trHeight w:val="600"/>
          <w:jc w:val="center"/>
        </w:trPr>
        <w:tc>
          <w:tcPr>
            <w:tcW w:w="9620" w:type="dxa"/>
            <w:gridSpan w:val="1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1938A3" w:rsidRDefault="001938A3" w:rsidP="001938A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部门（单位）年度支出和结余情况（万元）</w:t>
            </w:r>
          </w:p>
        </w:tc>
      </w:tr>
      <w:tr w:rsidR="001938A3" w:rsidTr="001938A3">
        <w:trPr>
          <w:trHeight w:val="600"/>
          <w:jc w:val="center"/>
        </w:trPr>
        <w:tc>
          <w:tcPr>
            <w:tcW w:w="1669" w:type="dxa"/>
            <w:gridSpan w:val="3"/>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1938A3" w:rsidRDefault="001938A3" w:rsidP="001938A3">
            <w:pPr>
              <w:snapToGrid w:val="0"/>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机构名称</w:t>
            </w:r>
          </w:p>
        </w:tc>
        <w:tc>
          <w:tcPr>
            <w:tcW w:w="1060" w:type="dxa"/>
            <w:vMerge w:val="restart"/>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hideMark/>
          </w:tcPr>
          <w:p w:rsidR="001938A3" w:rsidRDefault="001938A3" w:rsidP="001938A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支出合计</w:t>
            </w:r>
          </w:p>
        </w:tc>
        <w:tc>
          <w:tcPr>
            <w:tcW w:w="5571" w:type="dxa"/>
            <w:gridSpan w:val="9"/>
            <w:tcBorders>
              <w:top w:val="single" w:sz="4" w:space="0" w:color="000000"/>
              <w:left w:val="single" w:sz="4" w:space="0" w:color="auto"/>
              <w:bottom w:val="single" w:sz="4" w:space="0" w:color="auto"/>
              <w:right w:val="single" w:sz="4" w:space="0" w:color="auto"/>
            </w:tcBorders>
            <w:tcMar>
              <w:top w:w="0" w:type="dxa"/>
              <w:left w:w="15" w:type="dxa"/>
              <w:bottom w:w="0" w:type="dxa"/>
              <w:right w:w="15" w:type="dxa"/>
            </w:tcMar>
            <w:vAlign w:val="center"/>
            <w:hideMark/>
          </w:tcPr>
          <w:p w:rsidR="001938A3" w:rsidRDefault="001938A3" w:rsidP="001938A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320" w:type="dxa"/>
            <w:gridSpan w:val="4"/>
            <w:tcBorders>
              <w:top w:val="single" w:sz="4" w:space="0" w:color="000000"/>
              <w:left w:val="single" w:sz="4" w:space="0" w:color="auto"/>
              <w:bottom w:val="single" w:sz="4" w:space="0" w:color="auto"/>
              <w:right w:val="single" w:sz="4" w:space="0" w:color="000000"/>
            </w:tcBorders>
            <w:tcMar>
              <w:top w:w="0" w:type="dxa"/>
              <w:left w:w="15" w:type="dxa"/>
              <w:bottom w:w="0" w:type="dxa"/>
              <w:right w:w="15" w:type="dxa"/>
            </w:tcMar>
            <w:vAlign w:val="center"/>
            <w:hideMark/>
          </w:tcPr>
          <w:p w:rsidR="001938A3" w:rsidRDefault="001938A3" w:rsidP="001938A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结余</w:t>
            </w:r>
          </w:p>
        </w:tc>
      </w:tr>
      <w:tr w:rsidR="001938A3" w:rsidTr="001938A3">
        <w:trPr>
          <w:trHeight w:val="600"/>
          <w:jc w:val="center"/>
        </w:trPr>
        <w:tc>
          <w:tcPr>
            <w:tcW w:w="1669" w:type="dxa"/>
            <w:gridSpan w:val="3"/>
            <w:vMerge/>
            <w:tcBorders>
              <w:top w:val="single" w:sz="4" w:space="0" w:color="000000"/>
              <w:left w:val="single" w:sz="4" w:space="0" w:color="000000"/>
              <w:bottom w:val="single" w:sz="4" w:space="0" w:color="000000"/>
              <w:right w:val="single" w:sz="4" w:space="0" w:color="000000"/>
            </w:tcBorders>
            <w:vAlign w:val="center"/>
            <w:hideMark/>
          </w:tcPr>
          <w:p w:rsidR="001938A3" w:rsidRDefault="001938A3" w:rsidP="001938A3">
            <w:pPr>
              <w:widowControl/>
              <w:jc w:val="left"/>
              <w:rPr>
                <w:rFonts w:ascii="仿宋_GB2312" w:eastAsia="仿宋_GB2312" w:hAnsi="仿宋_GB2312" w:cs="仿宋_GB2312"/>
                <w:sz w:val="24"/>
              </w:rPr>
            </w:pPr>
          </w:p>
        </w:tc>
        <w:tc>
          <w:tcPr>
            <w:tcW w:w="1060" w:type="dxa"/>
            <w:vMerge/>
            <w:tcBorders>
              <w:top w:val="single" w:sz="4" w:space="0" w:color="000000"/>
              <w:left w:val="single" w:sz="4" w:space="0" w:color="000000"/>
              <w:bottom w:val="single" w:sz="4" w:space="0" w:color="000000"/>
              <w:right w:val="single" w:sz="4" w:space="0" w:color="auto"/>
            </w:tcBorders>
            <w:vAlign w:val="center"/>
            <w:hideMark/>
          </w:tcPr>
          <w:p w:rsidR="001938A3" w:rsidRDefault="001938A3" w:rsidP="001938A3">
            <w:pPr>
              <w:widowControl/>
              <w:jc w:val="left"/>
              <w:rPr>
                <w:rFonts w:ascii="仿宋_GB2312" w:eastAsia="仿宋_GB2312" w:hAnsi="仿宋_GB2312" w:cs="仿宋_GB2312"/>
                <w:color w:val="000000"/>
                <w:sz w:val="24"/>
              </w:rPr>
            </w:pPr>
          </w:p>
        </w:tc>
        <w:tc>
          <w:tcPr>
            <w:tcW w:w="1330" w:type="dxa"/>
            <w:gridSpan w:val="2"/>
            <w:vMerge w:val="restart"/>
            <w:tcBorders>
              <w:top w:val="single" w:sz="4" w:space="0" w:color="auto"/>
              <w:left w:val="single" w:sz="4" w:space="0" w:color="auto"/>
              <w:bottom w:val="single" w:sz="4" w:space="0" w:color="000000"/>
              <w:right w:val="single" w:sz="4" w:space="0" w:color="000000"/>
            </w:tcBorders>
            <w:tcMar>
              <w:top w:w="0" w:type="dxa"/>
              <w:left w:w="15" w:type="dxa"/>
              <w:bottom w:w="0" w:type="dxa"/>
              <w:right w:w="15" w:type="dxa"/>
            </w:tcMar>
            <w:vAlign w:val="center"/>
            <w:hideMark/>
          </w:tcPr>
          <w:p w:rsidR="001938A3" w:rsidRDefault="001938A3" w:rsidP="001938A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基本支出</w:t>
            </w:r>
          </w:p>
        </w:tc>
        <w:tc>
          <w:tcPr>
            <w:tcW w:w="3180" w:type="dxa"/>
            <w:gridSpan w:val="6"/>
            <w:tcBorders>
              <w:top w:val="single" w:sz="4" w:space="0" w:color="auto"/>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1938A3" w:rsidRDefault="001938A3" w:rsidP="001938A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060" w:type="dxa"/>
            <w:vMerge w:val="restart"/>
            <w:tcBorders>
              <w:top w:val="single" w:sz="4" w:space="0" w:color="auto"/>
              <w:left w:val="single" w:sz="4" w:space="0" w:color="000000"/>
              <w:bottom w:val="single" w:sz="4" w:space="0" w:color="000000"/>
              <w:right w:val="single" w:sz="4" w:space="0" w:color="auto"/>
            </w:tcBorders>
            <w:tcMar>
              <w:top w:w="0" w:type="dxa"/>
              <w:left w:w="15" w:type="dxa"/>
              <w:bottom w:w="0" w:type="dxa"/>
              <w:right w:w="15" w:type="dxa"/>
            </w:tcMar>
            <w:vAlign w:val="center"/>
            <w:hideMark/>
          </w:tcPr>
          <w:p w:rsidR="001938A3" w:rsidRDefault="001938A3" w:rsidP="001938A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项目支出</w:t>
            </w:r>
          </w:p>
        </w:tc>
        <w:tc>
          <w:tcPr>
            <w:tcW w:w="707" w:type="dxa"/>
            <w:gridSpan w:val="3"/>
            <w:vMerge w:val="restart"/>
            <w:tcBorders>
              <w:top w:val="single" w:sz="4" w:space="0" w:color="auto"/>
              <w:left w:val="single" w:sz="4" w:space="0" w:color="auto"/>
              <w:bottom w:val="single" w:sz="4" w:space="0" w:color="000000"/>
              <w:right w:val="single" w:sz="4" w:space="0" w:color="auto"/>
            </w:tcBorders>
            <w:tcMar>
              <w:top w:w="0" w:type="dxa"/>
              <w:left w:w="15" w:type="dxa"/>
              <w:bottom w:w="0" w:type="dxa"/>
              <w:right w:w="15" w:type="dxa"/>
            </w:tcMar>
            <w:vAlign w:val="center"/>
            <w:hideMark/>
          </w:tcPr>
          <w:p w:rsidR="001938A3" w:rsidRDefault="001938A3" w:rsidP="001938A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当年结余</w:t>
            </w:r>
          </w:p>
        </w:tc>
        <w:tc>
          <w:tcPr>
            <w:tcW w:w="613" w:type="dxa"/>
            <w:vMerge w:val="restart"/>
            <w:tcBorders>
              <w:top w:val="single" w:sz="4" w:space="0" w:color="auto"/>
              <w:left w:val="single" w:sz="4" w:space="0" w:color="auto"/>
              <w:bottom w:val="single" w:sz="4" w:space="0" w:color="000000"/>
              <w:right w:val="single" w:sz="4" w:space="0" w:color="000000"/>
            </w:tcBorders>
            <w:tcMar>
              <w:top w:w="0" w:type="dxa"/>
              <w:left w:w="15" w:type="dxa"/>
              <w:bottom w:w="0" w:type="dxa"/>
              <w:right w:w="15" w:type="dxa"/>
            </w:tcMar>
            <w:vAlign w:val="center"/>
            <w:hideMark/>
          </w:tcPr>
          <w:p w:rsidR="001938A3" w:rsidRDefault="001938A3" w:rsidP="001938A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累计结余</w:t>
            </w:r>
          </w:p>
        </w:tc>
      </w:tr>
      <w:tr w:rsidR="001938A3" w:rsidTr="001938A3">
        <w:trPr>
          <w:trHeight w:val="600"/>
          <w:jc w:val="center"/>
        </w:trPr>
        <w:tc>
          <w:tcPr>
            <w:tcW w:w="1669" w:type="dxa"/>
            <w:gridSpan w:val="3"/>
            <w:vMerge/>
            <w:tcBorders>
              <w:top w:val="single" w:sz="4" w:space="0" w:color="000000"/>
              <w:left w:val="single" w:sz="4" w:space="0" w:color="000000"/>
              <w:bottom w:val="single" w:sz="4" w:space="0" w:color="000000"/>
              <w:right w:val="single" w:sz="4" w:space="0" w:color="000000"/>
            </w:tcBorders>
            <w:vAlign w:val="center"/>
            <w:hideMark/>
          </w:tcPr>
          <w:p w:rsidR="001938A3" w:rsidRDefault="001938A3" w:rsidP="001938A3">
            <w:pPr>
              <w:widowControl/>
              <w:jc w:val="left"/>
              <w:rPr>
                <w:rFonts w:ascii="仿宋_GB2312" w:eastAsia="仿宋_GB2312" w:hAnsi="仿宋_GB2312" w:cs="仿宋_GB2312"/>
                <w:sz w:val="24"/>
              </w:rPr>
            </w:pPr>
          </w:p>
        </w:tc>
        <w:tc>
          <w:tcPr>
            <w:tcW w:w="1060" w:type="dxa"/>
            <w:vMerge/>
            <w:tcBorders>
              <w:top w:val="single" w:sz="4" w:space="0" w:color="000000"/>
              <w:left w:val="single" w:sz="4" w:space="0" w:color="000000"/>
              <w:bottom w:val="single" w:sz="4" w:space="0" w:color="000000"/>
              <w:right w:val="single" w:sz="4" w:space="0" w:color="auto"/>
            </w:tcBorders>
            <w:vAlign w:val="center"/>
            <w:hideMark/>
          </w:tcPr>
          <w:p w:rsidR="001938A3" w:rsidRDefault="001938A3" w:rsidP="001938A3">
            <w:pPr>
              <w:widowControl/>
              <w:jc w:val="left"/>
              <w:rPr>
                <w:rFonts w:ascii="仿宋_GB2312" w:eastAsia="仿宋_GB2312" w:hAnsi="仿宋_GB2312" w:cs="仿宋_GB2312"/>
                <w:color w:val="000000"/>
                <w:sz w:val="24"/>
              </w:rPr>
            </w:pPr>
          </w:p>
        </w:tc>
        <w:tc>
          <w:tcPr>
            <w:tcW w:w="1330" w:type="dxa"/>
            <w:gridSpan w:val="2"/>
            <w:vMerge/>
            <w:tcBorders>
              <w:top w:val="single" w:sz="4" w:space="0" w:color="auto"/>
              <w:left w:val="single" w:sz="4" w:space="0" w:color="auto"/>
              <w:bottom w:val="single" w:sz="4" w:space="0" w:color="000000"/>
              <w:right w:val="single" w:sz="4" w:space="0" w:color="000000"/>
            </w:tcBorders>
            <w:vAlign w:val="center"/>
            <w:hideMark/>
          </w:tcPr>
          <w:p w:rsidR="001938A3" w:rsidRDefault="001938A3" w:rsidP="001938A3">
            <w:pPr>
              <w:widowControl/>
              <w:jc w:val="left"/>
              <w:rPr>
                <w:rFonts w:ascii="仿宋_GB2312" w:eastAsia="仿宋_GB2312" w:hAnsi="仿宋_GB2312" w:cs="仿宋_GB2312"/>
                <w:color w:val="000000"/>
                <w:sz w:val="24"/>
              </w:rPr>
            </w:pPr>
          </w:p>
        </w:tc>
        <w:tc>
          <w:tcPr>
            <w:tcW w:w="106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1938A3" w:rsidRDefault="001938A3" w:rsidP="001938A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人员支出</w:t>
            </w:r>
          </w:p>
        </w:tc>
        <w:tc>
          <w:tcPr>
            <w:tcW w:w="2120"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1938A3" w:rsidRDefault="001938A3" w:rsidP="001938A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公用支出</w:t>
            </w:r>
          </w:p>
        </w:tc>
        <w:tc>
          <w:tcPr>
            <w:tcW w:w="1060" w:type="dxa"/>
            <w:vMerge/>
            <w:tcBorders>
              <w:top w:val="single" w:sz="4" w:space="0" w:color="auto"/>
              <w:left w:val="single" w:sz="4" w:space="0" w:color="000000"/>
              <w:bottom w:val="single" w:sz="4" w:space="0" w:color="000000"/>
              <w:right w:val="single" w:sz="4" w:space="0" w:color="auto"/>
            </w:tcBorders>
            <w:vAlign w:val="center"/>
            <w:hideMark/>
          </w:tcPr>
          <w:p w:rsidR="001938A3" w:rsidRDefault="001938A3" w:rsidP="001938A3">
            <w:pPr>
              <w:widowControl/>
              <w:jc w:val="left"/>
              <w:rPr>
                <w:rFonts w:ascii="仿宋_GB2312" w:eastAsia="仿宋_GB2312" w:hAnsi="仿宋_GB2312" w:cs="仿宋_GB2312"/>
                <w:color w:val="000000"/>
                <w:sz w:val="24"/>
              </w:rPr>
            </w:pPr>
          </w:p>
        </w:tc>
        <w:tc>
          <w:tcPr>
            <w:tcW w:w="707" w:type="dxa"/>
            <w:gridSpan w:val="3"/>
            <w:vMerge/>
            <w:tcBorders>
              <w:top w:val="single" w:sz="4" w:space="0" w:color="auto"/>
              <w:left w:val="single" w:sz="4" w:space="0" w:color="auto"/>
              <w:bottom w:val="single" w:sz="4" w:space="0" w:color="000000"/>
              <w:right w:val="single" w:sz="4" w:space="0" w:color="auto"/>
            </w:tcBorders>
            <w:vAlign w:val="center"/>
            <w:hideMark/>
          </w:tcPr>
          <w:p w:rsidR="001938A3" w:rsidRDefault="001938A3" w:rsidP="001938A3">
            <w:pPr>
              <w:widowControl/>
              <w:jc w:val="left"/>
              <w:rPr>
                <w:rFonts w:ascii="仿宋_GB2312" w:eastAsia="仿宋_GB2312" w:hAnsi="仿宋_GB2312" w:cs="仿宋_GB2312"/>
                <w:color w:val="000000"/>
                <w:sz w:val="24"/>
              </w:rPr>
            </w:pPr>
          </w:p>
        </w:tc>
        <w:tc>
          <w:tcPr>
            <w:tcW w:w="613" w:type="dxa"/>
            <w:vMerge/>
            <w:tcBorders>
              <w:top w:val="single" w:sz="4" w:space="0" w:color="auto"/>
              <w:left w:val="single" w:sz="4" w:space="0" w:color="auto"/>
              <w:bottom w:val="single" w:sz="4" w:space="0" w:color="000000"/>
              <w:right w:val="single" w:sz="4" w:space="0" w:color="000000"/>
            </w:tcBorders>
            <w:vAlign w:val="center"/>
            <w:hideMark/>
          </w:tcPr>
          <w:p w:rsidR="001938A3" w:rsidRDefault="001938A3" w:rsidP="001938A3">
            <w:pPr>
              <w:widowControl/>
              <w:jc w:val="left"/>
              <w:rPr>
                <w:rFonts w:ascii="仿宋_GB2312" w:eastAsia="仿宋_GB2312" w:hAnsi="仿宋_GB2312" w:cs="仿宋_GB2312"/>
                <w:color w:val="000000"/>
                <w:sz w:val="24"/>
              </w:rPr>
            </w:pPr>
          </w:p>
        </w:tc>
      </w:tr>
      <w:tr w:rsidR="001938A3" w:rsidTr="001938A3">
        <w:trPr>
          <w:trHeight w:val="843"/>
          <w:jc w:val="center"/>
        </w:trPr>
        <w:tc>
          <w:tcPr>
            <w:tcW w:w="1669"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1938A3" w:rsidRDefault="001938A3" w:rsidP="001938A3">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6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1938A3" w:rsidRDefault="001938A3" w:rsidP="001938A3">
            <w:pPr>
              <w:autoSpaceDN w:val="0"/>
              <w:spacing w:line="320" w:lineRule="exact"/>
              <w:jc w:val="center"/>
              <w:textAlignment w:val="center"/>
              <w:rPr>
                <w:rFonts w:ascii="仿宋_GB2312" w:eastAsia="仿宋_GB2312" w:hAnsi="仿宋_GB2312" w:cs="仿宋_GB2312"/>
                <w:color w:val="000000"/>
                <w:sz w:val="24"/>
              </w:rPr>
            </w:pPr>
          </w:p>
        </w:tc>
        <w:tc>
          <w:tcPr>
            <w:tcW w:w="1330"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1938A3" w:rsidRDefault="001938A3" w:rsidP="001938A3">
            <w:pPr>
              <w:autoSpaceDN w:val="0"/>
              <w:spacing w:line="320" w:lineRule="exact"/>
              <w:jc w:val="center"/>
              <w:textAlignment w:val="center"/>
              <w:rPr>
                <w:rFonts w:ascii="仿宋_GB2312" w:eastAsia="仿宋_GB2312" w:hAnsi="仿宋_GB2312" w:cs="仿宋_GB2312"/>
                <w:color w:val="000000"/>
                <w:sz w:val="24"/>
              </w:rPr>
            </w:pPr>
          </w:p>
        </w:tc>
        <w:tc>
          <w:tcPr>
            <w:tcW w:w="106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38A3" w:rsidRDefault="001938A3" w:rsidP="001938A3">
            <w:pPr>
              <w:autoSpaceDN w:val="0"/>
              <w:spacing w:line="320" w:lineRule="exact"/>
              <w:jc w:val="center"/>
              <w:textAlignment w:val="center"/>
              <w:rPr>
                <w:rFonts w:ascii="仿宋_GB2312" w:eastAsia="仿宋_GB2312" w:hAnsi="仿宋_GB2312" w:cs="仿宋_GB2312"/>
                <w:color w:val="000000"/>
                <w:sz w:val="24"/>
              </w:rPr>
            </w:pPr>
          </w:p>
        </w:tc>
        <w:tc>
          <w:tcPr>
            <w:tcW w:w="2120"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38A3" w:rsidRDefault="001938A3" w:rsidP="001938A3">
            <w:pPr>
              <w:autoSpaceDN w:val="0"/>
              <w:spacing w:line="320" w:lineRule="exact"/>
              <w:jc w:val="center"/>
              <w:textAlignment w:val="center"/>
              <w:rPr>
                <w:rFonts w:ascii="仿宋_GB2312" w:eastAsia="仿宋_GB2312" w:hAnsi="仿宋_GB2312" w:cs="仿宋_GB2312"/>
                <w:color w:val="000000"/>
                <w:sz w:val="24"/>
              </w:rPr>
            </w:pPr>
          </w:p>
        </w:tc>
        <w:tc>
          <w:tcPr>
            <w:tcW w:w="106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38A3" w:rsidRDefault="001938A3" w:rsidP="001938A3">
            <w:pPr>
              <w:autoSpaceDN w:val="0"/>
              <w:spacing w:line="320" w:lineRule="exact"/>
              <w:jc w:val="center"/>
              <w:textAlignment w:val="center"/>
              <w:rPr>
                <w:rFonts w:ascii="仿宋_GB2312" w:eastAsia="仿宋_GB2312" w:hAnsi="仿宋_GB2312" w:cs="仿宋_GB2312"/>
                <w:color w:val="000000"/>
                <w:sz w:val="24"/>
              </w:rPr>
            </w:pPr>
          </w:p>
        </w:tc>
        <w:tc>
          <w:tcPr>
            <w:tcW w:w="707" w:type="dxa"/>
            <w:gridSpan w:val="3"/>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1938A3" w:rsidRDefault="001938A3" w:rsidP="001938A3">
            <w:pPr>
              <w:autoSpaceDN w:val="0"/>
              <w:spacing w:line="320" w:lineRule="exact"/>
              <w:jc w:val="center"/>
              <w:textAlignment w:val="center"/>
              <w:rPr>
                <w:rFonts w:ascii="仿宋_GB2312" w:eastAsia="仿宋_GB2312" w:hAnsi="仿宋_GB2312" w:cs="仿宋_GB2312"/>
                <w:color w:val="000000"/>
                <w:sz w:val="24"/>
              </w:rPr>
            </w:pPr>
          </w:p>
        </w:tc>
        <w:tc>
          <w:tcPr>
            <w:tcW w:w="613"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1938A3" w:rsidRDefault="001938A3" w:rsidP="001938A3">
            <w:pPr>
              <w:autoSpaceDN w:val="0"/>
              <w:spacing w:line="320" w:lineRule="exact"/>
              <w:jc w:val="center"/>
              <w:textAlignment w:val="center"/>
              <w:rPr>
                <w:rFonts w:ascii="仿宋_GB2312" w:eastAsia="仿宋_GB2312" w:hAnsi="仿宋_GB2312" w:cs="仿宋_GB2312"/>
                <w:color w:val="000000"/>
                <w:sz w:val="24"/>
              </w:rPr>
            </w:pPr>
          </w:p>
        </w:tc>
      </w:tr>
      <w:tr w:rsidR="001938A3" w:rsidTr="001938A3">
        <w:trPr>
          <w:trHeight w:val="600"/>
          <w:jc w:val="center"/>
        </w:trPr>
        <w:tc>
          <w:tcPr>
            <w:tcW w:w="1669"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1938A3" w:rsidRDefault="001938A3" w:rsidP="001938A3">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1、局机关</w:t>
            </w:r>
          </w:p>
        </w:tc>
        <w:tc>
          <w:tcPr>
            <w:tcW w:w="106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1938A3" w:rsidRDefault="001938A3" w:rsidP="001938A3">
            <w:pPr>
              <w:autoSpaceDN w:val="0"/>
              <w:spacing w:line="320" w:lineRule="exact"/>
              <w:jc w:val="center"/>
              <w:textAlignment w:val="center"/>
              <w:rPr>
                <w:rFonts w:ascii="仿宋_GB2312" w:eastAsia="仿宋_GB2312" w:hAnsi="仿宋_GB2312" w:cs="仿宋_GB2312"/>
                <w:color w:val="000000"/>
                <w:sz w:val="24"/>
              </w:rPr>
            </w:pPr>
          </w:p>
        </w:tc>
        <w:tc>
          <w:tcPr>
            <w:tcW w:w="1330"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1938A3" w:rsidRDefault="001938A3" w:rsidP="001938A3">
            <w:pPr>
              <w:autoSpaceDN w:val="0"/>
              <w:spacing w:line="320" w:lineRule="exact"/>
              <w:jc w:val="center"/>
              <w:textAlignment w:val="center"/>
              <w:rPr>
                <w:rFonts w:ascii="仿宋_GB2312" w:eastAsia="仿宋_GB2312" w:hAnsi="仿宋_GB2312" w:cs="仿宋_GB2312"/>
                <w:color w:val="000000"/>
                <w:sz w:val="24"/>
              </w:rPr>
            </w:pPr>
          </w:p>
        </w:tc>
        <w:tc>
          <w:tcPr>
            <w:tcW w:w="106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38A3" w:rsidRDefault="001938A3" w:rsidP="001938A3">
            <w:pPr>
              <w:autoSpaceDN w:val="0"/>
              <w:spacing w:line="320" w:lineRule="exact"/>
              <w:jc w:val="center"/>
              <w:textAlignment w:val="center"/>
              <w:rPr>
                <w:rFonts w:ascii="仿宋_GB2312" w:eastAsia="仿宋_GB2312" w:hAnsi="仿宋_GB2312" w:cs="仿宋_GB2312"/>
                <w:color w:val="000000"/>
                <w:sz w:val="24"/>
              </w:rPr>
            </w:pPr>
          </w:p>
        </w:tc>
        <w:tc>
          <w:tcPr>
            <w:tcW w:w="2120"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38A3" w:rsidRDefault="001938A3" w:rsidP="001938A3">
            <w:pPr>
              <w:autoSpaceDN w:val="0"/>
              <w:spacing w:line="320" w:lineRule="exact"/>
              <w:jc w:val="center"/>
              <w:textAlignment w:val="center"/>
              <w:rPr>
                <w:rFonts w:ascii="仿宋_GB2312" w:eastAsia="仿宋_GB2312" w:hAnsi="仿宋_GB2312" w:cs="仿宋_GB2312"/>
                <w:color w:val="000000"/>
                <w:sz w:val="24"/>
              </w:rPr>
            </w:pPr>
          </w:p>
        </w:tc>
        <w:tc>
          <w:tcPr>
            <w:tcW w:w="106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38A3" w:rsidRDefault="001938A3" w:rsidP="001938A3">
            <w:pPr>
              <w:autoSpaceDN w:val="0"/>
              <w:spacing w:line="320" w:lineRule="exact"/>
              <w:jc w:val="center"/>
              <w:textAlignment w:val="center"/>
              <w:rPr>
                <w:rFonts w:ascii="仿宋_GB2312" w:eastAsia="仿宋_GB2312" w:hAnsi="仿宋_GB2312" w:cs="仿宋_GB2312"/>
                <w:color w:val="000000"/>
                <w:sz w:val="24"/>
              </w:rPr>
            </w:pPr>
          </w:p>
        </w:tc>
        <w:tc>
          <w:tcPr>
            <w:tcW w:w="707" w:type="dxa"/>
            <w:gridSpan w:val="3"/>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1938A3" w:rsidRDefault="001938A3" w:rsidP="001938A3">
            <w:pPr>
              <w:autoSpaceDN w:val="0"/>
              <w:spacing w:line="320" w:lineRule="exact"/>
              <w:jc w:val="center"/>
              <w:textAlignment w:val="center"/>
              <w:rPr>
                <w:rFonts w:ascii="仿宋_GB2312" w:eastAsia="仿宋_GB2312" w:hAnsi="仿宋_GB2312" w:cs="仿宋_GB2312"/>
                <w:color w:val="000000"/>
                <w:sz w:val="24"/>
              </w:rPr>
            </w:pPr>
          </w:p>
        </w:tc>
        <w:tc>
          <w:tcPr>
            <w:tcW w:w="613"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1938A3" w:rsidRDefault="001938A3" w:rsidP="001938A3">
            <w:pPr>
              <w:autoSpaceDN w:val="0"/>
              <w:spacing w:line="320" w:lineRule="exact"/>
              <w:jc w:val="center"/>
              <w:textAlignment w:val="center"/>
              <w:rPr>
                <w:rFonts w:ascii="仿宋_GB2312" w:eastAsia="仿宋_GB2312" w:hAnsi="仿宋_GB2312" w:cs="仿宋_GB2312"/>
                <w:color w:val="000000"/>
                <w:sz w:val="24"/>
              </w:rPr>
            </w:pPr>
          </w:p>
        </w:tc>
      </w:tr>
      <w:tr w:rsidR="001938A3" w:rsidTr="001938A3">
        <w:trPr>
          <w:trHeight w:val="600"/>
          <w:jc w:val="center"/>
        </w:trPr>
        <w:tc>
          <w:tcPr>
            <w:tcW w:w="1669"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1938A3" w:rsidRDefault="001938A3" w:rsidP="001938A3">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2、二级机构1</w:t>
            </w:r>
          </w:p>
        </w:tc>
        <w:tc>
          <w:tcPr>
            <w:tcW w:w="106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1938A3" w:rsidRDefault="001938A3" w:rsidP="001938A3">
            <w:pPr>
              <w:autoSpaceDN w:val="0"/>
              <w:spacing w:line="320" w:lineRule="exact"/>
              <w:jc w:val="center"/>
              <w:textAlignment w:val="center"/>
              <w:rPr>
                <w:rFonts w:ascii="仿宋_GB2312" w:eastAsia="仿宋_GB2312" w:hAnsi="仿宋_GB2312" w:cs="仿宋_GB2312"/>
                <w:color w:val="000000"/>
                <w:sz w:val="24"/>
              </w:rPr>
            </w:pPr>
          </w:p>
        </w:tc>
        <w:tc>
          <w:tcPr>
            <w:tcW w:w="1330"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1938A3" w:rsidRDefault="001938A3" w:rsidP="001938A3">
            <w:pPr>
              <w:autoSpaceDN w:val="0"/>
              <w:spacing w:line="320" w:lineRule="exact"/>
              <w:jc w:val="center"/>
              <w:textAlignment w:val="center"/>
              <w:rPr>
                <w:rFonts w:ascii="仿宋_GB2312" w:eastAsia="仿宋_GB2312" w:hAnsi="仿宋_GB2312" w:cs="仿宋_GB2312"/>
                <w:color w:val="000000"/>
                <w:sz w:val="24"/>
              </w:rPr>
            </w:pPr>
          </w:p>
        </w:tc>
        <w:tc>
          <w:tcPr>
            <w:tcW w:w="106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38A3" w:rsidRDefault="001938A3" w:rsidP="001938A3">
            <w:pPr>
              <w:autoSpaceDN w:val="0"/>
              <w:spacing w:line="320" w:lineRule="exact"/>
              <w:jc w:val="center"/>
              <w:textAlignment w:val="center"/>
              <w:rPr>
                <w:rFonts w:ascii="仿宋_GB2312" w:eastAsia="仿宋_GB2312" w:hAnsi="仿宋_GB2312" w:cs="仿宋_GB2312"/>
                <w:color w:val="000000"/>
                <w:sz w:val="24"/>
              </w:rPr>
            </w:pPr>
          </w:p>
        </w:tc>
        <w:tc>
          <w:tcPr>
            <w:tcW w:w="2120"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38A3" w:rsidRDefault="001938A3" w:rsidP="001938A3">
            <w:pPr>
              <w:autoSpaceDN w:val="0"/>
              <w:spacing w:line="320" w:lineRule="exact"/>
              <w:jc w:val="center"/>
              <w:textAlignment w:val="center"/>
              <w:rPr>
                <w:rFonts w:ascii="仿宋_GB2312" w:eastAsia="仿宋_GB2312" w:hAnsi="仿宋_GB2312" w:cs="仿宋_GB2312"/>
                <w:color w:val="000000"/>
                <w:sz w:val="24"/>
              </w:rPr>
            </w:pPr>
          </w:p>
        </w:tc>
        <w:tc>
          <w:tcPr>
            <w:tcW w:w="106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38A3" w:rsidRDefault="001938A3" w:rsidP="001938A3">
            <w:pPr>
              <w:autoSpaceDN w:val="0"/>
              <w:spacing w:line="320" w:lineRule="exact"/>
              <w:jc w:val="center"/>
              <w:textAlignment w:val="center"/>
              <w:rPr>
                <w:rFonts w:ascii="仿宋_GB2312" w:eastAsia="仿宋_GB2312" w:hAnsi="仿宋_GB2312" w:cs="仿宋_GB2312"/>
                <w:color w:val="000000"/>
                <w:sz w:val="24"/>
              </w:rPr>
            </w:pPr>
          </w:p>
        </w:tc>
        <w:tc>
          <w:tcPr>
            <w:tcW w:w="707" w:type="dxa"/>
            <w:gridSpan w:val="3"/>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1938A3" w:rsidRDefault="001938A3" w:rsidP="001938A3">
            <w:pPr>
              <w:autoSpaceDN w:val="0"/>
              <w:spacing w:line="320" w:lineRule="exact"/>
              <w:jc w:val="center"/>
              <w:textAlignment w:val="center"/>
              <w:rPr>
                <w:rFonts w:ascii="仿宋_GB2312" w:eastAsia="仿宋_GB2312" w:hAnsi="仿宋_GB2312" w:cs="仿宋_GB2312"/>
                <w:color w:val="000000"/>
                <w:sz w:val="24"/>
              </w:rPr>
            </w:pPr>
          </w:p>
        </w:tc>
        <w:tc>
          <w:tcPr>
            <w:tcW w:w="613"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1938A3" w:rsidRDefault="001938A3" w:rsidP="001938A3">
            <w:pPr>
              <w:autoSpaceDN w:val="0"/>
              <w:spacing w:line="320" w:lineRule="exact"/>
              <w:jc w:val="center"/>
              <w:textAlignment w:val="center"/>
              <w:rPr>
                <w:rFonts w:ascii="仿宋_GB2312" w:eastAsia="仿宋_GB2312" w:hAnsi="仿宋_GB2312" w:cs="仿宋_GB2312"/>
                <w:color w:val="000000"/>
                <w:sz w:val="24"/>
              </w:rPr>
            </w:pPr>
          </w:p>
        </w:tc>
      </w:tr>
      <w:tr w:rsidR="001938A3" w:rsidTr="001938A3">
        <w:trPr>
          <w:trHeight w:val="600"/>
          <w:jc w:val="center"/>
        </w:trPr>
        <w:tc>
          <w:tcPr>
            <w:tcW w:w="1669"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1938A3" w:rsidRDefault="001938A3" w:rsidP="001938A3">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3、二级机构2</w:t>
            </w:r>
          </w:p>
        </w:tc>
        <w:tc>
          <w:tcPr>
            <w:tcW w:w="106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1938A3" w:rsidRDefault="001938A3" w:rsidP="001938A3">
            <w:pPr>
              <w:autoSpaceDN w:val="0"/>
              <w:spacing w:line="320" w:lineRule="exact"/>
              <w:jc w:val="center"/>
              <w:textAlignment w:val="center"/>
              <w:rPr>
                <w:rFonts w:ascii="仿宋_GB2312" w:eastAsia="仿宋_GB2312" w:hAnsi="仿宋_GB2312" w:cs="仿宋_GB2312"/>
                <w:color w:val="000000"/>
                <w:sz w:val="24"/>
              </w:rPr>
            </w:pPr>
          </w:p>
        </w:tc>
        <w:tc>
          <w:tcPr>
            <w:tcW w:w="1330"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1938A3" w:rsidRDefault="001938A3" w:rsidP="001938A3">
            <w:pPr>
              <w:autoSpaceDN w:val="0"/>
              <w:spacing w:line="320" w:lineRule="exact"/>
              <w:jc w:val="center"/>
              <w:textAlignment w:val="center"/>
              <w:rPr>
                <w:rFonts w:ascii="仿宋_GB2312" w:eastAsia="仿宋_GB2312" w:hAnsi="仿宋_GB2312" w:cs="仿宋_GB2312"/>
                <w:color w:val="000000"/>
                <w:sz w:val="24"/>
              </w:rPr>
            </w:pPr>
          </w:p>
        </w:tc>
        <w:tc>
          <w:tcPr>
            <w:tcW w:w="106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38A3" w:rsidRDefault="001938A3" w:rsidP="001938A3">
            <w:pPr>
              <w:autoSpaceDN w:val="0"/>
              <w:spacing w:line="320" w:lineRule="exact"/>
              <w:jc w:val="center"/>
              <w:textAlignment w:val="center"/>
              <w:rPr>
                <w:rFonts w:ascii="仿宋_GB2312" w:eastAsia="仿宋_GB2312" w:hAnsi="仿宋_GB2312" w:cs="仿宋_GB2312"/>
                <w:color w:val="000000"/>
                <w:sz w:val="24"/>
              </w:rPr>
            </w:pPr>
          </w:p>
        </w:tc>
        <w:tc>
          <w:tcPr>
            <w:tcW w:w="2120"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38A3" w:rsidRDefault="001938A3" w:rsidP="001938A3">
            <w:pPr>
              <w:autoSpaceDN w:val="0"/>
              <w:spacing w:line="320" w:lineRule="exact"/>
              <w:jc w:val="center"/>
              <w:textAlignment w:val="center"/>
              <w:rPr>
                <w:rFonts w:ascii="仿宋_GB2312" w:eastAsia="仿宋_GB2312" w:hAnsi="仿宋_GB2312" w:cs="仿宋_GB2312"/>
                <w:color w:val="000000"/>
                <w:sz w:val="24"/>
              </w:rPr>
            </w:pPr>
          </w:p>
        </w:tc>
        <w:tc>
          <w:tcPr>
            <w:tcW w:w="106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38A3" w:rsidRDefault="001938A3" w:rsidP="001938A3">
            <w:pPr>
              <w:autoSpaceDN w:val="0"/>
              <w:spacing w:line="320" w:lineRule="exact"/>
              <w:jc w:val="center"/>
              <w:textAlignment w:val="center"/>
              <w:rPr>
                <w:rFonts w:ascii="仿宋_GB2312" w:eastAsia="仿宋_GB2312" w:hAnsi="仿宋_GB2312" w:cs="仿宋_GB2312"/>
                <w:color w:val="000000"/>
                <w:sz w:val="24"/>
              </w:rPr>
            </w:pPr>
          </w:p>
        </w:tc>
        <w:tc>
          <w:tcPr>
            <w:tcW w:w="707" w:type="dxa"/>
            <w:gridSpan w:val="3"/>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1938A3" w:rsidRDefault="001938A3" w:rsidP="001938A3">
            <w:pPr>
              <w:autoSpaceDN w:val="0"/>
              <w:spacing w:line="320" w:lineRule="exact"/>
              <w:jc w:val="center"/>
              <w:textAlignment w:val="center"/>
              <w:rPr>
                <w:rFonts w:ascii="仿宋_GB2312" w:eastAsia="仿宋_GB2312" w:hAnsi="仿宋_GB2312" w:cs="仿宋_GB2312"/>
                <w:color w:val="000000"/>
                <w:sz w:val="24"/>
              </w:rPr>
            </w:pPr>
          </w:p>
        </w:tc>
        <w:tc>
          <w:tcPr>
            <w:tcW w:w="613"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1938A3" w:rsidRDefault="001938A3" w:rsidP="001938A3">
            <w:pPr>
              <w:autoSpaceDN w:val="0"/>
              <w:spacing w:line="320" w:lineRule="exact"/>
              <w:jc w:val="center"/>
              <w:textAlignment w:val="center"/>
              <w:rPr>
                <w:rFonts w:ascii="仿宋_GB2312" w:eastAsia="仿宋_GB2312" w:hAnsi="仿宋_GB2312" w:cs="仿宋_GB2312"/>
                <w:color w:val="000000"/>
                <w:sz w:val="24"/>
              </w:rPr>
            </w:pPr>
          </w:p>
        </w:tc>
      </w:tr>
      <w:tr w:rsidR="001938A3" w:rsidTr="001938A3">
        <w:trPr>
          <w:trHeight w:val="600"/>
          <w:jc w:val="center"/>
        </w:trPr>
        <w:tc>
          <w:tcPr>
            <w:tcW w:w="1669" w:type="dxa"/>
            <w:gridSpan w:val="3"/>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1938A3" w:rsidRDefault="001938A3" w:rsidP="001938A3">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60" w:type="dxa"/>
            <w:vMerge w:val="restart"/>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hideMark/>
          </w:tcPr>
          <w:p w:rsidR="001938A3" w:rsidRDefault="001938A3" w:rsidP="001938A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三公经费</w:t>
            </w:r>
          </w:p>
          <w:p w:rsidR="001938A3" w:rsidRDefault="001938A3" w:rsidP="001938A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6891" w:type="dxa"/>
            <w:gridSpan w:val="13"/>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hideMark/>
          </w:tcPr>
          <w:p w:rsidR="001938A3" w:rsidRDefault="001938A3" w:rsidP="001938A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1938A3" w:rsidTr="001938A3">
        <w:trPr>
          <w:trHeight w:val="600"/>
          <w:jc w:val="center"/>
        </w:trPr>
        <w:tc>
          <w:tcPr>
            <w:tcW w:w="1669" w:type="dxa"/>
            <w:gridSpan w:val="3"/>
            <w:vMerge/>
            <w:tcBorders>
              <w:top w:val="single" w:sz="4" w:space="0" w:color="000000"/>
              <w:left w:val="single" w:sz="4" w:space="0" w:color="000000"/>
              <w:bottom w:val="single" w:sz="4" w:space="0" w:color="000000"/>
              <w:right w:val="single" w:sz="4" w:space="0" w:color="000000"/>
            </w:tcBorders>
            <w:vAlign w:val="center"/>
            <w:hideMark/>
          </w:tcPr>
          <w:p w:rsidR="001938A3" w:rsidRDefault="001938A3" w:rsidP="001938A3">
            <w:pPr>
              <w:widowControl/>
              <w:jc w:val="left"/>
              <w:rPr>
                <w:rFonts w:ascii="仿宋_GB2312" w:eastAsia="仿宋_GB2312" w:hAnsi="仿宋_GB2312" w:cs="仿宋_GB2312"/>
                <w:sz w:val="24"/>
              </w:rPr>
            </w:pPr>
          </w:p>
        </w:tc>
        <w:tc>
          <w:tcPr>
            <w:tcW w:w="1060" w:type="dxa"/>
            <w:vMerge/>
            <w:tcBorders>
              <w:top w:val="single" w:sz="4" w:space="0" w:color="000000"/>
              <w:left w:val="single" w:sz="4" w:space="0" w:color="000000"/>
              <w:bottom w:val="single" w:sz="4" w:space="0" w:color="000000"/>
              <w:right w:val="single" w:sz="4" w:space="0" w:color="auto"/>
            </w:tcBorders>
            <w:vAlign w:val="center"/>
            <w:hideMark/>
          </w:tcPr>
          <w:p w:rsidR="001938A3" w:rsidRDefault="001938A3" w:rsidP="001938A3">
            <w:pPr>
              <w:widowControl/>
              <w:jc w:val="left"/>
              <w:rPr>
                <w:rFonts w:ascii="仿宋_GB2312" w:eastAsia="仿宋_GB2312" w:hAnsi="仿宋_GB2312" w:cs="仿宋_GB2312"/>
                <w:color w:val="000000"/>
                <w:sz w:val="24"/>
              </w:rPr>
            </w:pPr>
          </w:p>
        </w:tc>
        <w:tc>
          <w:tcPr>
            <w:tcW w:w="1330"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hideMark/>
          </w:tcPr>
          <w:p w:rsidR="001938A3" w:rsidRDefault="001938A3" w:rsidP="001938A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公务接待费</w:t>
            </w:r>
          </w:p>
        </w:tc>
        <w:tc>
          <w:tcPr>
            <w:tcW w:w="106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1938A3" w:rsidRDefault="001938A3" w:rsidP="001938A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公务用车运维费</w:t>
            </w:r>
          </w:p>
        </w:tc>
        <w:tc>
          <w:tcPr>
            <w:tcW w:w="2120"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1938A3" w:rsidRDefault="001938A3" w:rsidP="001938A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公务用车购置费</w:t>
            </w:r>
          </w:p>
        </w:tc>
        <w:tc>
          <w:tcPr>
            <w:tcW w:w="2380"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1938A3" w:rsidRDefault="001938A3" w:rsidP="001938A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因公出国费</w:t>
            </w:r>
          </w:p>
        </w:tc>
      </w:tr>
      <w:tr w:rsidR="001938A3" w:rsidTr="001938A3">
        <w:trPr>
          <w:trHeight w:val="825"/>
          <w:jc w:val="center"/>
        </w:trPr>
        <w:tc>
          <w:tcPr>
            <w:tcW w:w="1669"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1938A3" w:rsidRDefault="001938A3" w:rsidP="001938A3">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6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1938A3" w:rsidRDefault="001938A3" w:rsidP="001938A3">
            <w:pPr>
              <w:autoSpaceDN w:val="0"/>
              <w:spacing w:line="320" w:lineRule="exact"/>
              <w:jc w:val="center"/>
              <w:textAlignment w:val="center"/>
              <w:rPr>
                <w:rFonts w:ascii="仿宋_GB2312" w:eastAsia="仿宋_GB2312" w:hAnsi="仿宋_GB2312" w:cs="仿宋_GB2312"/>
                <w:color w:val="000000"/>
                <w:sz w:val="24"/>
              </w:rPr>
            </w:pPr>
          </w:p>
        </w:tc>
        <w:tc>
          <w:tcPr>
            <w:tcW w:w="1330"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1938A3" w:rsidRDefault="001938A3" w:rsidP="001938A3">
            <w:pPr>
              <w:autoSpaceDN w:val="0"/>
              <w:spacing w:line="320" w:lineRule="exact"/>
              <w:jc w:val="center"/>
              <w:textAlignment w:val="center"/>
              <w:rPr>
                <w:rFonts w:ascii="仿宋_GB2312" w:eastAsia="仿宋_GB2312" w:hAnsi="仿宋_GB2312" w:cs="仿宋_GB2312"/>
                <w:color w:val="000000"/>
                <w:sz w:val="24"/>
              </w:rPr>
            </w:pPr>
          </w:p>
        </w:tc>
        <w:tc>
          <w:tcPr>
            <w:tcW w:w="106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38A3" w:rsidRDefault="001938A3" w:rsidP="001938A3">
            <w:pPr>
              <w:autoSpaceDN w:val="0"/>
              <w:spacing w:line="320" w:lineRule="exact"/>
              <w:jc w:val="center"/>
              <w:textAlignment w:val="center"/>
              <w:rPr>
                <w:rFonts w:ascii="仿宋_GB2312" w:eastAsia="仿宋_GB2312" w:hAnsi="仿宋_GB2312" w:cs="仿宋_GB2312"/>
                <w:color w:val="000000"/>
                <w:sz w:val="24"/>
              </w:rPr>
            </w:pPr>
          </w:p>
        </w:tc>
        <w:tc>
          <w:tcPr>
            <w:tcW w:w="2120"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38A3" w:rsidRDefault="001938A3" w:rsidP="001938A3">
            <w:pPr>
              <w:autoSpaceDN w:val="0"/>
              <w:spacing w:line="320" w:lineRule="exact"/>
              <w:jc w:val="center"/>
              <w:textAlignment w:val="center"/>
              <w:rPr>
                <w:rFonts w:ascii="仿宋_GB2312" w:eastAsia="仿宋_GB2312" w:hAnsi="仿宋_GB2312" w:cs="仿宋_GB2312"/>
                <w:color w:val="000000"/>
                <w:sz w:val="24"/>
              </w:rPr>
            </w:pPr>
          </w:p>
        </w:tc>
        <w:tc>
          <w:tcPr>
            <w:tcW w:w="2380"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38A3" w:rsidRDefault="001938A3" w:rsidP="001938A3">
            <w:pPr>
              <w:autoSpaceDN w:val="0"/>
              <w:spacing w:line="320" w:lineRule="exact"/>
              <w:jc w:val="center"/>
              <w:textAlignment w:val="center"/>
              <w:rPr>
                <w:rFonts w:ascii="仿宋_GB2312" w:eastAsia="仿宋_GB2312" w:hAnsi="仿宋_GB2312" w:cs="仿宋_GB2312"/>
                <w:color w:val="000000"/>
                <w:sz w:val="24"/>
              </w:rPr>
            </w:pPr>
          </w:p>
        </w:tc>
      </w:tr>
      <w:tr w:rsidR="001938A3" w:rsidTr="001938A3">
        <w:trPr>
          <w:trHeight w:val="600"/>
          <w:jc w:val="center"/>
        </w:trPr>
        <w:tc>
          <w:tcPr>
            <w:tcW w:w="1669"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1938A3" w:rsidRDefault="001938A3" w:rsidP="001938A3">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1、局机关</w:t>
            </w:r>
          </w:p>
        </w:tc>
        <w:tc>
          <w:tcPr>
            <w:tcW w:w="106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1938A3" w:rsidRDefault="001938A3" w:rsidP="001938A3">
            <w:pPr>
              <w:autoSpaceDN w:val="0"/>
              <w:spacing w:line="320" w:lineRule="exact"/>
              <w:jc w:val="center"/>
              <w:textAlignment w:val="center"/>
              <w:rPr>
                <w:rFonts w:ascii="仿宋_GB2312" w:eastAsia="仿宋_GB2312" w:hAnsi="仿宋_GB2312" w:cs="仿宋_GB2312"/>
                <w:color w:val="000000"/>
                <w:sz w:val="24"/>
              </w:rPr>
            </w:pPr>
          </w:p>
        </w:tc>
        <w:tc>
          <w:tcPr>
            <w:tcW w:w="1330"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1938A3" w:rsidRDefault="001938A3" w:rsidP="001938A3">
            <w:pPr>
              <w:autoSpaceDN w:val="0"/>
              <w:spacing w:line="320" w:lineRule="exact"/>
              <w:jc w:val="center"/>
              <w:textAlignment w:val="center"/>
              <w:rPr>
                <w:rFonts w:ascii="仿宋_GB2312" w:eastAsia="仿宋_GB2312" w:hAnsi="仿宋_GB2312" w:cs="仿宋_GB2312"/>
                <w:color w:val="000000"/>
                <w:sz w:val="24"/>
              </w:rPr>
            </w:pPr>
          </w:p>
        </w:tc>
        <w:tc>
          <w:tcPr>
            <w:tcW w:w="106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38A3" w:rsidRDefault="001938A3" w:rsidP="001938A3">
            <w:pPr>
              <w:autoSpaceDN w:val="0"/>
              <w:spacing w:line="320" w:lineRule="exact"/>
              <w:jc w:val="center"/>
              <w:textAlignment w:val="center"/>
              <w:rPr>
                <w:rFonts w:ascii="仿宋_GB2312" w:eastAsia="仿宋_GB2312" w:hAnsi="仿宋_GB2312" w:cs="仿宋_GB2312"/>
                <w:color w:val="000000"/>
                <w:sz w:val="24"/>
              </w:rPr>
            </w:pPr>
          </w:p>
        </w:tc>
        <w:tc>
          <w:tcPr>
            <w:tcW w:w="2120"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38A3" w:rsidRDefault="001938A3" w:rsidP="001938A3">
            <w:pPr>
              <w:autoSpaceDN w:val="0"/>
              <w:spacing w:line="320" w:lineRule="exact"/>
              <w:jc w:val="center"/>
              <w:textAlignment w:val="center"/>
              <w:rPr>
                <w:rFonts w:ascii="仿宋_GB2312" w:eastAsia="仿宋_GB2312" w:hAnsi="仿宋_GB2312" w:cs="仿宋_GB2312"/>
                <w:color w:val="000000"/>
                <w:sz w:val="24"/>
              </w:rPr>
            </w:pPr>
          </w:p>
        </w:tc>
        <w:tc>
          <w:tcPr>
            <w:tcW w:w="2380"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38A3" w:rsidRDefault="001938A3" w:rsidP="001938A3">
            <w:pPr>
              <w:autoSpaceDN w:val="0"/>
              <w:spacing w:line="320" w:lineRule="exact"/>
              <w:jc w:val="center"/>
              <w:textAlignment w:val="center"/>
              <w:rPr>
                <w:rFonts w:ascii="仿宋_GB2312" w:eastAsia="仿宋_GB2312" w:hAnsi="仿宋_GB2312" w:cs="仿宋_GB2312"/>
                <w:color w:val="000000"/>
                <w:sz w:val="24"/>
              </w:rPr>
            </w:pPr>
          </w:p>
        </w:tc>
      </w:tr>
      <w:tr w:rsidR="001938A3" w:rsidTr="001938A3">
        <w:trPr>
          <w:trHeight w:val="600"/>
          <w:jc w:val="center"/>
        </w:trPr>
        <w:tc>
          <w:tcPr>
            <w:tcW w:w="1669"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1938A3" w:rsidRDefault="001938A3" w:rsidP="001938A3">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2、二级机构1</w:t>
            </w:r>
          </w:p>
        </w:tc>
        <w:tc>
          <w:tcPr>
            <w:tcW w:w="106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1938A3" w:rsidRDefault="001938A3" w:rsidP="001938A3">
            <w:pPr>
              <w:autoSpaceDN w:val="0"/>
              <w:spacing w:line="320" w:lineRule="exact"/>
              <w:jc w:val="center"/>
              <w:textAlignment w:val="center"/>
              <w:rPr>
                <w:rFonts w:ascii="仿宋_GB2312" w:eastAsia="仿宋_GB2312" w:hAnsi="仿宋_GB2312" w:cs="仿宋_GB2312"/>
                <w:color w:val="000000"/>
                <w:sz w:val="24"/>
              </w:rPr>
            </w:pPr>
          </w:p>
        </w:tc>
        <w:tc>
          <w:tcPr>
            <w:tcW w:w="1330"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1938A3" w:rsidRDefault="001938A3" w:rsidP="001938A3">
            <w:pPr>
              <w:autoSpaceDN w:val="0"/>
              <w:spacing w:line="320" w:lineRule="exact"/>
              <w:jc w:val="center"/>
              <w:textAlignment w:val="center"/>
              <w:rPr>
                <w:rFonts w:ascii="仿宋_GB2312" w:eastAsia="仿宋_GB2312" w:hAnsi="仿宋_GB2312" w:cs="仿宋_GB2312"/>
                <w:color w:val="000000"/>
                <w:sz w:val="24"/>
              </w:rPr>
            </w:pPr>
          </w:p>
        </w:tc>
        <w:tc>
          <w:tcPr>
            <w:tcW w:w="106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38A3" w:rsidRDefault="001938A3" w:rsidP="001938A3">
            <w:pPr>
              <w:autoSpaceDN w:val="0"/>
              <w:spacing w:line="320" w:lineRule="exact"/>
              <w:jc w:val="center"/>
              <w:textAlignment w:val="center"/>
              <w:rPr>
                <w:rFonts w:ascii="仿宋_GB2312" w:eastAsia="仿宋_GB2312" w:hAnsi="仿宋_GB2312" w:cs="仿宋_GB2312"/>
                <w:color w:val="000000"/>
                <w:sz w:val="24"/>
              </w:rPr>
            </w:pPr>
          </w:p>
        </w:tc>
        <w:tc>
          <w:tcPr>
            <w:tcW w:w="2120"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38A3" w:rsidRDefault="001938A3" w:rsidP="001938A3">
            <w:pPr>
              <w:autoSpaceDN w:val="0"/>
              <w:spacing w:line="320" w:lineRule="exact"/>
              <w:jc w:val="center"/>
              <w:textAlignment w:val="center"/>
              <w:rPr>
                <w:rFonts w:ascii="仿宋_GB2312" w:eastAsia="仿宋_GB2312" w:hAnsi="仿宋_GB2312" w:cs="仿宋_GB2312"/>
                <w:color w:val="000000"/>
                <w:sz w:val="24"/>
              </w:rPr>
            </w:pPr>
          </w:p>
        </w:tc>
        <w:tc>
          <w:tcPr>
            <w:tcW w:w="2380"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38A3" w:rsidRDefault="001938A3" w:rsidP="001938A3">
            <w:pPr>
              <w:autoSpaceDN w:val="0"/>
              <w:spacing w:line="320" w:lineRule="exact"/>
              <w:jc w:val="center"/>
              <w:textAlignment w:val="center"/>
              <w:rPr>
                <w:rFonts w:ascii="仿宋_GB2312" w:eastAsia="仿宋_GB2312" w:hAnsi="仿宋_GB2312" w:cs="仿宋_GB2312"/>
                <w:color w:val="000000"/>
                <w:sz w:val="24"/>
              </w:rPr>
            </w:pPr>
          </w:p>
        </w:tc>
      </w:tr>
      <w:tr w:rsidR="001938A3" w:rsidTr="001938A3">
        <w:trPr>
          <w:trHeight w:val="600"/>
          <w:jc w:val="center"/>
        </w:trPr>
        <w:tc>
          <w:tcPr>
            <w:tcW w:w="1669"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1938A3" w:rsidRDefault="001938A3" w:rsidP="001938A3">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3、二级机构2</w:t>
            </w:r>
          </w:p>
        </w:tc>
        <w:tc>
          <w:tcPr>
            <w:tcW w:w="106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1938A3" w:rsidRDefault="001938A3" w:rsidP="001938A3">
            <w:pPr>
              <w:autoSpaceDN w:val="0"/>
              <w:spacing w:line="320" w:lineRule="exact"/>
              <w:jc w:val="center"/>
              <w:textAlignment w:val="center"/>
              <w:rPr>
                <w:rFonts w:ascii="仿宋_GB2312" w:eastAsia="仿宋_GB2312" w:hAnsi="仿宋_GB2312" w:cs="仿宋_GB2312"/>
                <w:color w:val="000000"/>
                <w:sz w:val="24"/>
              </w:rPr>
            </w:pPr>
          </w:p>
        </w:tc>
        <w:tc>
          <w:tcPr>
            <w:tcW w:w="1330"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1938A3" w:rsidRDefault="001938A3" w:rsidP="001938A3">
            <w:pPr>
              <w:autoSpaceDN w:val="0"/>
              <w:spacing w:line="320" w:lineRule="exact"/>
              <w:jc w:val="center"/>
              <w:textAlignment w:val="center"/>
              <w:rPr>
                <w:rFonts w:ascii="仿宋_GB2312" w:eastAsia="仿宋_GB2312" w:hAnsi="仿宋_GB2312" w:cs="仿宋_GB2312"/>
                <w:color w:val="000000"/>
                <w:sz w:val="24"/>
              </w:rPr>
            </w:pPr>
          </w:p>
        </w:tc>
        <w:tc>
          <w:tcPr>
            <w:tcW w:w="106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38A3" w:rsidRDefault="001938A3" w:rsidP="001938A3">
            <w:pPr>
              <w:autoSpaceDN w:val="0"/>
              <w:spacing w:line="320" w:lineRule="exact"/>
              <w:jc w:val="center"/>
              <w:textAlignment w:val="center"/>
              <w:rPr>
                <w:rFonts w:ascii="仿宋_GB2312" w:eastAsia="仿宋_GB2312" w:hAnsi="仿宋_GB2312" w:cs="仿宋_GB2312"/>
                <w:color w:val="000000"/>
                <w:sz w:val="24"/>
              </w:rPr>
            </w:pPr>
          </w:p>
        </w:tc>
        <w:tc>
          <w:tcPr>
            <w:tcW w:w="2120"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38A3" w:rsidRDefault="001938A3" w:rsidP="001938A3">
            <w:pPr>
              <w:autoSpaceDN w:val="0"/>
              <w:spacing w:line="320" w:lineRule="exact"/>
              <w:jc w:val="center"/>
              <w:textAlignment w:val="center"/>
              <w:rPr>
                <w:rFonts w:ascii="仿宋_GB2312" w:eastAsia="仿宋_GB2312" w:hAnsi="仿宋_GB2312" w:cs="仿宋_GB2312"/>
                <w:color w:val="000000"/>
                <w:sz w:val="24"/>
              </w:rPr>
            </w:pPr>
          </w:p>
        </w:tc>
        <w:tc>
          <w:tcPr>
            <w:tcW w:w="2380"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38A3" w:rsidRDefault="001938A3" w:rsidP="001938A3">
            <w:pPr>
              <w:autoSpaceDN w:val="0"/>
              <w:spacing w:line="320" w:lineRule="exact"/>
              <w:jc w:val="center"/>
              <w:textAlignment w:val="center"/>
              <w:rPr>
                <w:rFonts w:ascii="仿宋_GB2312" w:eastAsia="仿宋_GB2312" w:hAnsi="仿宋_GB2312" w:cs="仿宋_GB2312"/>
                <w:color w:val="000000"/>
                <w:sz w:val="24"/>
              </w:rPr>
            </w:pPr>
          </w:p>
        </w:tc>
      </w:tr>
      <w:tr w:rsidR="001938A3" w:rsidTr="001938A3">
        <w:trPr>
          <w:trHeight w:val="600"/>
          <w:jc w:val="center"/>
        </w:trPr>
        <w:tc>
          <w:tcPr>
            <w:tcW w:w="1669" w:type="dxa"/>
            <w:gridSpan w:val="3"/>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1938A3" w:rsidRDefault="001938A3" w:rsidP="001938A3">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60" w:type="dxa"/>
            <w:vMerge w:val="restart"/>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hideMark/>
          </w:tcPr>
          <w:p w:rsidR="001938A3" w:rsidRDefault="001938A3" w:rsidP="001938A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固定资产</w:t>
            </w:r>
          </w:p>
          <w:p w:rsidR="001938A3" w:rsidRDefault="001938A3" w:rsidP="001938A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5967" w:type="dxa"/>
            <w:gridSpan w:val="11"/>
            <w:tcBorders>
              <w:top w:val="single" w:sz="4" w:space="0" w:color="000000"/>
              <w:left w:val="single" w:sz="4" w:space="0" w:color="auto"/>
              <w:bottom w:val="single" w:sz="4" w:space="0" w:color="000000"/>
              <w:right w:val="single" w:sz="4" w:space="0" w:color="auto"/>
            </w:tcBorders>
            <w:tcMar>
              <w:top w:w="0" w:type="dxa"/>
              <w:left w:w="15" w:type="dxa"/>
              <w:bottom w:w="0" w:type="dxa"/>
              <w:right w:w="15" w:type="dxa"/>
            </w:tcMar>
            <w:vAlign w:val="center"/>
            <w:hideMark/>
          </w:tcPr>
          <w:p w:rsidR="001938A3" w:rsidRDefault="001938A3" w:rsidP="001938A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924" w:type="dxa"/>
            <w:gridSpan w:val="2"/>
            <w:vMerge w:val="restart"/>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hideMark/>
          </w:tcPr>
          <w:p w:rsidR="001938A3" w:rsidRDefault="001938A3" w:rsidP="001938A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tc>
      </w:tr>
      <w:tr w:rsidR="001938A3" w:rsidTr="001938A3">
        <w:trPr>
          <w:trHeight w:val="600"/>
          <w:jc w:val="center"/>
        </w:trPr>
        <w:tc>
          <w:tcPr>
            <w:tcW w:w="1669" w:type="dxa"/>
            <w:gridSpan w:val="3"/>
            <w:vMerge/>
            <w:tcBorders>
              <w:top w:val="single" w:sz="4" w:space="0" w:color="000000"/>
              <w:left w:val="single" w:sz="4" w:space="0" w:color="000000"/>
              <w:bottom w:val="single" w:sz="4" w:space="0" w:color="000000"/>
              <w:right w:val="single" w:sz="4" w:space="0" w:color="000000"/>
            </w:tcBorders>
            <w:vAlign w:val="center"/>
            <w:hideMark/>
          </w:tcPr>
          <w:p w:rsidR="001938A3" w:rsidRDefault="001938A3" w:rsidP="001938A3">
            <w:pPr>
              <w:widowControl/>
              <w:jc w:val="left"/>
              <w:rPr>
                <w:rFonts w:ascii="仿宋_GB2312" w:eastAsia="仿宋_GB2312" w:hAnsi="仿宋_GB2312" w:cs="仿宋_GB2312"/>
                <w:sz w:val="24"/>
              </w:rPr>
            </w:pPr>
          </w:p>
        </w:tc>
        <w:tc>
          <w:tcPr>
            <w:tcW w:w="1060" w:type="dxa"/>
            <w:vMerge/>
            <w:tcBorders>
              <w:top w:val="single" w:sz="4" w:space="0" w:color="000000"/>
              <w:left w:val="single" w:sz="4" w:space="0" w:color="000000"/>
              <w:bottom w:val="single" w:sz="4" w:space="0" w:color="000000"/>
              <w:right w:val="single" w:sz="4" w:space="0" w:color="auto"/>
            </w:tcBorders>
            <w:vAlign w:val="center"/>
            <w:hideMark/>
          </w:tcPr>
          <w:p w:rsidR="001938A3" w:rsidRDefault="001938A3" w:rsidP="001938A3">
            <w:pPr>
              <w:widowControl/>
              <w:jc w:val="left"/>
              <w:rPr>
                <w:rFonts w:ascii="仿宋_GB2312" w:eastAsia="仿宋_GB2312" w:hAnsi="仿宋_GB2312" w:cs="仿宋_GB2312"/>
                <w:color w:val="000000"/>
                <w:sz w:val="24"/>
              </w:rPr>
            </w:pPr>
          </w:p>
        </w:tc>
        <w:tc>
          <w:tcPr>
            <w:tcW w:w="2390" w:type="dxa"/>
            <w:gridSpan w:val="4"/>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hideMark/>
          </w:tcPr>
          <w:p w:rsidR="001938A3" w:rsidRDefault="001938A3" w:rsidP="001938A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在用固定资产</w:t>
            </w:r>
          </w:p>
        </w:tc>
        <w:tc>
          <w:tcPr>
            <w:tcW w:w="3577" w:type="dxa"/>
            <w:gridSpan w:val="7"/>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hideMark/>
          </w:tcPr>
          <w:p w:rsidR="001938A3" w:rsidRDefault="001938A3" w:rsidP="001938A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出租固定资产</w:t>
            </w:r>
          </w:p>
        </w:tc>
        <w:tc>
          <w:tcPr>
            <w:tcW w:w="924" w:type="dxa"/>
            <w:gridSpan w:val="2"/>
            <w:vMerge/>
            <w:tcBorders>
              <w:top w:val="single" w:sz="4" w:space="0" w:color="000000"/>
              <w:left w:val="single" w:sz="4" w:space="0" w:color="auto"/>
              <w:bottom w:val="single" w:sz="4" w:space="0" w:color="000000"/>
              <w:right w:val="single" w:sz="4" w:space="0" w:color="000000"/>
            </w:tcBorders>
            <w:vAlign w:val="center"/>
            <w:hideMark/>
          </w:tcPr>
          <w:p w:rsidR="001938A3" w:rsidRDefault="001938A3" w:rsidP="001938A3">
            <w:pPr>
              <w:widowControl/>
              <w:jc w:val="left"/>
              <w:rPr>
                <w:rFonts w:ascii="仿宋_GB2312" w:eastAsia="仿宋_GB2312" w:hAnsi="仿宋_GB2312" w:cs="仿宋_GB2312"/>
                <w:color w:val="000000"/>
                <w:sz w:val="24"/>
              </w:rPr>
            </w:pPr>
          </w:p>
        </w:tc>
      </w:tr>
      <w:tr w:rsidR="001938A3" w:rsidTr="001938A3">
        <w:trPr>
          <w:trHeight w:val="822"/>
          <w:jc w:val="center"/>
        </w:trPr>
        <w:tc>
          <w:tcPr>
            <w:tcW w:w="1669"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1938A3" w:rsidRDefault="001938A3" w:rsidP="001938A3">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6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1938A3" w:rsidRDefault="001938A3" w:rsidP="001938A3">
            <w:pPr>
              <w:autoSpaceDN w:val="0"/>
              <w:spacing w:line="320" w:lineRule="exact"/>
              <w:jc w:val="center"/>
              <w:textAlignment w:val="center"/>
              <w:rPr>
                <w:rFonts w:ascii="仿宋_GB2312" w:eastAsia="仿宋_GB2312" w:hAnsi="仿宋_GB2312" w:cs="仿宋_GB2312"/>
                <w:color w:val="000000"/>
                <w:sz w:val="24"/>
              </w:rPr>
            </w:pPr>
          </w:p>
        </w:tc>
        <w:tc>
          <w:tcPr>
            <w:tcW w:w="2390" w:type="dxa"/>
            <w:gridSpan w:val="4"/>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1938A3" w:rsidRDefault="001938A3" w:rsidP="001938A3">
            <w:pPr>
              <w:autoSpaceDN w:val="0"/>
              <w:spacing w:line="320" w:lineRule="exact"/>
              <w:jc w:val="center"/>
              <w:textAlignment w:val="center"/>
              <w:rPr>
                <w:rFonts w:ascii="仿宋_GB2312" w:eastAsia="仿宋_GB2312" w:hAnsi="仿宋_GB2312" w:cs="仿宋_GB2312"/>
                <w:color w:val="000000"/>
                <w:sz w:val="24"/>
              </w:rPr>
            </w:pPr>
          </w:p>
        </w:tc>
        <w:tc>
          <w:tcPr>
            <w:tcW w:w="3577"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38A3" w:rsidRDefault="001938A3" w:rsidP="001938A3">
            <w:pPr>
              <w:autoSpaceDN w:val="0"/>
              <w:spacing w:line="320" w:lineRule="exact"/>
              <w:jc w:val="center"/>
              <w:textAlignment w:val="center"/>
              <w:rPr>
                <w:rFonts w:ascii="仿宋_GB2312" w:eastAsia="仿宋_GB2312" w:hAnsi="仿宋_GB2312" w:cs="仿宋_GB2312"/>
                <w:color w:val="000000"/>
                <w:sz w:val="24"/>
              </w:rPr>
            </w:pPr>
          </w:p>
        </w:tc>
        <w:tc>
          <w:tcPr>
            <w:tcW w:w="92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38A3" w:rsidRDefault="001938A3" w:rsidP="001938A3">
            <w:pPr>
              <w:autoSpaceDN w:val="0"/>
              <w:spacing w:line="320" w:lineRule="exact"/>
              <w:jc w:val="center"/>
              <w:textAlignment w:val="center"/>
              <w:rPr>
                <w:rFonts w:ascii="仿宋_GB2312" w:eastAsia="仿宋_GB2312" w:hAnsi="仿宋_GB2312" w:cs="仿宋_GB2312"/>
                <w:color w:val="000000"/>
                <w:sz w:val="24"/>
              </w:rPr>
            </w:pPr>
          </w:p>
        </w:tc>
      </w:tr>
      <w:tr w:rsidR="001938A3" w:rsidTr="001938A3">
        <w:trPr>
          <w:trHeight w:val="600"/>
          <w:jc w:val="center"/>
        </w:trPr>
        <w:tc>
          <w:tcPr>
            <w:tcW w:w="1669"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1938A3" w:rsidRDefault="001938A3" w:rsidP="001938A3">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1、局机关</w:t>
            </w:r>
          </w:p>
        </w:tc>
        <w:tc>
          <w:tcPr>
            <w:tcW w:w="106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1938A3" w:rsidRDefault="001938A3" w:rsidP="001938A3">
            <w:pPr>
              <w:autoSpaceDN w:val="0"/>
              <w:spacing w:line="320" w:lineRule="exact"/>
              <w:jc w:val="center"/>
              <w:textAlignment w:val="center"/>
              <w:rPr>
                <w:rFonts w:ascii="仿宋_GB2312" w:eastAsia="仿宋_GB2312" w:hAnsi="仿宋_GB2312" w:cs="仿宋_GB2312"/>
                <w:color w:val="000000"/>
                <w:sz w:val="24"/>
              </w:rPr>
            </w:pPr>
          </w:p>
        </w:tc>
        <w:tc>
          <w:tcPr>
            <w:tcW w:w="2390" w:type="dxa"/>
            <w:gridSpan w:val="4"/>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1938A3" w:rsidRDefault="001938A3" w:rsidP="001938A3">
            <w:pPr>
              <w:autoSpaceDN w:val="0"/>
              <w:spacing w:line="320" w:lineRule="exact"/>
              <w:jc w:val="center"/>
              <w:textAlignment w:val="center"/>
              <w:rPr>
                <w:rFonts w:ascii="仿宋_GB2312" w:eastAsia="仿宋_GB2312" w:hAnsi="仿宋_GB2312" w:cs="仿宋_GB2312"/>
                <w:color w:val="000000"/>
                <w:sz w:val="24"/>
              </w:rPr>
            </w:pPr>
          </w:p>
        </w:tc>
        <w:tc>
          <w:tcPr>
            <w:tcW w:w="3577"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38A3" w:rsidRDefault="001938A3" w:rsidP="001938A3">
            <w:pPr>
              <w:autoSpaceDN w:val="0"/>
              <w:spacing w:line="320" w:lineRule="exact"/>
              <w:jc w:val="center"/>
              <w:textAlignment w:val="center"/>
              <w:rPr>
                <w:rFonts w:ascii="仿宋_GB2312" w:eastAsia="仿宋_GB2312" w:hAnsi="仿宋_GB2312" w:cs="仿宋_GB2312"/>
                <w:color w:val="000000"/>
                <w:sz w:val="24"/>
              </w:rPr>
            </w:pPr>
          </w:p>
        </w:tc>
        <w:tc>
          <w:tcPr>
            <w:tcW w:w="92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38A3" w:rsidRDefault="001938A3" w:rsidP="001938A3">
            <w:pPr>
              <w:autoSpaceDN w:val="0"/>
              <w:spacing w:line="320" w:lineRule="exact"/>
              <w:jc w:val="center"/>
              <w:textAlignment w:val="center"/>
              <w:rPr>
                <w:rFonts w:ascii="仿宋_GB2312" w:eastAsia="仿宋_GB2312" w:hAnsi="仿宋_GB2312" w:cs="仿宋_GB2312"/>
                <w:color w:val="000000"/>
                <w:sz w:val="24"/>
              </w:rPr>
            </w:pPr>
          </w:p>
        </w:tc>
      </w:tr>
      <w:tr w:rsidR="001938A3" w:rsidTr="001938A3">
        <w:trPr>
          <w:trHeight w:val="600"/>
          <w:jc w:val="center"/>
        </w:trPr>
        <w:tc>
          <w:tcPr>
            <w:tcW w:w="1669"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1938A3" w:rsidRDefault="001938A3" w:rsidP="001938A3">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2、二级机构1</w:t>
            </w:r>
          </w:p>
        </w:tc>
        <w:tc>
          <w:tcPr>
            <w:tcW w:w="106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1938A3" w:rsidRDefault="001938A3" w:rsidP="001938A3">
            <w:pPr>
              <w:autoSpaceDN w:val="0"/>
              <w:spacing w:line="320" w:lineRule="exact"/>
              <w:jc w:val="center"/>
              <w:textAlignment w:val="center"/>
              <w:rPr>
                <w:rFonts w:ascii="仿宋_GB2312" w:eastAsia="仿宋_GB2312" w:hAnsi="仿宋_GB2312" w:cs="仿宋_GB2312"/>
                <w:color w:val="000000"/>
                <w:sz w:val="24"/>
              </w:rPr>
            </w:pPr>
          </w:p>
        </w:tc>
        <w:tc>
          <w:tcPr>
            <w:tcW w:w="2390" w:type="dxa"/>
            <w:gridSpan w:val="4"/>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1938A3" w:rsidRDefault="001938A3" w:rsidP="001938A3">
            <w:pPr>
              <w:autoSpaceDN w:val="0"/>
              <w:spacing w:line="320" w:lineRule="exact"/>
              <w:jc w:val="center"/>
              <w:textAlignment w:val="center"/>
              <w:rPr>
                <w:rFonts w:ascii="仿宋_GB2312" w:eastAsia="仿宋_GB2312" w:hAnsi="仿宋_GB2312" w:cs="仿宋_GB2312"/>
                <w:color w:val="000000"/>
                <w:sz w:val="24"/>
              </w:rPr>
            </w:pPr>
          </w:p>
        </w:tc>
        <w:tc>
          <w:tcPr>
            <w:tcW w:w="3577"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38A3" w:rsidRDefault="001938A3" w:rsidP="001938A3">
            <w:pPr>
              <w:autoSpaceDN w:val="0"/>
              <w:spacing w:line="320" w:lineRule="exact"/>
              <w:jc w:val="center"/>
              <w:textAlignment w:val="center"/>
              <w:rPr>
                <w:rFonts w:ascii="仿宋_GB2312" w:eastAsia="仿宋_GB2312" w:hAnsi="仿宋_GB2312" w:cs="仿宋_GB2312"/>
                <w:color w:val="000000"/>
                <w:sz w:val="24"/>
              </w:rPr>
            </w:pPr>
          </w:p>
        </w:tc>
        <w:tc>
          <w:tcPr>
            <w:tcW w:w="92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38A3" w:rsidRDefault="001938A3" w:rsidP="001938A3">
            <w:pPr>
              <w:autoSpaceDN w:val="0"/>
              <w:spacing w:line="320" w:lineRule="exact"/>
              <w:jc w:val="center"/>
              <w:textAlignment w:val="center"/>
              <w:rPr>
                <w:rFonts w:ascii="仿宋_GB2312" w:eastAsia="仿宋_GB2312" w:hAnsi="仿宋_GB2312" w:cs="仿宋_GB2312"/>
                <w:color w:val="000000"/>
                <w:sz w:val="24"/>
              </w:rPr>
            </w:pPr>
          </w:p>
        </w:tc>
      </w:tr>
      <w:tr w:rsidR="001938A3" w:rsidTr="001938A3">
        <w:trPr>
          <w:trHeight w:val="600"/>
          <w:jc w:val="center"/>
        </w:trPr>
        <w:tc>
          <w:tcPr>
            <w:tcW w:w="1669"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1938A3" w:rsidRDefault="001938A3" w:rsidP="001938A3">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3、二级机构2</w:t>
            </w:r>
          </w:p>
        </w:tc>
        <w:tc>
          <w:tcPr>
            <w:tcW w:w="106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1938A3" w:rsidRDefault="001938A3" w:rsidP="001938A3">
            <w:pPr>
              <w:autoSpaceDN w:val="0"/>
              <w:spacing w:line="320" w:lineRule="exact"/>
              <w:jc w:val="center"/>
              <w:textAlignment w:val="center"/>
              <w:rPr>
                <w:rFonts w:ascii="仿宋_GB2312" w:eastAsia="仿宋_GB2312" w:hAnsi="仿宋_GB2312" w:cs="仿宋_GB2312"/>
                <w:color w:val="000000"/>
                <w:sz w:val="24"/>
              </w:rPr>
            </w:pPr>
          </w:p>
        </w:tc>
        <w:tc>
          <w:tcPr>
            <w:tcW w:w="2390" w:type="dxa"/>
            <w:gridSpan w:val="4"/>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1938A3" w:rsidRDefault="001938A3" w:rsidP="001938A3">
            <w:pPr>
              <w:autoSpaceDN w:val="0"/>
              <w:spacing w:line="320" w:lineRule="exact"/>
              <w:jc w:val="center"/>
              <w:textAlignment w:val="center"/>
              <w:rPr>
                <w:rFonts w:ascii="仿宋_GB2312" w:eastAsia="仿宋_GB2312" w:hAnsi="仿宋_GB2312" w:cs="仿宋_GB2312"/>
                <w:color w:val="000000"/>
                <w:sz w:val="24"/>
              </w:rPr>
            </w:pPr>
          </w:p>
        </w:tc>
        <w:tc>
          <w:tcPr>
            <w:tcW w:w="3577"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38A3" w:rsidRDefault="001938A3" w:rsidP="001938A3">
            <w:pPr>
              <w:autoSpaceDN w:val="0"/>
              <w:spacing w:line="320" w:lineRule="exact"/>
              <w:jc w:val="center"/>
              <w:textAlignment w:val="center"/>
              <w:rPr>
                <w:rFonts w:ascii="仿宋_GB2312" w:eastAsia="仿宋_GB2312" w:hAnsi="仿宋_GB2312" w:cs="仿宋_GB2312"/>
                <w:color w:val="000000"/>
                <w:sz w:val="24"/>
              </w:rPr>
            </w:pPr>
          </w:p>
        </w:tc>
        <w:tc>
          <w:tcPr>
            <w:tcW w:w="92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38A3" w:rsidRDefault="001938A3" w:rsidP="001938A3">
            <w:pPr>
              <w:autoSpaceDN w:val="0"/>
              <w:spacing w:line="320" w:lineRule="exact"/>
              <w:jc w:val="center"/>
              <w:textAlignment w:val="center"/>
              <w:rPr>
                <w:rFonts w:ascii="仿宋_GB2312" w:eastAsia="仿宋_GB2312" w:hAnsi="仿宋_GB2312" w:cs="仿宋_GB2312"/>
                <w:color w:val="000000"/>
                <w:sz w:val="24"/>
              </w:rPr>
            </w:pPr>
          </w:p>
        </w:tc>
      </w:tr>
      <w:tr w:rsidR="001938A3" w:rsidTr="001938A3">
        <w:trPr>
          <w:trHeight w:val="545"/>
          <w:jc w:val="center"/>
        </w:trPr>
        <w:tc>
          <w:tcPr>
            <w:tcW w:w="9620" w:type="dxa"/>
            <w:gridSpan w:val="1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1938A3" w:rsidRDefault="001938A3" w:rsidP="001938A3">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三、部门（单位）整体支出绩效自评情况</w:t>
            </w:r>
          </w:p>
        </w:tc>
      </w:tr>
      <w:tr w:rsidR="001938A3" w:rsidTr="001938A3">
        <w:trPr>
          <w:trHeight w:val="1626"/>
          <w:jc w:val="center"/>
        </w:trPr>
        <w:tc>
          <w:tcPr>
            <w:tcW w:w="1414" w:type="dxa"/>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1938A3" w:rsidRDefault="001938A3" w:rsidP="001938A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整体支出绩效定性目标及实施计划完成情况</w:t>
            </w:r>
          </w:p>
        </w:tc>
        <w:tc>
          <w:tcPr>
            <w:tcW w:w="3705"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1938A3" w:rsidRDefault="001938A3" w:rsidP="001938A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预期目标</w:t>
            </w:r>
          </w:p>
        </w:tc>
        <w:tc>
          <w:tcPr>
            <w:tcW w:w="4501" w:type="dxa"/>
            <w:gridSpan w:val="9"/>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1938A3" w:rsidRDefault="001938A3" w:rsidP="001938A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实际完成</w:t>
            </w:r>
          </w:p>
        </w:tc>
      </w:tr>
      <w:tr w:rsidR="001938A3" w:rsidTr="001938A3">
        <w:trPr>
          <w:trHeight w:val="1127"/>
          <w:jc w:val="center"/>
        </w:trPr>
        <w:tc>
          <w:tcPr>
            <w:tcW w:w="1414" w:type="dxa"/>
            <w:vMerge/>
            <w:tcBorders>
              <w:top w:val="single" w:sz="4" w:space="0" w:color="000000"/>
              <w:left w:val="single" w:sz="4" w:space="0" w:color="000000"/>
              <w:bottom w:val="single" w:sz="4" w:space="0" w:color="000000"/>
              <w:right w:val="single" w:sz="4" w:space="0" w:color="000000"/>
            </w:tcBorders>
            <w:vAlign w:val="center"/>
            <w:hideMark/>
          </w:tcPr>
          <w:p w:rsidR="001938A3" w:rsidRDefault="001938A3" w:rsidP="001938A3">
            <w:pPr>
              <w:widowControl/>
              <w:jc w:val="left"/>
              <w:rPr>
                <w:rFonts w:ascii="仿宋_GB2312" w:eastAsia="仿宋_GB2312" w:hAnsi="仿宋_GB2312" w:cs="仿宋_GB2312"/>
                <w:color w:val="000000"/>
                <w:sz w:val="24"/>
              </w:rPr>
            </w:pPr>
          </w:p>
        </w:tc>
        <w:tc>
          <w:tcPr>
            <w:tcW w:w="3705"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1938A3" w:rsidRDefault="001938A3" w:rsidP="001938A3">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目标1：</w:t>
            </w:r>
          </w:p>
          <w:p w:rsidR="001938A3" w:rsidRDefault="001938A3" w:rsidP="001938A3">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目标2：</w:t>
            </w:r>
          </w:p>
          <w:p w:rsidR="001938A3" w:rsidRDefault="001938A3" w:rsidP="001938A3">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目标3：……</w:t>
            </w:r>
          </w:p>
        </w:tc>
        <w:tc>
          <w:tcPr>
            <w:tcW w:w="4501" w:type="dxa"/>
            <w:gridSpan w:val="9"/>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38A3" w:rsidRDefault="001938A3" w:rsidP="001938A3">
            <w:pPr>
              <w:autoSpaceDN w:val="0"/>
              <w:spacing w:line="320" w:lineRule="exact"/>
              <w:jc w:val="center"/>
              <w:textAlignment w:val="center"/>
              <w:rPr>
                <w:rFonts w:ascii="仿宋_GB2312" w:eastAsia="仿宋_GB2312" w:hAnsi="仿宋_GB2312" w:cs="仿宋_GB2312"/>
                <w:color w:val="000000"/>
                <w:sz w:val="24"/>
              </w:rPr>
            </w:pPr>
          </w:p>
        </w:tc>
      </w:tr>
      <w:tr w:rsidR="001938A3" w:rsidTr="001938A3">
        <w:trPr>
          <w:trHeight w:val="545"/>
          <w:jc w:val="center"/>
        </w:trPr>
        <w:tc>
          <w:tcPr>
            <w:tcW w:w="1414" w:type="dxa"/>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1938A3" w:rsidRDefault="001938A3" w:rsidP="001938A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整体支出</w:t>
            </w:r>
          </w:p>
          <w:p w:rsidR="001938A3" w:rsidRDefault="001938A3" w:rsidP="001938A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绩效定量目标及实施计划完成情况</w:t>
            </w:r>
          </w:p>
        </w:tc>
        <w:tc>
          <w:tcPr>
            <w:tcW w:w="2911"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1938A3" w:rsidRDefault="001938A3" w:rsidP="001938A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评价内容</w:t>
            </w:r>
          </w:p>
        </w:tc>
        <w:tc>
          <w:tcPr>
            <w:tcW w:w="2659"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1938A3" w:rsidRDefault="001938A3" w:rsidP="001938A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绩效目标</w:t>
            </w:r>
          </w:p>
        </w:tc>
        <w:tc>
          <w:tcPr>
            <w:tcW w:w="2635"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1938A3" w:rsidRDefault="001938A3" w:rsidP="001938A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完成情况</w:t>
            </w:r>
          </w:p>
        </w:tc>
      </w:tr>
      <w:tr w:rsidR="001938A3" w:rsidTr="001938A3">
        <w:trPr>
          <w:trHeight w:val="437"/>
          <w:jc w:val="center"/>
        </w:trPr>
        <w:tc>
          <w:tcPr>
            <w:tcW w:w="1414" w:type="dxa"/>
            <w:vMerge/>
            <w:tcBorders>
              <w:top w:val="single" w:sz="4" w:space="0" w:color="000000"/>
              <w:left w:val="single" w:sz="4" w:space="0" w:color="000000"/>
              <w:bottom w:val="single" w:sz="4" w:space="0" w:color="000000"/>
              <w:right w:val="single" w:sz="4" w:space="0" w:color="000000"/>
            </w:tcBorders>
            <w:vAlign w:val="center"/>
            <w:hideMark/>
          </w:tcPr>
          <w:p w:rsidR="001938A3" w:rsidRDefault="001938A3" w:rsidP="001938A3">
            <w:pPr>
              <w:widowControl/>
              <w:jc w:val="left"/>
              <w:rPr>
                <w:rFonts w:ascii="仿宋_GB2312" w:eastAsia="仿宋_GB2312" w:hAnsi="仿宋_GB2312" w:cs="仿宋_GB2312"/>
                <w:color w:val="000000"/>
                <w:sz w:val="24"/>
              </w:rPr>
            </w:pPr>
          </w:p>
        </w:tc>
        <w:tc>
          <w:tcPr>
            <w:tcW w:w="1520" w:type="dxa"/>
            <w:gridSpan w:val="4"/>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1938A3" w:rsidRDefault="001938A3" w:rsidP="001938A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产出目标</w:t>
            </w:r>
          </w:p>
          <w:p w:rsidR="001938A3" w:rsidRDefault="001938A3" w:rsidP="001938A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（部门工作实绩，包含上级部门和市委市政府布置的重点工作、实事任务等，根据部门实际进行调整细化）</w:t>
            </w:r>
          </w:p>
        </w:tc>
        <w:tc>
          <w:tcPr>
            <w:tcW w:w="1391" w:type="dxa"/>
            <w:gridSpan w:val="2"/>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1938A3" w:rsidRDefault="001938A3" w:rsidP="001938A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质量指标</w:t>
            </w:r>
          </w:p>
        </w:tc>
        <w:tc>
          <w:tcPr>
            <w:tcW w:w="2659"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1938A3" w:rsidRDefault="001938A3" w:rsidP="001938A3">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p>
        </w:tc>
        <w:tc>
          <w:tcPr>
            <w:tcW w:w="2635"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38A3" w:rsidRDefault="001938A3" w:rsidP="001938A3">
            <w:pPr>
              <w:autoSpaceDN w:val="0"/>
              <w:spacing w:line="320" w:lineRule="exact"/>
              <w:jc w:val="center"/>
              <w:textAlignment w:val="center"/>
              <w:rPr>
                <w:rFonts w:ascii="仿宋_GB2312" w:eastAsia="仿宋_GB2312" w:hAnsi="仿宋_GB2312" w:cs="仿宋_GB2312"/>
                <w:b/>
                <w:color w:val="000000"/>
                <w:sz w:val="24"/>
              </w:rPr>
            </w:pPr>
          </w:p>
        </w:tc>
      </w:tr>
      <w:tr w:rsidR="001938A3" w:rsidTr="001938A3">
        <w:trPr>
          <w:trHeight w:val="437"/>
          <w:jc w:val="center"/>
        </w:trPr>
        <w:tc>
          <w:tcPr>
            <w:tcW w:w="1414" w:type="dxa"/>
            <w:vMerge/>
            <w:tcBorders>
              <w:top w:val="single" w:sz="4" w:space="0" w:color="000000"/>
              <w:left w:val="single" w:sz="4" w:space="0" w:color="000000"/>
              <w:bottom w:val="single" w:sz="4" w:space="0" w:color="000000"/>
              <w:right w:val="single" w:sz="4" w:space="0" w:color="000000"/>
            </w:tcBorders>
            <w:vAlign w:val="center"/>
            <w:hideMark/>
          </w:tcPr>
          <w:p w:rsidR="001938A3" w:rsidRDefault="001938A3" w:rsidP="001938A3">
            <w:pPr>
              <w:widowControl/>
              <w:jc w:val="left"/>
              <w:rPr>
                <w:rFonts w:ascii="仿宋_GB2312" w:eastAsia="仿宋_GB2312" w:hAnsi="仿宋_GB2312" w:cs="仿宋_GB2312"/>
                <w:color w:val="000000"/>
                <w:sz w:val="24"/>
              </w:rPr>
            </w:pPr>
          </w:p>
        </w:tc>
        <w:tc>
          <w:tcPr>
            <w:tcW w:w="1520" w:type="dxa"/>
            <w:gridSpan w:val="4"/>
            <w:vMerge/>
            <w:tcBorders>
              <w:top w:val="single" w:sz="4" w:space="0" w:color="000000"/>
              <w:left w:val="single" w:sz="4" w:space="0" w:color="000000"/>
              <w:bottom w:val="single" w:sz="4" w:space="0" w:color="000000"/>
              <w:right w:val="single" w:sz="4" w:space="0" w:color="000000"/>
            </w:tcBorders>
            <w:vAlign w:val="center"/>
            <w:hideMark/>
          </w:tcPr>
          <w:p w:rsidR="001938A3" w:rsidRDefault="001938A3" w:rsidP="001938A3">
            <w:pPr>
              <w:widowControl/>
              <w:jc w:val="left"/>
              <w:rPr>
                <w:rFonts w:ascii="仿宋_GB2312" w:eastAsia="仿宋_GB2312" w:hAnsi="仿宋_GB2312" w:cs="仿宋_GB2312"/>
                <w:color w:val="000000"/>
                <w:sz w:val="24"/>
              </w:rPr>
            </w:pPr>
          </w:p>
        </w:tc>
        <w:tc>
          <w:tcPr>
            <w:tcW w:w="1391" w:type="dxa"/>
            <w:gridSpan w:val="2"/>
            <w:vMerge/>
            <w:tcBorders>
              <w:top w:val="single" w:sz="4" w:space="0" w:color="000000"/>
              <w:left w:val="single" w:sz="4" w:space="0" w:color="000000"/>
              <w:bottom w:val="single" w:sz="4" w:space="0" w:color="000000"/>
              <w:right w:val="single" w:sz="4" w:space="0" w:color="000000"/>
            </w:tcBorders>
            <w:vAlign w:val="center"/>
            <w:hideMark/>
          </w:tcPr>
          <w:p w:rsidR="001938A3" w:rsidRDefault="001938A3" w:rsidP="001938A3">
            <w:pPr>
              <w:widowControl/>
              <w:jc w:val="left"/>
              <w:rPr>
                <w:rFonts w:ascii="仿宋_GB2312" w:eastAsia="仿宋_GB2312" w:hAnsi="仿宋_GB2312" w:cs="仿宋_GB2312"/>
                <w:color w:val="000000"/>
                <w:sz w:val="24"/>
              </w:rPr>
            </w:pPr>
          </w:p>
        </w:tc>
        <w:tc>
          <w:tcPr>
            <w:tcW w:w="2659"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1938A3" w:rsidRDefault="001938A3" w:rsidP="001938A3">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w:t>
            </w:r>
          </w:p>
        </w:tc>
        <w:tc>
          <w:tcPr>
            <w:tcW w:w="2635"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38A3" w:rsidRDefault="001938A3" w:rsidP="001938A3">
            <w:pPr>
              <w:autoSpaceDN w:val="0"/>
              <w:spacing w:line="320" w:lineRule="exact"/>
              <w:jc w:val="center"/>
              <w:textAlignment w:val="center"/>
              <w:rPr>
                <w:rFonts w:ascii="仿宋_GB2312" w:eastAsia="仿宋_GB2312" w:hAnsi="仿宋_GB2312" w:cs="仿宋_GB2312"/>
                <w:b/>
                <w:color w:val="000000"/>
                <w:sz w:val="24"/>
              </w:rPr>
            </w:pPr>
          </w:p>
        </w:tc>
      </w:tr>
      <w:tr w:rsidR="001938A3" w:rsidTr="001938A3">
        <w:trPr>
          <w:trHeight w:val="437"/>
          <w:jc w:val="center"/>
        </w:trPr>
        <w:tc>
          <w:tcPr>
            <w:tcW w:w="1414" w:type="dxa"/>
            <w:vMerge/>
            <w:tcBorders>
              <w:top w:val="single" w:sz="4" w:space="0" w:color="000000"/>
              <w:left w:val="single" w:sz="4" w:space="0" w:color="000000"/>
              <w:bottom w:val="single" w:sz="4" w:space="0" w:color="000000"/>
              <w:right w:val="single" w:sz="4" w:space="0" w:color="000000"/>
            </w:tcBorders>
            <w:vAlign w:val="center"/>
            <w:hideMark/>
          </w:tcPr>
          <w:p w:rsidR="001938A3" w:rsidRDefault="001938A3" w:rsidP="001938A3">
            <w:pPr>
              <w:widowControl/>
              <w:jc w:val="left"/>
              <w:rPr>
                <w:rFonts w:ascii="仿宋_GB2312" w:eastAsia="仿宋_GB2312" w:hAnsi="仿宋_GB2312" w:cs="仿宋_GB2312"/>
                <w:color w:val="000000"/>
                <w:sz w:val="24"/>
              </w:rPr>
            </w:pPr>
          </w:p>
        </w:tc>
        <w:tc>
          <w:tcPr>
            <w:tcW w:w="1520" w:type="dxa"/>
            <w:gridSpan w:val="4"/>
            <w:vMerge/>
            <w:tcBorders>
              <w:top w:val="single" w:sz="4" w:space="0" w:color="000000"/>
              <w:left w:val="single" w:sz="4" w:space="0" w:color="000000"/>
              <w:bottom w:val="single" w:sz="4" w:space="0" w:color="000000"/>
              <w:right w:val="single" w:sz="4" w:space="0" w:color="000000"/>
            </w:tcBorders>
            <w:vAlign w:val="center"/>
            <w:hideMark/>
          </w:tcPr>
          <w:p w:rsidR="001938A3" w:rsidRDefault="001938A3" w:rsidP="001938A3">
            <w:pPr>
              <w:widowControl/>
              <w:jc w:val="left"/>
              <w:rPr>
                <w:rFonts w:ascii="仿宋_GB2312" w:eastAsia="仿宋_GB2312" w:hAnsi="仿宋_GB2312" w:cs="仿宋_GB2312"/>
                <w:color w:val="000000"/>
                <w:sz w:val="24"/>
              </w:rPr>
            </w:pPr>
          </w:p>
        </w:tc>
        <w:tc>
          <w:tcPr>
            <w:tcW w:w="1391" w:type="dxa"/>
            <w:gridSpan w:val="2"/>
            <w:vMerge/>
            <w:tcBorders>
              <w:top w:val="single" w:sz="4" w:space="0" w:color="000000"/>
              <w:left w:val="single" w:sz="4" w:space="0" w:color="000000"/>
              <w:bottom w:val="single" w:sz="4" w:space="0" w:color="000000"/>
              <w:right w:val="single" w:sz="4" w:space="0" w:color="000000"/>
            </w:tcBorders>
            <w:vAlign w:val="center"/>
            <w:hideMark/>
          </w:tcPr>
          <w:p w:rsidR="001938A3" w:rsidRDefault="001938A3" w:rsidP="001938A3">
            <w:pPr>
              <w:widowControl/>
              <w:jc w:val="left"/>
              <w:rPr>
                <w:rFonts w:ascii="仿宋_GB2312" w:eastAsia="仿宋_GB2312" w:hAnsi="仿宋_GB2312" w:cs="仿宋_GB2312"/>
                <w:color w:val="000000"/>
                <w:sz w:val="24"/>
              </w:rPr>
            </w:pPr>
          </w:p>
        </w:tc>
        <w:tc>
          <w:tcPr>
            <w:tcW w:w="2659"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1938A3" w:rsidRDefault="001938A3" w:rsidP="001938A3">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2635"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38A3" w:rsidRDefault="001938A3" w:rsidP="001938A3">
            <w:pPr>
              <w:autoSpaceDN w:val="0"/>
              <w:spacing w:line="320" w:lineRule="exact"/>
              <w:jc w:val="center"/>
              <w:textAlignment w:val="center"/>
              <w:rPr>
                <w:rFonts w:ascii="仿宋_GB2312" w:eastAsia="仿宋_GB2312" w:hAnsi="仿宋_GB2312" w:cs="仿宋_GB2312"/>
                <w:b/>
                <w:color w:val="000000"/>
                <w:sz w:val="24"/>
              </w:rPr>
            </w:pPr>
          </w:p>
        </w:tc>
      </w:tr>
      <w:tr w:rsidR="001938A3" w:rsidTr="001938A3">
        <w:trPr>
          <w:trHeight w:val="437"/>
          <w:jc w:val="center"/>
        </w:trPr>
        <w:tc>
          <w:tcPr>
            <w:tcW w:w="1414" w:type="dxa"/>
            <w:vMerge/>
            <w:tcBorders>
              <w:top w:val="single" w:sz="4" w:space="0" w:color="000000"/>
              <w:left w:val="single" w:sz="4" w:space="0" w:color="000000"/>
              <w:bottom w:val="single" w:sz="4" w:space="0" w:color="000000"/>
              <w:right w:val="single" w:sz="4" w:space="0" w:color="000000"/>
            </w:tcBorders>
            <w:vAlign w:val="center"/>
            <w:hideMark/>
          </w:tcPr>
          <w:p w:rsidR="001938A3" w:rsidRDefault="001938A3" w:rsidP="001938A3">
            <w:pPr>
              <w:widowControl/>
              <w:jc w:val="left"/>
              <w:rPr>
                <w:rFonts w:ascii="仿宋_GB2312" w:eastAsia="仿宋_GB2312" w:hAnsi="仿宋_GB2312" w:cs="仿宋_GB2312"/>
                <w:color w:val="000000"/>
                <w:sz w:val="24"/>
              </w:rPr>
            </w:pPr>
          </w:p>
        </w:tc>
        <w:tc>
          <w:tcPr>
            <w:tcW w:w="1520" w:type="dxa"/>
            <w:gridSpan w:val="4"/>
            <w:vMerge/>
            <w:tcBorders>
              <w:top w:val="single" w:sz="4" w:space="0" w:color="000000"/>
              <w:left w:val="single" w:sz="4" w:space="0" w:color="000000"/>
              <w:bottom w:val="single" w:sz="4" w:space="0" w:color="000000"/>
              <w:right w:val="single" w:sz="4" w:space="0" w:color="000000"/>
            </w:tcBorders>
            <w:vAlign w:val="center"/>
            <w:hideMark/>
          </w:tcPr>
          <w:p w:rsidR="001938A3" w:rsidRDefault="001938A3" w:rsidP="001938A3">
            <w:pPr>
              <w:widowControl/>
              <w:jc w:val="left"/>
              <w:rPr>
                <w:rFonts w:ascii="仿宋_GB2312" w:eastAsia="仿宋_GB2312" w:hAnsi="仿宋_GB2312" w:cs="仿宋_GB2312"/>
                <w:color w:val="000000"/>
                <w:sz w:val="24"/>
              </w:rPr>
            </w:pPr>
          </w:p>
        </w:tc>
        <w:tc>
          <w:tcPr>
            <w:tcW w:w="1391" w:type="dxa"/>
            <w:gridSpan w:val="2"/>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1938A3" w:rsidRDefault="001938A3" w:rsidP="001938A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数量指标</w:t>
            </w:r>
          </w:p>
        </w:tc>
        <w:tc>
          <w:tcPr>
            <w:tcW w:w="2659"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1938A3" w:rsidRDefault="001938A3" w:rsidP="001938A3">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p>
        </w:tc>
        <w:tc>
          <w:tcPr>
            <w:tcW w:w="2635"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38A3" w:rsidRDefault="001938A3" w:rsidP="001938A3">
            <w:pPr>
              <w:autoSpaceDN w:val="0"/>
              <w:spacing w:line="320" w:lineRule="exact"/>
              <w:jc w:val="center"/>
              <w:textAlignment w:val="center"/>
              <w:rPr>
                <w:rFonts w:ascii="仿宋_GB2312" w:eastAsia="仿宋_GB2312" w:hAnsi="仿宋_GB2312" w:cs="仿宋_GB2312"/>
                <w:b/>
                <w:color w:val="000000"/>
                <w:sz w:val="24"/>
              </w:rPr>
            </w:pPr>
          </w:p>
        </w:tc>
      </w:tr>
      <w:tr w:rsidR="001938A3" w:rsidTr="001938A3">
        <w:trPr>
          <w:trHeight w:val="443"/>
          <w:jc w:val="center"/>
        </w:trPr>
        <w:tc>
          <w:tcPr>
            <w:tcW w:w="1414" w:type="dxa"/>
            <w:vMerge/>
            <w:tcBorders>
              <w:top w:val="single" w:sz="4" w:space="0" w:color="000000"/>
              <w:left w:val="single" w:sz="4" w:space="0" w:color="000000"/>
              <w:bottom w:val="single" w:sz="4" w:space="0" w:color="000000"/>
              <w:right w:val="single" w:sz="4" w:space="0" w:color="000000"/>
            </w:tcBorders>
            <w:vAlign w:val="center"/>
            <w:hideMark/>
          </w:tcPr>
          <w:p w:rsidR="001938A3" w:rsidRDefault="001938A3" w:rsidP="001938A3">
            <w:pPr>
              <w:widowControl/>
              <w:jc w:val="left"/>
              <w:rPr>
                <w:rFonts w:ascii="仿宋_GB2312" w:eastAsia="仿宋_GB2312" w:hAnsi="仿宋_GB2312" w:cs="仿宋_GB2312"/>
                <w:color w:val="000000"/>
                <w:sz w:val="24"/>
              </w:rPr>
            </w:pPr>
          </w:p>
        </w:tc>
        <w:tc>
          <w:tcPr>
            <w:tcW w:w="1520" w:type="dxa"/>
            <w:gridSpan w:val="4"/>
            <w:vMerge/>
            <w:tcBorders>
              <w:top w:val="single" w:sz="4" w:space="0" w:color="000000"/>
              <w:left w:val="single" w:sz="4" w:space="0" w:color="000000"/>
              <w:bottom w:val="single" w:sz="4" w:space="0" w:color="000000"/>
              <w:right w:val="single" w:sz="4" w:space="0" w:color="000000"/>
            </w:tcBorders>
            <w:vAlign w:val="center"/>
            <w:hideMark/>
          </w:tcPr>
          <w:p w:rsidR="001938A3" w:rsidRDefault="001938A3" w:rsidP="001938A3">
            <w:pPr>
              <w:widowControl/>
              <w:jc w:val="left"/>
              <w:rPr>
                <w:rFonts w:ascii="仿宋_GB2312" w:eastAsia="仿宋_GB2312" w:hAnsi="仿宋_GB2312" w:cs="仿宋_GB2312"/>
                <w:color w:val="000000"/>
                <w:sz w:val="24"/>
              </w:rPr>
            </w:pPr>
          </w:p>
        </w:tc>
        <w:tc>
          <w:tcPr>
            <w:tcW w:w="1391" w:type="dxa"/>
            <w:gridSpan w:val="2"/>
            <w:vMerge/>
            <w:tcBorders>
              <w:top w:val="single" w:sz="4" w:space="0" w:color="000000"/>
              <w:left w:val="single" w:sz="4" w:space="0" w:color="000000"/>
              <w:bottom w:val="single" w:sz="4" w:space="0" w:color="000000"/>
              <w:right w:val="single" w:sz="4" w:space="0" w:color="000000"/>
            </w:tcBorders>
            <w:vAlign w:val="center"/>
            <w:hideMark/>
          </w:tcPr>
          <w:p w:rsidR="001938A3" w:rsidRDefault="001938A3" w:rsidP="001938A3">
            <w:pPr>
              <w:widowControl/>
              <w:jc w:val="left"/>
              <w:rPr>
                <w:rFonts w:ascii="仿宋_GB2312" w:eastAsia="仿宋_GB2312" w:hAnsi="仿宋_GB2312" w:cs="仿宋_GB2312"/>
                <w:color w:val="000000"/>
                <w:sz w:val="24"/>
              </w:rPr>
            </w:pPr>
          </w:p>
        </w:tc>
        <w:tc>
          <w:tcPr>
            <w:tcW w:w="2659"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1938A3" w:rsidRDefault="001938A3" w:rsidP="001938A3">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w:t>
            </w:r>
          </w:p>
        </w:tc>
        <w:tc>
          <w:tcPr>
            <w:tcW w:w="2635"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38A3" w:rsidRDefault="001938A3" w:rsidP="001938A3">
            <w:pPr>
              <w:autoSpaceDN w:val="0"/>
              <w:spacing w:line="320" w:lineRule="exact"/>
              <w:jc w:val="center"/>
              <w:textAlignment w:val="center"/>
              <w:rPr>
                <w:rFonts w:ascii="仿宋_GB2312" w:eastAsia="仿宋_GB2312" w:hAnsi="仿宋_GB2312" w:cs="仿宋_GB2312"/>
                <w:b/>
                <w:color w:val="000000"/>
                <w:sz w:val="24"/>
              </w:rPr>
            </w:pPr>
          </w:p>
        </w:tc>
      </w:tr>
      <w:tr w:rsidR="001938A3" w:rsidTr="001938A3">
        <w:trPr>
          <w:trHeight w:val="443"/>
          <w:jc w:val="center"/>
        </w:trPr>
        <w:tc>
          <w:tcPr>
            <w:tcW w:w="1414" w:type="dxa"/>
            <w:vMerge/>
            <w:tcBorders>
              <w:top w:val="single" w:sz="4" w:space="0" w:color="000000"/>
              <w:left w:val="single" w:sz="4" w:space="0" w:color="000000"/>
              <w:bottom w:val="single" w:sz="4" w:space="0" w:color="000000"/>
              <w:right w:val="single" w:sz="4" w:space="0" w:color="000000"/>
            </w:tcBorders>
            <w:vAlign w:val="center"/>
            <w:hideMark/>
          </w:tcPr>
          <w:p w:rsidR="001938A3" w:rsidRDefault="001938A3" w:rsidP="001938A3">
            <w:pPr>
              <w:widowControl/>
              <w:jc w:val="left"/>
              <w:rPr>
                <w:rFonts w:ascii="仿宋_GB2312" w:eastAsia="仿宋_GB2312" w:hAnsi="仿宋_GB2312" w:cs="仿宋_GB2312"/>
                <w:color w:val="000000"/>
                <w:sz w:val="24"/>
              </w:rPr>
            </w:pPr>
          </w:p>
        </w:tc>
        <w:tc>
          <w:tcPr>
            <w:tcW w:w="1520" w:type="dxa"/>
            <w:gridSpan w:val="4"/>
            <w:vMerge/>
            <w:tcBorders>
              <w:top w:val="single" w:sz="4" w:space="0" w:color="000000"/>
              <w:left w:val="single" w:sz="4" w:space="0" w:color="000000"/>
              <w:bottom w:val="single" w:sz="4" w:space="0" w:color="000000"/>
              <w:right w:val="single" w:sz="4" w:space="0" w:color="000000"/>
            </w:tcBorders>
            <w:vAlign w:val="center"/>
            <w:hideMark/>
          </w:tcPr>
          <w:p w:rsidR="001938A3" w:rsidRDefault="001938A3" w:rsidP="001938A3">
            <w:pPr>
              <w:widowControl/>
              <w:jc w:val="left"/>
              <w:rPr>
                <w:rFonts w:ascii="仿宋_GB2312" w:eastAsia="仿宋_GB2312" w:hAnsi="仿宋_GB2312" w:cs="仿宋_GB2312"/>
                <w:color w:val="000000"/>
                <w:sz w:val="24"/>
              </w:rPr>
            </w:pPr>
          </w:p>
        </w:tc>
        <w:tc>
          <w:tcPr>
            <w:tcW w:w="1391" w:type="dxa"/>
            <w:gridSpan w:val="2"/>
            <w:vMerge/>
            <w:tcBorders>
              <w:top w:val="single" w:sz="4" w:space="0" w:color="000000"/>
              <w:left w:val="single" w:sz="4" w:space="0" w:color="000000"/>
              <w:bottom w:val="single" w:sz="4" w:space="0" w:color="000000"/>
              <w:right w:val="single" w:sz="4" w:space="0" w:color="000000"/>
            </w:tcBorders>
            <w:vAlign w:val="center"/>
            <w:hideMark/>
          </w:tcPr>
          <w:p w:rsidR="001938A3" w:rsidRDefault="001938A3" w:rsidP="001938A3">
            <w:pPr>
              <w:widowControl/>
              <w:jc w:val="left"/>
              <w:rPr>
                <w:rFonts w:ascii="仿宋_GB2312" w:eastAsia="仿宋_GB2312" w:hAnsi="仿宋_GB2312" w:cs="仿宋_GB2312"/>
                <w:color w:val="000000"/>
                <w:sz w:val="24"/>
              </w:rPr>
            </w:pPr>
          </w:p>
        </w:tc>
        <w:tc>
          <w:tcPr>
            <w:tcW w:w="2659"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1938A3" w:rsidRDefault="001938A3" w:rsidP="001938A3">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2635"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38A3" w:rsidRDefault="001938A3" w:rsidP="001938A3">
            <w:pPr>
              <w:autoSpaceDN w:val="0"/>
              <w:spacing w:line="320" w:lineRule="exact"/>
              <w:jc w:val="center"/>
              <w:textAlignment w:val="center"/>
              <w:rPr>
                <w:rFonts w:ascii="仿宋_GB2312" w:eastAsia="仿宋_GB2312" w:hAnsi="仿宋_GB2312" w:cs="仿宋_GB2312"/>
                <w:b/>
                <w:color w:val="000000"/>
                <w:sz w:val="24"/>
              </w:rPr>
            </w:pPr>
          </w:p>
        </w:tc>
      </w:tr>
      <w:tr w:rsidR="001938A3" w:rsidTr="001938A3">
        <w:trPr>
          <w:trHeight w:val="437"/>
          <w:jc w:val="center"/>
        </w:trPr>
        <w:tc>
          <w:tcPr>
            <w:tcW w:w="1414" w:type="dxa"/>
            <w:vMerge/>
            <w:tcBorders>
              <w:top w:val="single" w:sz="4" w:space="0" w:color="000000"/>
              <w:left w:val="single" w:sz="4" w:space="0" w:color="000000"/>
              <w:bottom w:val="single" w:sz="4" w:space="0" w:color="000000"/>
              <w:right w:val="single" w:sz="4" w:space="0" w:color="000000"/>
            </w:tcBorders>
            <w:vAlign w:val="center"/>
            <w:hideMark/>
          </w:tcPr>
          <w:p w:rsidR="001938A3" w:rsidRDefault="001938A3" w:rsidP="001938A3">
            <w:pPr>
              <w:widowControl/>
              <w:jc w:val="left"/>
              <w:rPr>
                <w:rFonts w:ascii="仿宋_GB2312" w:eastAsia="仿宋_GB2312" w:hAnsi="仿宋_GB2312" w:cs="仿宋_GB2312"/>
                <w:color w:val="000000"/>
                <w:sz w:val="24"/>
              </w:rPr>
            </w:pPr>
          </w:p>
        </w:tc>
        <w:tc>
          <w:tcPr>
            <w:tcW w:w="1520" w:type="dxa"/>
            <w:gridSpan w:val="4"/>
            <w:vMerge/>
            <w:tcBorders>
              <w:top w:val="single" w:sz="4" w:space="0" w:color="000000"/>
              <w:left w:val="single" w:sz="4" w:space="0" w:color="000000"/>
              <w:bottom w:val="single" w:sz="4" w:space="0" w:color="000000"/>
              <w:right w:val="single" w:sz="4" w:space="0" w:color="000000"/>
            </w:tcBorders>
            <w:vAlign w:val="center"/>
            <w:hideMark/>
          </w:tcPr>
          <w:p w:rsidR="001938A3" w:rsidRDefault="001938A3" w:rsidP="001938A3">
            <w:pPr>
              <w:widowControl/>
              <w:jc w:val="left"/>
              <w:rPr>
                <w:rFonts w:ascii="仿宋_GB2312" w:eastAsia="仿宋_GB2312" w:hAnsi="仿宋_GB2312" w:cs="仿宋_GB2312"/>
                <w:color w:val="000000"/>
                <w:sz w:val="24"/>
              </w:rPr>
            </w:pPr>
          </w:p>
        </w:tc>
        <w:tc>
          <w:tcPr>
            <w:tcW w:w="1391" w:type="dxa"/>
            <w:gridSpan w:val="2"/>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1938A3" w:rsidRDefault="001938A3" w:rsidP="001938A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时效指标</w:t>
            </w:r>
          </w:p>
        </w:tc>
        <w:tc>
          <w:tcPr>
            <w:tcW w:w="2659"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1938A3" w:rsidRDefault="001938A3" w:rsidP="001938A3">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p>
        </w:tc>
        <w:tc>
          <w:tcPr>
            <w:tcW w:w="2635"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38A3" w:rsidRDefault="001938A3" w:rsidP="001938A3">
            <w:pPr>
              <w:autoSpaceDN w:val="0"/>
              <w:spacing w:line="320" w:lineRule="exact"/>
              <w:jc w:val="center"/>
              <w:textAlignment w:val="center"/>
              <w:rPr>
                <w:rFonts w:ascii="仿宋_GB2312" w:eastAsia="仿宋_GB2312" w:hAnsi="仿宋_GB2312" w:cs="仿宋_GB2312"/>
                <w:b/>
                <w:color w:val="000000"/>
                <w:sz w:val="24"/>
              </w:rPr>
            </w:pPr>
          </w:p>
        </w:tc>
      </w:tr>
      <w:tr w:rsidR="001938A3" w:rsidTr="001938A3">
        <w:trPr>
          <w:trHeight w:val="437"/>
          <w:jc w:val="center"/>
        </w:trPr>
        <w:tc>
          <w:tcPr>
            <w:tcW w:w="1414" w:type="dxa"/>
            <w:vMerge/>
            <w:tcBorders>
              <w:top w:val="single" w:sz="4" w:space="0" w:color="000000"/>
              <w:left w:val="single" w:sz="4" w:space="0" w:color="000000"/>
              <w:bottom w:val="single" w:sz="4" w:space="0" w:color="000000"/>
              <w:right w:val="single" w:sz="4" w:space="0" w:color="000000"/>
            </w:tcBorders>
            <w:vAlign w:val="center"/>
            <w:hideMark/>
          </w:tcPr>
          <w:p w:rsidR="001938A3" w:rsidRDefault="001938A3" w:rsidP="001938A3">
            <w:pPr>
              <w:widowControl/>
              <w:jc w:val="left"/>
              <w:rPr>
                <w:rFonts w:ascii="仿宋_GB2312" w:eastAsia="仿宋_GB2312" w:hAnsi="仿宋_GB2312" w:cs="仿宋_GB2312"/>
                <w:color w:val="000000"/>
                <w:sz w:val="24"/>
              </w:rPr>
            </w:pPr>
          </w:p>
        </w:tc>
        <w:tc>
          <w:tcPr>
            <w:tcW w:w="1520" w:type="dxa"/>
            <w:gridSpan w:val="4"/>
            <w:vMerge/>
            <w:tcBorders>
              <w:top w:val="single" w:sz="4" w:space="0" w:color="000000"/>
              <w:left w:val="single" w:sz="4" w:space="0" w:color="000000"/>
              <w:bottom w:val="single" w:sz="4" w:space="0" w:color="000000"/>
              <w:right w:val="single" w:sz="4" w:space="0" w:color="000000"/>
            </w:tcBorders>
            <w:vAlign w:val="center"/>
            <w:hideMark/>
          </w:tcPr>
          <w:p w:rsidR="001938A3" w:rsidRDefault="001938A3" w:rsidP="001938A3">
            <w:pPr>
              <w:widowControl/>
              <w:jc w:val="left"/>
              <w:rPr>
                <w:rFonts w:ascii="仿宋_GB2312" w:eastAsia="仿宋_GB2312" w:hAnsi="仿宋_GB2312" w:cs="仿宋_GB2312"/>
                <w:color w:val="000000"/>
                <w:sz w:val="24"/>
              </w:rPr>
            </w:pPr>
          </w:p>
        </w:tc>
        <w:tc>
          <w:tcPr>
            <w:tcW w:w="1391" w:type="dxa"/>
            <w:gridSpan w:val="2"/>
            <w:vMerge/>
            <w:tcBorders>
              <w:top w:val="single" w:sz="4" w:space="0" w:color="000000"/>
              <w:left w:val="single" w:sz="4" w:space="0" w:color="000000"/>
              <w:bottom w:val="single" w:sz="4" w:space="0" w:color="000000"/>
              <w:right w:val="single" w:sz="4" w:space="0" w:color="000000"/>
            </w:tcBorders>
            <w:vAlign w:val="center"/>
            <w:hideMark/>
          </w:tcPr>
          <w:p w:rsidR="001938A3" w:rsidRDefault="001938A3" w:rsidP="001938A3">
            <w:pPr>
              <w:widowControl/>
              <w:jc w:val="left"/>
              <w:rPr>
                <w:rFonts w:ascii="仿宋_GB2312" w:eastAsia="仿宋_GB2312" w:hAnsi="仿宋_GB2312" w:cs="仿宋_GB2312"/>
                <w:color w:val="000000"/>
                <w:sz w:val="24"/>
              </w:rPr>
            </w:pPr>
          </w:p>
        </w:tc>
        <w:tc>
          <w:tcPr>
            <w:tcW w:w="2659"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1938A3" w:rsidRDefault="001938A3" w:rsidP="001938A3">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w:t>
            </w:r>
          </w:p>
        </w:tc>
        <w:tc>
          <w:tcPr>
            <w:tcW w:w="2635"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38A3" w:rsidRDefault="001938A3" w:rsidP="001938A3">
            <w:pPr>
              <w:autoSpaceDN w:val="0"/>
              <w:spacing w:line="320" w:lineRule="exact"/>
              <w:jc w:val="center"/>
              <w:textAlignment w:val="center"/>
              <w:rPr>
                <w:rFonts w:ascii="仿宋_GB2312" w:eastAsia="仿宋_GB2312" w:hAnsi="仿宋_GB2312" w:cs="仿宋_GB2312"/>
                <w:b/>
                <w:color w:val="000000"/>
                <w:sz w:val="24"/>
              </w:rPr>
            </w:pPr>
          </w:p>
        </w:tc>
      </w:tr>
      <w:tr w:rsidR="001938A3" w:rsidTr="001938A3">
        <w:trPr>
          <w:trHeight w:val="437"/>
          <w:jc w:val="center"/>
        </w:trPr>
        <w:tc>
          <w:tcPr>
            <w:tcW w:w="1414" w:type="dxa"/>
            <w:vMerge/>
            <w:tcBorders>
              <w:top w:val="single" w:sz="4" w:space="0" w:color="000000"/>
              <w:left w:val="single" w:sz="4" w:space="0" w:color="000000"/>
              <w:bottom w:val="single" w:sz="4" w:space="0" w:color="000000"/>
              <w:right w:val="single" w:sz="4" w:space="0" w:color="000000"/>
            </w:tcBorders>
            <w:vAlign w:val="center"/>
            <w:hideMark/>
          </w:tcPr>
          <w:p w:rsidR="001938A3" w:rsidRDefault="001938A3" w:rsidP="001938A3">
            <w:pPr>
              <w:widowControl/>
              <w:jc w:val="left"/>
              <w:rPr>
                <w:rFonts w:ascii="仿宋_GB2312" w:eastAsia="仿宋_GB2312" w:hAnsi="仿宋_GB2312" w:cs="仿宋_GB2312"/>
                <w:color w:val="000000"/>
                <w:sz w:val="24"/>
              </w:rPr>
            </w:pPr>
          </w:p>
        </w:tc>
        <w:tc>
          <w:tcPr>
            <w:tcW w:w="1520" w:type="dxa"/>
            <w:gridSpan w:val="4"/>
            <w:vMerge/>
            <w:tcBorders>
              <w:top w:val="single" w:sz="4" w:space="0" w:color="000000"/>
              <w:left w:val="single" w:sz="4" w:space="0" w:color="000000"/>
              <w:bottom w:val="single" w:sz="4" w:space="0" w:color="000000"/>
              <w:right w:val="single" w:sz="4" w:space="0" w:color="000000"/>
            </w:tcBorders>
            <w:vAlign w:val="center"/>
            <w:hideMark/>
          </w:tcPr>
          <w:p w:rsidR="001938A3" w:rsidRDefault="001938A3" w:rsidP="001938A3">
            <w:pPr>
              <w:widowControl/>
              <w:jc w:val="left"/>
              <w:rPr>
                <w:rFonts w:ascii="仿宋_GB2312" w:eastAsia="仿宋_GB2312" w:hAnsi="仿宋_GB2312" w:cs="仿宋_GB2312"/>
                <w:color w:val="000000"/>
                <w:sz w:val="24"/>
              </w:rPr>
            </w:pPr>
          </w:p>
        </w:tc>
        <w:tc>
          <w:tcPr>
            <w:tcW w:w="1391" w:type="dxa"/>
            <w:gridSpan w:val="2"/>
            <w:vMerge/>
            <w:tcBorders>
              <w:top w:val="single" w:sz="4" w:space="0" w:color="000000"/>
              <w:left w:val="single" w:sz="4" w:space="0" w:color="000000"/>
              <w:bottom w:val="single" w:sz="4" w:space="0" w:color="000000"/>
              <w:right w:val="single" w:sz="4" w:space="0" w:color="000000"/>
            </w:tcBorders>
            <w:vAlign w:val="center"/>
            <w:hideMark/>
          </w:tcPr>
          <w:p w:rsidR="001938A3" w:rsidRDefault="001938A3" w:rsidP="001938A3">
            <w:pPr>
              <w:widowControl/>
              <w:jc w:val="left"/>
              <w:rPr>
                <w:rFonts w:ascii="仿宋_GB2312" w:eastAsia="仿宋_GB2312" w:hAnsi="仿宋_GB2312" w:cs="仿宋_GB2312"/>
                <w:color w:val="000000"/>
                <w:sz w:val="24"/>
              </w:rPr>
            </w:pPr>
          </w:p>
        </w:tc>
        <w:tc>
          <w:tcPr>
            <w:tcW w:w="2659"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1938A3" w:rsidRDefault="001938A3" w:rsidP="001938A3">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2635"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38A3" w:rsidRDefault="001938A3" w:rsidP="001938A3">
            <w:pPr>
              <w:autoSpaceDN w:val="0"/>
              <w:spacing w:line="320" w:lineRule="exact"/>
              <w:jc w:val="center"/>
              <w:textAlignment w:val="center"/>
              <w:rPr>
                <w:rFonts w:ascii="仿宋_GB2312" w:eastAsia="仿宋_GB2312" w:hAnsi="仿宋_GB2312" w:cs="仿宋_GB2312"/>
                <w:b/>
                <w:color w:val="000000"/>
                <w:sz w:val="24"/>
              </w:rPr>
            </w:pPr>
          </w:p>
        </w:tc>
      </w:tr>
      <w:tr w:rsidR="001938A3" w:rsidTr="001938A3">
        <w:trPr>
          <w:trHeight w:val="437"/>
          <w:jc w:val="center"/>
        </w:trPr>
        <w:tc>
          <w:tcPr>
            <w:tcW w:w="1414" w:type="dxa"/>
            <w:vMerge/>
            <w:tcBorders>
              <w:top w:val="single" w:sz="4" w:space="0" w:color="000000"/>
              <w:left w:val="single" w:sz="4" w:space="0" w:color="000000"/>
              <w:bottom w:val="single" w:sz="4" w:space="0" w:color="000000"/>
              <w:right w:val="single" w:sz="4" w:space="0" w:color="000000"/>
            </w:tcBorders>
            <w:vAlign w:val="center"/>
            <w:hideMark/>
          </w:tcPr>
          <w:p w:rsidR="001938A3" w:rsidRDefault="001938A3" w:rsidP="001938A3">
            <w:pPr>
              <w:widowControl/>
              <w:jc w:val="left"/>
              <w:rPr>
                <w:rFonts w:ascii="仿宋_GB2312" w:eastAsia="仿宋_GB2312" w:hAnsi="仿宋_GB2312" w:cs="仿宋_GB2312"/>
                <w:color w:val="000000"/>
                <w:sz w:val="24"/>
              </w:rPr>
            </w:pPr>
          </w:p>
        </w:tc>
        <w:tc>
          <w:tcPr>
            <w:tcW w:w="1520" w:type="dxa"/>
            <w:gridSpan w:val="4"/>
            <w:vMerge/>
            <w:tcBorders>
              <w:top w:val="single" w:sz="4" w:space="0" w:color="000000"/>
              <w:left w:val="single" w:sz="4" w:space="0" w:color="000000"/>
              <w:bottom w:val="single" w:sz="4" w:space="0" w:color="000000"/>
              <w:right w:val="single" w:sz="4" w:space="0" w:color="000000"/>
            </w:tcBorders>
            <w:vAlign w:val="center"/>
            <w:hideMark/>
          </w:tcPr>
          <w:p w:rsidR="001938A3" w:rsidRDefault="001938A3" w:rsidP="001938A3">
            <w:pPr>
              <w:widowControl/>
              <w:jc w:val="left"/>
              <w:rPr>
                <w:rFonts w:ascii="仿宋_GB2312" w:eastAsia="仿宋_GB2312" w:hAnsi="仿宋_GB2312" w:cs="仿宋_GB2312"/>
                <w:color w:val="000000"/>
                <w:sz w:val="24"/>
              </w:rPr>
            </w:pPr>
          </w:p>
        </w:tc>
        <w:tc>
          <w:tcPr>
            <w:tcW w:w="1391" w:type="dxa"/>
            <w:gridSpan w:val="2"/>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1938A3" w:rsidRDefault="001938A3" w:rsidP="001938A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成本指标</w:t>
            </w:r>
          </w:p>
        </w:tc>
        <w:tc>
          <w:tcPr>
            <w:tcW w:w="2659"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1938A3" w:rsidRDefault="001938A3" w:rsidP="001938A3">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p>
        </w:tc>
        <w:tc>
          <w:tcPr>
            <w:tcW w:w="2635"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38A3" w:rsidRDefault="001938A3" w:rsidP="001938A3">
            <w:pPr>
              <w:autoSpaceDN w:val="0"/>
              <w:spacing w:line="320" w:lineRule="exact"/>
              <w:jc w:val="center"/>
              <w:textAlignment w:val="center"/>
              <w:rPr>
                <w:rFonts w:ascii="仿宋_GB2312" w:eastAsia="仿宋_GB2312" w:hAnsi="仿宋_GB2312" w:cs="仿宋_GB2312"/>
                <w:b/>
                <w:color w:val="000000"/>
                <w:sz w:val="24"/>
              </w:rPr>
            </w:pPr>
          </w:p>
        </w:tc>
      </w:tr>
      <w:tr w:rsidR="001938A3" w:rsidTr="001938A3">
        <w:trPr>
          <w:trHeight w:val="437"/>
          <w:jc w:val="center"/>
        </w:trPr>
        <w:tc>
          <w:tcPr>
            <w:tcW w:w="1414" w:type="dxa"/>
            <w:vMerge/>
            <w:tcBorders>
              <w:top w:val="single" w:sz="4" w:space="0" w:color="000000"/>
              <w:left w:val="single" w:sz="4" w:space="0" w:color="000000"/>
              <w:bottom w:val="single" w:sz="4" w:space="0" w:color="000000"/>
              <w:right w:val="single" w:sz="4" w:space="0" w:color="000000"/>
            </w:tcBorders>
            <w:vAlign w:val="center"/>
            <w:hideMark/>
          </w:tcPr>
          <w:p w:rsidR="001938A3" w:rsidRDefault="001938A3" w:rsidP="001938A3">
            <w:pPr>
              <w:widowControl/>
              <w:jc w:val="left"/>
              <w:rPr>
                <w:rFonts w:ascii="仿宋_GB2312" w:eastAsia="仿宋_GB2312" w:hAnsi="仿宋_GB2312" w:cs="仿宋_GB2312"/>
                <w:color w:val="000000"/>
                <w:sz w:val="24"/>
              </w:rPr>
            </w:pPr>
          </w:p>
        </w:tc>
        <w:tc>
          <w:tcPr>
            <w:tcW w:w="1520" w:type="dxa"/>
            <w:gridSpan w:val="4"/>
            <w:vMerge/>
            <w:tcBorders>
              <w:top w:val="single" w:sz="4" w:space="0" w:color="000000"/>
              <w:left w:val="single" w:sz="4" w:space="0" w:color="000000"/>
              <w:bottom w:val="single" w:sz="4" w:space="0" w:color="000000"/>
              <w:right w:val="single" w:sz="4" w:space="0" w:color="000000"/>
            </w:tcBorders>
            <w:vAlign w:val="center"/>
            <w:hideMark/>
          </w:tcPr>
          <w:p w:rsidR="001938A3" w:rsidRDefault="001938A3" w:rsidP="001938A3">
            <w:pPr>
              <w:widowControl/>
              <w:jc w:val="left"/>
              <w:rPr>
                <w:rFonts w:ascii="仿宋_GB2312" w:eastAsia="仿宋_GB2312" w:hAnsi="仿宋_GB2312" w:cs="仿宋_GB2312"/>
                <w:color w:val="000000"/>
                <w:sz w:val="24"/>
              </w:rPr>
            </w:pPr>
          </w:p>
        </w:tc>
        <w:tc>
          <w:tcPr>
            <w:tcW w:w="1391" w:type="dxa"/>
            <w:gridSpan w:val="2"/>
            <w:vMerge/>
            <w:tcBorders>
              <w:top w:val="single" w:sz="4" w:space="0" w:color="000000"/>
              <w:left w:val="single" w:sz="4" w:space="0" w:color="000000"/>
              <w:bottom w:val="single" w:sz="4" w:space="0" w:color="000000"/>
              <w:right w:val="single" w:sz="4" w:space="0" w:color="000000"/>
            </w:tcBorders>
            <w:vAlign w:val="center"/>
            <w:hideMark/>
          </w:tcPr>
          <w:p w:rsidR="001938A3" w:rsidRDefault="001938A3" w:rsidP="001938A3">
            <w:pPr>
              <w:widowControl/>
              <w:jc w:val="left"/>
              <w:rPr>
                <w:rFonts w:ascii="仿宋_GB2312" w:eastAsia="仿宋_GB2312" w:hAnsi="仿宋_GB2312" w:cs="仿宋_GB2312"/>
                <w:color w:val="000000"/>
                <w:sz w:val="24"/>
              </w:rPr>
            </w:pPr>
          </w:p>
        </w:tc>
        <w:tc>
          <w:tcPr>
            <w:tcW w:w="2659"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1938A3" w:rsidRDefault="001938A3" w:rsidP="001938A3">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w:t>
            </w:r>
          </w:p>
        </w:tc>
        <w:tc>
          <w:tcPr>
            <w:tcW w:w="2635"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38A3" w:rsidRDefault="001938A3" w:rsidP="001938A3">
            <w:pPr>
              <w:autoSpaceDN w:val="0"/>
              <w:spacing w:line="320" w:lineRule="exact"/>
              <w:jc w:val="center"/>
              <w:textAlignment w:val="center"/>
              <w:rPr>
                <w:rFonts w:ascii="仿宋_GB2312" w:eastAsia="仿宋_GB2312" w:hAnsi="仿宋_GB2312" w:cs="仿宋_GB2312"/>
                <w:b/>
                <w:color w:val="000000"/>
                <w:sz w:val="24"/>
              </w:rPr>
            </w:pPr>
          </w:p>
        </w:tc>
      </w:tr>
      <w:tr w:rsidR="001938A3" w:rsidTr="001938A3">
        <w:trPr>
          <w:trHeight w:val="437"/>
          <w:jc w:val="center"/>
        </w:trPr>
        <w:tc>
          <w:tcPr>
            <w:tcW w:w="1414" w:type="dxa"/>
            <w:vMerge/>
            <w:tcBorders>
              <w:top w:val="single" w:sz="4" w:space="0" w:color="000000"/>
              <w:left w:val="single" w:sz="4" w:space="0" w:color="000000"/>
              <w:bottom w:val="single" w:sz="4" w:space="0" w:color="000000"/>
              <w:right w:val="single" w:sz="4" w:space="0" w:color="000000"/>
            </w:tcBorders>
            <w:vAlign w:val="center"/>
            <w:hideMark/>
          </w:tcPr>
          <w:p w:rsidR="001938A3" w:rsidRDefault="001938A3" w:rsidP="001938A3">
            <w:pPr>
              <w:widowControl/>
              <w:jc w:val="left"/>
              <w:rPr>
                <w:rFonts w:ascii="仿宋_GB2312" w:eastAsia="仿宋_GB2312" w:hAnsi="仿宋_GB2312" w:cs="仿宋_GB2312"/>
                <w:color w:val="000000"/>
                <w:sz w:val="24"/>
              </w:rPr>
            </w:pPr>
          </w:p>
        </w:tc>
        <w:tc>
          <w:tcPr>
            <w:tcW w:w="1520" w:type="dxa"/>
            <w:gridSpan w:val="4"/>
            <w:vMerge/>
            <w:tcBorders>
              <w:top w:val="single" w:sz="4" w:space="0" w:color="000000"/>
              <w:left w:val="single" w:sz="4" w:space="0" w:color="000000"/>
              <w:bottom w:val="single" w:sz="4" w:space="0" w:color="000000"/>
              <w:right w:val="single" w:sz="4" w:space="0" w:color="000000"/>
            </w:tcBorders>
            <w:vAlign w:val="center"/>
            <w:hideMark/>
          </w:tcPr>
          <w:p w:rsidR="001938A3" w:rsidRDefault="001938A3" w:rsidP="001938A3">
            <w:pPr>
              <w:widowControl/>
              <w:jc w:val="left"/>
              <w:rPr>
                <w:rFonts w:ascii="仿宋_GB2312" w:eastAsia="仿宋_GB2312" w:hAnsi="仿宋_GB2312" w:cs="仿宋_GB2312"/>
                <w:color w:val="000000"/>
                <w:sz w:val="24"/>
              </w:rPr>
            </w:pPr>
          </w:p>
        </w:tc>
        <w:tc>
          <w:tcPr>
            <w:tcW w:w="1391" w:type="dxa"/>
            <w:gridSpan w:val="2"/>
            <w:vMerge/>
            <w:tcBorders>
              <w:top w:val="single" w:sz="4" w:space="0" w:color="000000"/>
              <w:left w:val="single" w:sz="4" w:space="0" w:color="000000"/>
              <w:bottom w:val="single" w:sz="4" w:space="0" w:color="000000"/>
              <w:right w:val="single" w:sz="4" w:space="0" w:color="000000"/>
            </w:tcBorders>
            <w:vAlign w:val="center"/>
            <w:hideMark/>
          </w:tcPr>
          <w:p w:rsidR="001938A3" w:rsidRDefault="001938A3" w:rsidP="001938A3">
            <w:pPr>
              <w:widowControl/>
              <w:jc w:val="left"/>
              <w:rPr>
                <w:rFonts w:ascii="仿宋_GB2312" w:eastAsia="仿宋_GB2312" w:hAnsi="仿宋_GB2312" w:cs="仿宋_GB2312"/>
                <w:color w:val="000000"/>
                <w:sz w:val="24"/>
              </w:rPr>
            </w:pPr>
          </w:p>
        </w:tc>
        <w:tc>
          <w:tcPr>
            <w:tcW w:w="2659"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1938A3" w:rsidRDefault="001938A3" w:rsidP="001938A3">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2635"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38A3" w:rsidRDefault="001938A3" w:rsidP="001938A3">
            <w:pPr>
              <w:autoSpaceDN w:val="0"/>
              <w:spacing w:line="320" w:lineRule="exact"/>
              <w:jc w:val="center"/>
              <w:textAlignment w:val="center"/>
              <w:rPr>
                <w:rFonts w:ascii="仿宋_GB2312" w:eastAsia="仿宋_GB2312" w:hAnsi="仿宋_GB2312" w:cs="仿宋_GB2312"/>
                <w:b/>
                <w:color w:val="000000"/>
                <w:sz w:val="24"/>
              </w:rPr>
            </w:pPr>
          </w:p>
        </w:tc>
      </w:tr>
      <w:tr w:rsidR="001938A3" w:rsidTr="001938A3">
        <w:trPr>
          <w:trHeight w:val="437"/>
          <w:jc w:val="center"/>
        </w:trPr>
        <w:tc>
          <w:tcPr>
            <w:tcW w:w="1414" w:type="dxa"/>
            <w:vMerge/>
            <w:tcBorders>
              <w:top w:val="single" w:sz="4" w:space="0" w:color="000000"/>
              <w:left w:val="single" w:sz="4" w:space="0" w:color="000000"/>
              <w:bottom w:val="single" w:sz="4" w:space="0" w:color="000000"/>
              <w:right w:val="single" w:sz="4" w:space="0" w:color="000000"/>
            </w:tcBorders>
            <w:vAlign w:val="center"/>
            <w:hideMark/>
          </w:tcPr>
          <w:p w:rsidR="001938A3" w:rsidRDefault="001938A3" w:rsidP="001938A3">
            <w:pPr>
              <w:widowControl/>
              <w:jc w:val="left"/>
              <w:rPr>
                <w:rFonts w:ascii="仿宋_GB2312" w:eastAsia="仿宋_GB2312" w:hAnsi="仿宋_GB2312" w:cs="仿宋_GB2312"/>
                <w:color w:val="000000"/>
                <w:sz w:val="24"/>
              </w:rPr>
            </w:pPr>
          </w:p>
        </w:tc>
        <w:tc>
          <w:tcPr>
            <w:tcW w:w="1520" w:type="dxa"/>
            <w:gridSpan w:val="4"/>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1938A3" w:rsidRDefault="001938A3" w:rsidP="001938A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效益目标</w:t>
            </w:r>
          </w:p>
          <w:p w:rsidR="001938A3" w:rsidRDefault="001938A3" w:rsidP="001938A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（预期实现的效益）</w:t>
            </w:r>
          </w:p>
        </w:tc>
        <w:tc>
          <w:tcPr>
            <w:tcW w:w="1391"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1938A3" w:rsidRDefault="001938A3" w:rsidP="001938A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社会效益</w:t>
            </w:r>
          </w:p>
        </w:tc>
        <w:tc>
          <w:tcPr>
            <w:tcW w:w="2659"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1938A3" w:rsidRDefault="001938A3" w:rsidP="001938A3">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p>
          <w:p w:rsidR="001938A3" w:rsidRDefault="001938A3" w:rsidP="001938A3">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w:t>
            </w:r>
          </w:p>
          <w:p w:rsidR="001938A3" w:rsidRDefault="001938A3" w:rsidP="001938A3">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2635"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38A3" w:rsidRDefault="001938A3" w:rsidP="001938A3">
            <w:pPr>
              <w:autoSpaceDN w:val="0"/>
              <w:spacing w:line="320" w:lineRule="exact"/>
              <w:jc w:val="center"/>
              <w:textAlignment w:val="center"/>
              <w:rPr>
                <w:rFonts w:ascii="仿宋_GB2312" w:eastAsia="仿宋_GB2312" w:hAnsi="仿宋_GB2312" w:cs="仿宋_GB2312"/>
                <w:b/>
                <w:color w:val="000000"/>
                <w:sz w:val="24"/>
              </w:rPr>
            </w:pPr>
          </w:p>
        </w:tc>
      </w:tr>
      <w:tr w:rsidR="001938A3" w:rsidTr="001938A3">
        <w:trPr>
          <w:trHeight w:val="437"/>
          <w:jc w:val="center"/>
        </w:trPr>
        <w:tc>
          <w:tcPr>
            <w:tcW w:w="1414" w:type="dxa"/>
            <w:vMerge/>
            <w:tcBorders>
              <w:top w:val="single" w:sz="4" w:space="0" w:color="000000"/>
              <w:left w:val="single" w:sz="4" w:space="0" w:color="000000"/>
              <w:bottom w:val="single" w:sz="4" w:space="0" w:color="000000"/>
              <w:right w:val="single" w:sz="4" w:space="0" w:color="000000"/>
            </w:tcBorders>
            <w:vAlign w:val="center"/>
            <w:hideMark/>
          </w:tcPr>
          <w:p w:rsidR="001938A3" w:rsidRDefault="001938A3" w:rsidP="001938A3">
            <w:pPr>
              <w:widowControl/>
              <w:jc w:val="left"/>
              <w:rPr>
                <w:rFonts w:ascii="仿宋_GB2312" w:eastAsia="仿宋_GB2312" w:hAnsi="仿宋_GB2312" w:cs="仿宋_GB2312"/>
                <w:color w:val="000000"/>
                <w:sz w:val="24"/>
              </w:rPr>
            </w:pPr>
          </w:p>
        </w:tc>
        <w:tc>
          <w:tcPr>
            <w:tcW w:w="1520" w:type="dxa"/>
            <w:gridSpan w:val="4"/>
            <w:vMerge/>
            <w:tcBorders>
              <w:top w:val="single" w:sz="4" w:space="0" w:color="000000"/>
              <w:left w:val="single" w:sz="4" w:space="0" w:color="000000"/>
              <w:bottom w:val="single" w:sz="4" w:space="0" w:color="000000"/>
              <w:right w:val="single" w:sz="4" w:space="0" w:color="000000"/>
            </w:tcBorders>
            <w:vAlign w:val="center"/>
            <w:hideMark/>
          </w:tcPr>
          <w:p w:rsidR="001938A3" w:rsidRDefault="001938A3" w:rsidP="001938A3">
            <w:pPr>
              <w:widowControl/>
              <w:jc w:val="left"/>
              <w:rPr>
                <w:rFonts w:ascii="仿宋_GB2312" w:eastAsia="仿宋_GB2312" w:hAnsi="仿宋_GB2312" w:cs="仿宋_GB2312"/>
                <w:color w:val="000000"/>
                <w:sz w:val="24"/>
              </w:rPr>
            </w:pPr>
          </w:p>
        </w:tc>
        <w:tc>
          <w:tcPr>
            <w:tcW w:w="1391"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1938A3" w:rsidRDefault="001938A3" w:rsidP="001938A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经济效益</w:t>
            </w:r>
          </w:p>
        </w:tc>
        <w:tc>
          <w:tcPr>
            <w:tcW w:w="2659"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1938A3" w:rsidRDefault="001938A3" w:rsidP="001938A3">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p>
          <w:p w:rsidR="001938A3" w:rsidRDefault="001938A3" w:rsidP="001938A3">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w:t>
            </w:r>
          </w:p>
          <w:p w:rsidR="001938A3" w:rsidRDefault="001938A3" w:rsidP="001938A3">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2635"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38A3" w:rsidRDefault="001938A3" w:rsidP="001938A3">
            <w:pPr>
              <w:autoSpaceDN w:val="0"/>
              <w:spacing w:line="320" w:lineRule="exact"/>
              <w:jc w:val="center"/>
              <w:textAlignment w:val="center"/>
              <w:rPr>
                <w:rFonts w:ascii="仿宋_GB2312" w:eastAsia="仿宋_GB2312" w:hAnsi="仿宋_GB2312" w:cs="仿宋_GB2312"/>
                <w:b/>
                <w:color w:val="000000"/>
                <w:sz w:val="24"/>
              </w:rPr>
            </w:pPr>
          </w:p>
        </w:tc>
      </w:tr>
      <w:tr w:rsidR="001938A3" w:rsidTr="001938A3">
        <w:trPr>
          <w:trHeight w:val="437"/>
          <w:jc w:val="center"/>
        </w:trPr>
        <w:tc>
          <w:tcPr>
            <w:tcW w:w="1414" w:type="dxa"/>
            <w:vMerge/>
            <w:tcBorders>
              <w:top w:val="single" w:sz="4" w:space="0" w:color="000000"/>
              <w:left w:val="single" w:sz="4" w:space="0" w:color="000000"/>
              <w:bottom w:val="single" w:sz="4" w:space="0" w:color="000000"/>
              <w:right w:val="single" w:sz="4" w:space="0" w:color="000000"/>
            </w:tcBorders>
            <w:vAlign w:val="center"/>
            <w:hideMark/>
          </w:tcPr>
          <w:p w:rsidR="001938A3" w:rsidRDefault="001938A3" w:rsidP="001938A3">
            <w:pPr>
              <w:widowControl/>
              <w:jc w:val="left"/>
              <w:rPr>
                <w:rFonts w:ascii="仿宋_GB2312" w:eastAsia="仿宋_GB2312" w:hAnsi="仿宋_GB2312" w:cs="仿宋_GB2312"/>
                <w:color w:val="000000"/>
                <w:sz w:val="24"/>
              </w:rPr>
            </w:pPr>
          </w:p>
        </w:tc>
        <w:tc>
          <w:tcPr>
            <w:tcW w:w="1520" w:type="dxa"/>
            <w:gridSpan w:val="4"/>
            <w:vMerge/>
            <w:tcBorders>
              <w:top w:val="single" w:sz="4" w:space="0" w:color="000000"/>
              <w:left w:val="single" w:sz="4" w:space="0" w:color="000000"/>
              <w:bottom w:val="single" w:sz="4" w:space="0" w:color="000000"/>
              <w:right w:val="single" w:sz="4" w:space="0" w:color="000000"/>
            </w:tcBorders>
            <w:vAlign w:val="center"/>
            <w:hideMark/>
          </w:tcPr>
          <w:p w:rsidR="001938A3" w:rsidRDefault="001938A3" w:rsidP="001938A3">
            <w:pPr>
              <w:widowControl/>
              <w:jc w:val="left"/>
              <w:rPr>
                <w:rFonts w:ascii="仿宋_GB2312" w:eastAsia="仿宋_GB2312" w:hAnsi="仿宋_GB2312" w:cs="仿宋_GB2312"/>
                <w:color w:val="000000"/>
                <w:sz w:val="24"/>
              </w:rPr>
            </w:pPr>
          </w:p>
        </w:tc>
        <w:tc>
          <w:tcPr>
            <w:tcW w:w="1391"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1938A3" w:rsidRDefault="001938A3" w:rsidP="001938A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生态效益</w:t>
            </w:r>
          </w:p>
        </w:tc>
        <w:tc>
          <w:tcPr>
            <w:tcW w:w="2659"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1938A3" w:rsidRDefault="001938A3" w:rsidP="001938A3">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p>
          <w:p w:rsidR="001938A3" w:rsidRDefault="001938A3" w:rsidP="001938A3">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w:t>
            </w:r>
          </w:p>
          <w:p w:rsidR="001938A3" w:rsidRDefault="001938A3" w:rsidP="001938A3">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2635"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38A3" w:rsidRDefault="001938A3" w:rsidP="001938A3">
            <w:pPr>
              <w:autoSpaceDN w:val="0"/>
              <w:spacing w:line="320" w:lineRule="exact"/>
              <w:jc w:val="center"/>
              <w:textAlignment w:val="center"/>
              <w:rPr>
                <w:rFonts w:ascii="仿宋_GB2312" w:eastAsia="仿宋_GB2312" w:hAnsi="仿宋_GB2312" w:cs="仿宋_GB2312"/>
                <w:b/>
                <w:color w:val="000000"/>
                <w:sz w:val="24"/>
              </w:rPr>
            </w:pPr>
          </w:p>
        </w:tc>
      </w:tr>
      <w:tr w:rsidR="001938A3" w:rsidTr="001938A3">
        <w:trPr>
          <w:trHeight w:val="437"/>
          <w:jc w:val="center"/>
        </w:trPr>
        <w:tc>
          <w:tcPr>
            <w:tcW w:w="1414" w:type="dxa"/>
            <w:vMerge/>
            <w:tcBorders>
              <w:top w:val="single" w:sz="4" w:space="0" w:color="000000"/>
              <w:left w:val="single" w:sz="4" w:space="0" w:color="000000"/>
              <w:bottom w:val="single" w:sz="4" w:space="0" w:color="000000"/>
              <w:right w:val="single" w:sz="4" w:space="0" w:color="000000"/>
            </w:tcBorders>
            <w:vAlign w:val="center"/>
            <w:hideMark/>
          </w:tcPr>
          <w:p w:rsidR="001938A3" w:rsidRDefault="001938A3" w:rsidP="001938A3">
            <w:pPr>
              <w:widowControl/>
              <w:jc w:val="left"/>
              <w:rPr>
                <w:rFonts w:ascii="仿宋_GB2312" w:eastAsia="仿宋_GB2312" w:hAnsi="仿宋_GB2312" w:cs="仿宋_GB2312"/>
                <w:color w:val="000000"/>
                <w:sz w:val="24"/>
              </w:rPr>
            </w:pPr>
          </w:p>
        </w:tc>
        <w:tc>
          <w:tcPr>
            <w:tcW w:w="1520" w:type="dxa"/>
            <w:gridSpan w:val="4"/>
            <w:vMerge/>
            <w:tcBorders>
              <w:top w:val="single" w:sz="4" w:space="0" w:color="000000"/>
              <w:left w:val="single" w:sz="4" w:space="0" w:color="000000"/>
              <w:bottom w:val="single" w:sz="4" w:space="0" w:color="000000"/>
              <w:right w:val="single" w:sz="4" w:space="0" w:color="000000"/>
            </w:tcBorders>
            <w:vAlign w:val="center"/>
            <w:hideMark/>
          </w:tcPr>
          <w:p w:rsidR="001938A3" w:rsidRDefault="001938A3" w:rsidP="001938A3">
            <w:pPr>
              <w:widowControl/>
              <w:jc w:val="left"/>
              <w:rPr>
                <w:rFonts w:ascii="仿宋_GB2312" w:eastAsia="仿宋_GB2312" w:hAnsi="仿宋_GB2312" w:cs="仿宋_GB2312"/>
                <w:color w:val="000000"/>
                <w:sz w:val="24"/>
              </w:rPr>
            </w:pPr>
          </w:p>
        </w:tc>
        <w:tc>
          <w:tcPr>
            <w:tcW w:w="1391"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1938A3" w:rsidRDefault="001938A3" w:rsidP="001938A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社会公众或服务对象满意度</w:t>
            </w:r>
          </w:p>
        </w:tc>
        <w:tc>
          <w:tcPr>
            <w:tcW w:w="2659"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1938A3" w:rsidRDefault="001938A3" w:rsidP="001938A3">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p>
          <w:p w:rsidR="001938A3" w:rsidRDefault="001938A3" w:rsidP="001938A3">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w:t>
            </w:r>
          </w:p>
          <w:p w:rsidR="001938A3" w:rsidRDefault="001938A3" w:rsidP="001938A3">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2635"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38A3" w:rsidRDefault="001938A3" w:rsidP="001938A3">
            <w:pPr>
              <w:autoSpaceDN w:val="0"/>
              <w:spacing w:line="320" w:lineRule="exact"/>
              <w:jc w:val="center"/>
              <w:textAlignment w:val="center"/>
              <w:rPr>
                <w:rFonts w:ascii="仿宋_GB2312" w:eastAsia="仿宋_GB2312" w:hAnsi="仿宋_GB2312" w:cs="仿宋_GB2312"/>
                <w:b/>
                <w:color w:val="000000"/>
                <w:sz w:val="24"/>
              </w:rPr>
            </w:pPr>
          </w:p>
        </w:tc>
      </w:tr>
      <w:tr w:rsidR="001938A3" w:rsidTr="001938A3">
        <w:trPr>
          <w:trHeight w:val="545"/>
          <w:jc w:val="center"/>
        </w:trPr>
        <w:tc>
          <w:tcPr>
            <w:tcW w:w="2935"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1938A3" w:rsidRDefault="001938A3" w:rsidP="001938A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绩效自评综合得分</w:t>
            </w:r>
          </w:p>
        </w:tc>
        <w:tc>
          <w:tcPr>
            <w:tcW w:w="6685" w:type="dxa"/>
            <w:gridSpan w:val="1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38A3" w:rsidRDefault="001938A3" w:rsidP="001938A3">
            <w:pPr>
              <w:autoSpaceDN w:val="0"/>
              <w:spacing w:line="320" w:lineRule="exact"/>
              <w:jc w:val="center"/>
              <w:textAlignment w:val="center"/>
              <w:rPr>
                <w:rFonts w:ascii="仿宋_GB2312" w:eastAsia="仿宋_GB2312" w:hAnsi="仿宋_GB2312" w:cs="仿宋_GB2312"/>
                <w:color w:val="000000"/>
                <w:sz w:val="24"/>
              </w:rPr>
            </w:pPr>
          </w:p>
        </w:tc>
      </w:tr>
      <w:tr w:rsidR="001938A3" w:rsidTr="001938A3">
        <w:trPr>
          <w:trHeight w:val="545"/>
          <w:jc w:val="center"/>
        </w:trPr>
        <w:tc>
          <w:tcPr>
            <w:tcW w:w="2935"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1938A3" w:rsidRDefault="001938A3" w:rsidP="001938A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评价等次</w:t>
            </w:r>
          </w:p>
        </w:tc>
        <w:tc>
          <w:tcPr>
            <w:tcW w:w="6685" w:type="dxa"/>
            <w:gridSpan w:val="1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38A3" w:rsidRDefault="001938A3" w:rsidP="001938A3">
            <w:pPr>
              <w:autoSpaceDN w:val="0"/>
              <w:spacing w:line="320" w:lineRule="exact"/>
              <w:jc w:val="center"/>
              <w:textAlignment w:val="center"/>
              <w:rPr>
                <w:rFonts w:ascii="仿宋_GB2312" w:eastAsia="仿宋_GB2312" w:hAnsi="仿宋_GB2312" w:cs="仿宋_GB2312"/>
                <w:color w:val="000000"/>
                <w:sz w:val="24"/>
              </w:rPr>
            </w:pPr>
          </w:p>
        </w:tc>
      </w:tr>
      <w:tr w:rsidR="001938A3" w:rsidTr="001938A3">
        <w:trPr>
          <w:trHeight w:val="654"/>
          <w:jc w:val="center"/>
        </w:trPr>
        <w:tc>
          <w:tcPr>
            <w:tcW w:w="9620" w:type="dxa"/>
            <w:gridSpan w:val="1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1938A3" w:rsidRDefault="001938A3" w:rsidP="001938A3">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lastRenderedPageBreak/>
              <w:t>四、评价人员</w:t>
            </w:r>
          </w:p>
        </w:tc>
      </w:tr>
      <w:tr w:rsidR="001938A3" w:rsidTr="001938A3">
        <w:trPr>
          <w:trHeight w:val="545"/>
          <w:jc w:val="center"/>
        </w:trPr>
        <w:tc>
          <w:tcPr>
            <w:tcW w:w="162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1938A3" w:rsidRDefault="001938A3" w:rsidP="001938A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姓  名</w:t>
            </w:r>
          </w:p>
        </w:tc>
        <w:tc>
          <w:tcPr>
            <w:tcW w:w="3495"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1938A3" w:rsidRDefault="001938A3" w:rsidP="001938A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职务/职称</w:t>
            </w:r>
          </w:p>
        </w:tc>
        <w:tc>
          <w:tcPr>
            <w:tcW w:w="145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1938A3" w:rsidRDefault="001938A3" w:rsidP="001938A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单  位</w:t>
            </w:r>
          </w:p>
        </w:tc>
        <w:tc>
          <w:tcPr>
            <w:tcW w:w="3049" w:type="dxa"/>
            <w:gridSpan w:val="8"/>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1938A3" w:rsidRDefault="001938A3" w:rsidP="001938A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签  字</w:t>
            </w:r>
          </w:p>
        </w:tc>
      </w:tr>
      <w:tr w:rsidR="001938A3" w:rsidTr="001938A3">
        <w:trPr>
          <w:trHeight w:val="654"/>
          <w:jc w:val="center"/>
        </w:trPr>
        <w:tc>
          <w:tcPr>
            <w:tcW w:w="162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38A3" w:rsidRDefault="001938A3" w:rsidP="001938A3">
            <w:pPr>
              <w:autoSpaceDN w:val="0"/>
              <w:spacing w:line="320" w:lineRule="exact"/>
              <w:jc w:val="center"/>
              <w:textAlignment w:val="center"/>
              <w:rPr>
                <w:rFonts w:ascii="仿宋_GB2312" w:eastAsia="仿宋_GB2312" w:hAnsi="仿宋_GB2312" w:cs="仿宋_GB2312"/>
                <w:color w:val="000000"/>
                <w:sz w:val="24"/>
              </w:rPr>
            </w:pPr>
          </w:p>
        </w:tc>
        <w:tc>
          <w:tcPr>
            <w:tcW w:w="3495"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38A3" w:rsidRDefault="001938A3" w:rsidP="001938A3">
            <w:pPr>
              <w:autoSpaceDN w:val="0"/>
              <w:spacing w:line="320" w:lineRule="exact"/>
              <w:jc w:val="center"/>
              <w:textAlignment w:val="center"/>
              <w:rPr>
                <w:rFonts w:ascii="仿宋_GB2312" w:eastAsia="仿宋_GB2312" w:hAnsi="仿宋_GB2312" w:cs="仿宋_GB2312"/>
                <w:color w:val="000000"/>
                <w:sz w:val="24"/>
              </w:rPr>
            </w:pPr>
          </w:p>
        </w:tc>
        <w:tc>
          <w:tcPr>
            <w:tcW w:w="145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38A3" w:rsidRDefault="001938A3" w:rsidP="001938A3">
            <w:pPr>
              <w:autoSpaceDN w:val="0"/>
              <w:spacing w:line="320" w:lineRule="exact"/>
              <w:jc w:val="center"/>
              <w:textAlignment w:val="center"/>
              <w:rPr>
                <w:rFonts w:ascii="仿宋_GB2312" w:eastAsia="仿宋_GB2312" w:hAnsi="仿宋_GB2312" w:cs="仿宋_GB2312"/>
                <w:color w:val="000000"/>
                <w:sz w:val="24"/>
              </w:rPr>
            </w:pPr>
          </w:p>
        </w:tc>
        <w:tc>
          <w:tcPr>
            <w:tcW w:w="3049" w:type="dxa"/>
            <w:gridSpan w:val="8"/>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38A3" w:rsidRDefault="001938A3" w:rsidP="001938A3">
            <w:pPr>
              <w:autoSpaceDN w:val="0"/>
              <w:spacing w:line="320" w:lineRule="exact"/>
              <w:jc w:val="center"/>
              <w:textAlignment w:val="center"/>
              <w:rPr>
                <w:rFonts w:ascii="仿宋_GB2312" w:eastAsia="仿宋_GB2312" w:hAnsi="仿宋_GB2312" w:cs="仿宋_GB2312"/>
                <w:color w:val="000000"/>
                <w:sz w:val="24"/>
              </w:rPr>
            </w:pPr>
          </w:p>
        </w:tc>
      </w:tr>
      <w:tr w:rsidR="001938A3" w:rsidTr="001938A3">
        <w:trPr>
          <w:trHeight w:val="654"/>
          <w:jc w:val="center"/>
        </w:trPr>
        <w:tc>
          <w:tcPr>
            <w:tcW w:w="162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38A3" w:rsidRDefault="001938A3" w:rsidP="001938A3">
            <w:pPr>
              <w:autoSpaceDN w:val="0"/>
              <w:spacing w:line="320" w:lineRule="exact"/>
              <w:jc w:val="center"/>
              <w:textAlignment w:val="center"/>
              <w:rPr>
                <w:rFonts w:ascii="仿宋_GB2312" w:eastAsia="仿宋_GB2312" w:hAnsi="仿宋_GB2312" w:cs="仿宋_GB2312"/>
                <w:color w:val="000000"/>
                <w:sz w:val="24"/>
              </w:rPr>
            </w:pPr>
          </w:p>
        </w:tc>
        <w:tc>
          <w:tcPr>
            <w:tcW w:w="3495"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38A3" w:rsidRDefault="001938A3" w:rsidP="001938A3">
            <w:pPr>
              <w:autoSpaceDN w:val="0"/>
              <w:spacing w:line="320" w:lineRule="exact"/>
              <w:jc w:val="center"/>
              <w:textAlignment w:val="center"/>
              <w:rPr>
                <w:rFonts w:ascii="仿宋_GB2312" w:eastAsia="仿宋_GB2312" w:hAnsi="仿宋_GB2312" w:cs="仿宋_GB2312"/>
                <w:color w:val="000000"/>
                <w:sz w:val="24"/>
              </w:rPr>
            </w:pPr>
          </w:p>
        </w:tc>
        <w:tc>
          <w:tcPr>
            <w:tcW w:w="145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38A3" w:rsidRDefault="001938A3" w:rsidP="001938A3">
            <w:pPr>
              <w:autoSpaceDN w:val="0"/>
              <w:spacing w:line="320" w:lineRule="exact"/>
              <w:jc w:val="center"/>
              <w:textAlignment w:val="center"/>
              <w:rPr>
                <w:rFonts w:ascii="仿宋_GB2312" w:eastAsia="仿宋_GB2312" w:hAnsi="仿宋_GB2312" w:cs="仿宋_GB2312"/>
                <w:color w:val="000000"/>
                <w:sz w:val="24"/>
              </w:rPr>
            </w:pPr>
          </w:p>
        </w:tc>
        <w:tc>
          <w:tcPr>
            <w:tcW w:w="3049" w:type="dxa"/>
            <w:gridSpan w:val="8"/>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38A3" w:rsidRDefault="001938A3" w:rsidP="001938A3">
            <w:pPr>
              <w:autoSpaceDN w:val="0"/>
              <w:spacing w:line="320" w:lineRule="exact"/>
              <w:jc w:val="center"/>
              <w:textAlignment w:val="center"/>
              <w:rPr>
                <w:rFonts w:ascii="仿宋_GB2312" w:eastAsia="仿宋_GB2312" w:hAnsi="仿宋_GB2312" w:cs="仿宋_GB2312"/>
                <w:color w:val="000000"/>
                <w:sz w:val="24"/>
              </w:rPr>
            </w:pPr>
          </w:p>
        </w:tc>
      </w:tr>
      <w:tr w:rsidR="001938A3" w:rsidTr="001938A3">
        <w:trPr>
          <w:trHeight w:val="654"/>
          <w:jc w:val="center"/>
        </w:trPr>
        <w:tc>
          <w:tcPr>
            <w:tcW w:w="162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38A3" w:rsidRDefault="001938A3" w:rsidP="001938A3">
            <w:pPr>
              <w:autoSpaceDN w:val="0"/>
              <w:spacing w:line="320" w:lineRule="exact"/>
              <w:jc w:val="center"/>
              <w:textAlignment w:val="center"/>
              <w:rPr>
                <w:rFonts w:ascii="仿宋_GB2312" w:eastAsia="仿宋_GB2312" w:hAnsi="仿宋_GB2312" w:cs="仿宋_GB2312"/>
                <w:color w:val="000000"/>
                <w:sz w:val="24"/>
              </w:rPr>
            </w:pPr>
          </w:p>
        </w:tc>
        <w:tc>
          <w:tcPr>
            <w:tcW w:w="3495"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38A3" w:rsidRDefault="001938A3" w:rsidP="001938A3">
            <w:pPr>
              <w:autoSpaceDN w:val="0"/>
              <w:spacing w:line="320" w:lineRule="exact"/>
              <w:jc w:val="center"/>
              <w:textAlignment w:val="center"/>
              <w:rPr>
                <w:rFonts w:ascii="仿宋_GB2312" w:eastAsia="仿宋_GB2312" w:hAnsi="仿宋_GB2312" w:cs="仿宋_GB2312"/>
                <w:color w:val="000000"/>
                <w:sz w:val="24"/>
              </w:rPr>
            </w:pPr>
          </w:p>
        </w:tc>
        <w:tc>
          <w:tcPr>
            <w:tcW w:w="145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38A3" w:rsidRDefault="001938A3" w:rsidP="001938A3">
            <w:pPr>
              <w:autoSpaceDN w:val="0"/>
              <w:spacing w:line="320" w:lineRule="exact"/>
              <w:jc w:val="center"/>
              <w:textAlignment w:val="center"/>
              <w:rPr>
                <w:rFonts w:ascii="仿宋_GB2312" w:eastAsia="仿宋_GB2312" w:hAnsi="仿宋_GB2312" w:cs="仿宋_GB2312"/>
                <w:color w:val="000000"/>
                <w:sz w:val="24"/>
              </w:rPr>
            </w:pPr>
          </w:p>
        </w:tc>
        <w:tc>
          <w:tcPr>
            <w:tcW w:w="3049" w:type="dxa"/>
            <w:gridSpan w:val="8"/>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38A3" w:rsidRDefault="001938A3" w:rsidP="001938A3">
            <w:pPr>
              <w:autoSpaceDN w:val="0"/>
              <w:spacing w:line="320" w:lineRule="exact"/>
              <w:jc w:val="center"/>
              <w:textAlignment w:val="center"/>
              <w:rPr>
                <w:rFonts w:ascii="仿宋_GB2312" w:eastAsia="仿宋_GB2312" w:hAnsi="仿宋_GB2312" w:cs="仿宋_GB2312"/>
                <w:color w:val="000000"/>
                <w:sz w:val="24"/>
              </w:rPr>
            </w:pPr>
          </w:p>
        </w:tc>
      </w:tr>
      <w:tr w:rsidR="001938A3" w:rsidTr="001938A3">
        <w:trPr>
          <w:trHeight w:val="654"/>
          <w:jc w:val="center"/>
        </w:trPr>
        <w:tc>
          <w:tcPr>
            <w:tcW w:w="162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38A3" w:rsidRDefault="001938A3" w:rsidP="001938A3">
            <w:pPr>
              <w:autoSpaceDN w:val="0"/>
              <w:spacing w:line="320" w:lineRule="exact"/>
              <w:jc w:val="center"/>
              <w:textAlignment w:val="center"/>
              <w:rPr>
                <w:rFonts w:ascii="仿宋_GB2312" w:eastAsia="仿宋_GB2312" w:hAnsi="仿宋_GB2312" w:cs="仿宋_GB2312"/>
                <w:color w:val="000000"/>
                <w:sz w:val="24"/>
              </w:rPr>
            </w:pPr>
          </w:p>
        </w:tc>
        <w:tc>
          <w:tcPr>
            <w:tcW w:w="3495"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38A3" w:rsidRDefault="001938A3" w:rsidP="001938A3">
            <w:pPr>
              <w:autoSpaceDN w:val="0"/>
              <w:spacing w:line="320" w:lineRule="exact"/>
              <w:jc w:val="center"/>
              <w:textAlignment w:val="center"/>
              <w:rPr>
                <w:rFonts w:ascii="仿宋_GB2312" w:eastAsia="仿宋_GB2312" w:hAnsi="仿宋_GB2312" w:cs="仿宋_GB2312"/>
                <w:color w:val="000000"/>
                <w:sz w:val="24"/>
              </w:rPr>
            </w:pPr>
          </w:p>
        </w:tc>
        <w:tc>
          <w:tcPr>
            <w:tcW w:w="145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38A3" w:rsidRDefault="001938A3" w:rsidP="001938A3">
            <w:pPr>
              <w:autoSpaceDN w:val="0"/>
              <w:spacing w:line="320" w:lineRule="exact"/>
              <w:jc w:val="center"/>
              <w:textAlignment w:val="center"/>
              <w:rPr>
                <w:rFonts w:ascii="仿宋_GB2312" w:eastAsia="仿宋_GB2312" w:hAnsi="仿宋_GB2312" w:cs="仿宋_GB2312"/>
                <w:color w:val="000000"/>
                <w:sz w:val="24"/>
              </w:rPr>
            </w:pPr>
          </w:p>
        </w:tc>
        <w:tc>
          <w:tcPr>
            <w:tcW w:w="3049" w:type="dxa"/>
            <w:gridSpan w:val="8"/>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38A3" w:rsidRDefault="001938A3" w:rsidP="001938A3">
            <w:pPr>
              <w:autoSpaceDN w:val="0"/>
              <w:spacing w:line="320" w:lineRule="exact"/>
              <w:jc w:val="center"/>
              <w:textAlignment w:val="center"/>
              <w:rPr>
                <w:rFonts w:ascii="仿宋_GB2312" w:eastAsia="仿宋_GB2312" w:hAnsi="仿宋_GB2312" w:cs="仿宋_GB2312"/>
                <w:color w:val="000000"/>
                <w:sz w:val="24"/>
              </w:rPr>
            </w:pPr>
          </w:p>
        </w:tc>
      </w:tr>
      <w:tr w:rsidR="001938A3" w:rsidTr="001938A3">
        <w:trPr>
          <w:trHeight w:val="654"/>
          <w:jc w:val="center"/>
        </w:trPr>
        <w:tc>
          <w:tcPr>
            <w:tcW w:w="162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38A3" w:rsidRDefault="001938A3" w:rsidP="001938A3">
            <w:pPr>
              <w:autoSpaceDN w:val="0"/>
              <w:spacing w:line="320" w:lineRule="exact"/>
              <w:jc w:val="center"/>
              <w:textAlignment w:val="center"/>
              <w:rPr>
                <w:rFonts w:ascii="仿宋_GB2312" w:eastAsia="仿宋_GB2312" w:hAnsi="仿宋_GB2312" w:cs="仿宋_GB2312"/>
                <w:color w:val="000000"/>
                <w:sz w:val="24"/>
              </w:rPr>
            </w:pPr>
          </w:p>
        </w:tc>
        <w:tc>
          <w:tcPr>
            <w:tcW w:w="3495"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38A3" w:rsidRDefault="001938A3" w:rsidP="001938A3">
            <w:pPr>
              <w:autoSpaceDN w:val="0"/>
              <w:spacing w:line="320" w:lineRule="exact"/>
              <w:jc w:val="center"/>
              <w:textAlignment w:val="center"/>
              <w:rPr>
                <w:rFonts w:ascii="仿宋_GB2312" w:eastAsia="仿宋_GB2312" w:hAnsi="仿宋_GB2312" w:cs="仿宋_GB2312"/>
                <w:color w:val="000000"/>
                <w:sz w:val="24"/>
              </w:rPr>
            </w:pPr>
          </w:p>
        </w:tc>
        <w:tc>
          <w:tcPr>
            <w:tcW w:w="145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38A3" w:rsidRDefault="001938A3" w:rsidP="001938A3">
            <w:pPr>
              <w:autoSpaceDN w:val="0"/>
              <w:spacing w:line="320" w:lineRule="exact"/>
              <w:jc w:val="center"/>
              <w:textAlignment w:val="center"/>
              <w:rPr>
                <w:rFonts w:ascii="仿宋_GB2312" w:eastAsia="仿宋_GB2312" w:hAnsi="仿宋_GB2312" w:cs="仿宋_GB2312"/>
                <w:color w:val="000000"/>
                <w:sz w:val="24"/>
              </w:rPr>
            </w:pPr>
          </w:p>
        </w:tc>
        <w:tc>
          <w:tcPr>
            <w:tcW w:w="3049" w:type="dxa"/>
            <w:gridSpan w:val="8"/>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38A3" w:rsidRDefault="001938A3" w:rsidP="001938A3">
            <w:pPr>
              <w:autoSpaceDN w:val="0"/>
              <w:spacing w:line="320" w:lineRule="exact"/>
              <w:jc w:val="center"/>
              <w:textAlignment w:val="center"/>
              <w:rPr>
                <w:rFonts w:ascii="仿宋_GB2312" w:eastAsia="仿宋_GB2312" w:hAnsi="仿宋_GB2312" w:cs="仿宋_GB2312"/>
                <w:color w:val="000000"/>
                <w:sz w:val="24"/>
              </w:rPr>
            </w:pPr>
          </w:p>
        </w:tc>
      </w:tr>
      <w:tr w:rsidR="001938A3" w:rsidTr="001938A3">
        <w:trPr>
          <w:trHeight w:val="2960"/>
          <w:jc w:val="center"/>
        </w:trPr>
        <w:tc>
          <w:tcPr>
            <w:tcW w:w="9620" w:type="dxa"/>
            <w:gridSpan w:val="1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38A3" w:rsidRDefault="001938A3" w:rsidP="001938A3">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评价组组长（签字）：</w:t>
            </w:r>
          </w:p>
          <w:p w:rsidR="001938A3" w:rsidRDefault="001938A3" w:rsidP="001938A3">
            <w:pPr>
              <w:autoSpaceDN w:val="0"/>
              <w:spacing w:line="320" w:lineRule="exact"/>
              <w:jc w:val="left"/>
              <w:textAlignment w:val="center"/>
              <w:rPr>
                <w:rFonts w:ascii="仿宋_GB2312" w:eastAsia="仿宋_GB2312" w:hAnsi="仿宋_GB2312" w:cs="仿宋_GB2312"/>
                <w:color w:val="000000"/>
                <w:sz w:val="24"/>
              </w:rPr>
            </w:pPr>
          </w:p>
          <w:p w:rsidR="001938A3" w:rsidRDefault="001938A3" w:rsidP="001938A3">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w:t>
            </w:r>
          </w:p>
          <w:p w:rsidR="001938A3" w:rsidRDefault="001938A3" w:rsidP="001938A3">
            <w:pPr>
              <w:autoSpaceDN w:val="0"/>
              <w:spacing w:line="320" w:lineRule="exact"/>
              <w:jc w:val="left"/>
              <w:textAlignment w:val="center"/>
              <w:rPr>
                <w:rFonts w:ascii="仿宋_GB2312" w:eastAsia="仿宋_GB2312" w:hAnsi="仿宋_GB2312" w:cs="仿宋_GB2312"/>
                <w:color w:val="000000"/>
                <w:sz w:val="24"/>
              </w:rPr>
            </w:pPr>
          </w:p>
          <w:p w:rsidR="001938A3" w:rsidRDefault="001938A3" w:rsidP="001938A3">
            <w:pPr>
              <w:autoSpaceDN w:val="0"/>
              <w:spacing w:line="320" w:lineRule="exact"/>
              <w:jc w:val="left"/>
              <w:textAlignment w:val="center"/>
              <w:rPr>
                <w:rFonts w:ascii="仿宋_GB2312" w:eastAsia="仿宋_GB2312" w:hAnsi="仿宋_GB2312" w:cs="仿宋_GB2312"/>
                <w:color w:val="000000"/>
                <w:sz w:val="24"/>
              </w:rPr>
            </w:pPr>
          </w:p>
          <w:p w:rsidR="001938A3" w:rsidRDefault="001938A3" w:rsidP="001938A3">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年    月    日</w:t>
            </w:r>
          </w:p>
        </w:tc>
      </w:tr>
      <w:tr w:rsidR="001938A3" w:rsidTr="001938A3">
        <w:trPr>
          <w:trHeight w:val="4378"/>
          <w:jc w:val="center"/>
        </w:trPr>
        <w:tc>
          <w:tcPr>
            <w:tcW w:w="9620" w:type="dxa"/>
            <w:gridSpan w:val="1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38A3" w:rsidRDefault="001938A3" w:rsidP="001938A3">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部门（单位）意见：</w:t>
            </w:r>
          </w:p>
          <w:p w:rsidR="001938A3" w:rsidRDefault="001938A3" w:rsidP="001938A3">
            <w:pPr>
              <w:autoSpaceDN w:val="0"/>
              <w:spacing w:line="320" w:lineRule="exact"/>
              <w:jc w:val="left"/>
              <w:textAlignment w:val="center"/>
              <w:rPr>
                <w:rFonts w:ascii="仿宋_GB2312" w:eastAsia="仿宋_GB2312" w:hAnsi="仿宋_GB2312" w:cs="仿宋_GB2312"/>
                <w:color w:val="000000"/>
                <w:sz w:val="24"/>
              </w:rPr>
            </w:pPr>
          </w:p>
          <w:p w:rsidR="001938A3" w:rsidRDefault="001938A3" w:rsidP="001938A3">
            <w:pPr>
              <w:autoSpaceDN w:val="0"/>
              <w:spacing w:line="320" w:lineRule="exact"/>
              <w:jc w:val="left"/>
              <w:textAlignment w:val="center"/>
              <w:rPr>
                <w:rFonts w:ascii="仿宋_GB2312" w:eastAsia="仿宋_GB2312" w:hAnsi="仿宋_GB2312" w:cs="仿宋_GB2312"/>
                <w:color w:val="000000"/>
                <w:sz w:val="24"/>
              </w:rPr>
            </w:pPr>
          </w:p>
          <w:p w:rsidR="001938A3" w:rsidRDefault="001938A3" w:rsidP="001938A3">
            <w:pPr>
              <w:autoSpaceDN w:val="0"/>
              <w:spacing w:line="320" w:lineRule="exact"/>
              <w:jc w:val="left"/>
              <w:textAlignment w:val="center"/>
              <w:rPr>
                <w:rFonts w:ascii="仿宋_GB2312" w:eastAsia="仿宋_GB2312" w:hAnsi="仿宋_GB2312" w:cs="仿宋_GB2312"/>
                <w:color w:val="000000"/>
                <w:sz w:val="24"/>
              </w:rPr>
            </w:pPr>
          </w:p>
          <w:p w:rsidR="001938A3" w:rsidRDefault="001938A3" w:rsidP="001938A3">
            <w:pPr>
              <w:autoSpaceDN w:val="0"/>
              <w:spacing w:line="320" w:lineRule="exact"/>
              <w:jc w:val="left"/>
              <w:textAlignment w:val="center"/>
              <w:rPr>
                <w:rFonts w:ascii="仿宋_GB2312" w:eastAsia="仿宋_GB2312" w:hAnsi="仿宋_GB2312" w:cs="仿宋_GB2312"/>
                <w:color w:val="000000"/>
                <w:sz w:val="24"/>
              </w:rPr>
            </w:pPr>
          </w:p>
          <w:p w:rsidR="001938A3" w:rsidRDefault="001938A3" w:rsidP="001938A3">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w:t>
            </w:r>
          </w:p>
          <w:p w:rsidR="001938A3" w:rsidRDefault="001938A3" w:rsidP="001938A3">
            <w:pPr>
              <w:autoSpaceDN w:val="0"/>
              <w:spacing w:line="320" w:lineRule="exact"/>
              <w:jc w:val="left"/>
              <w:textAlignment w:val="center"/>
              <w:rPr>
                <w:rFonts w:ascii="仿宋_GB2312" w:eastAsia="仿宋_GB2312" w:hAnsi="仿宋_GB2312" w:cs="仿宋_GB2312"/>
                <w:color w:val="000000"/>
                <w:sz w:val="24"/>
              </w:rPr>
            </w:pPr>
          </w:p>
          <w:p w:rsidR="001938A3" w:rsidRDefault="001938A3" w:rsidP="001938A3">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部门（单位）负责人（签章）：</w:t>
            </w:r>
          </w:p>
          <w:p w:rsidR="001938A3" w:rsidRDefault="001938A3" w:rsidP="001938A3">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年    月    日</w:t>
            </w:r>
          </w:p>
        </w:tc>
      </w:tr>
    </w:tbl>
    <w:p w:rsidR="001938A3" w:rsidRDefault="001938A3" w:rsidP="001938A3">
      <w:pPr>
        <w:rPr>
          <w:rFonts w:eastAsia="仿宋_GB2312" w:cs="仿宋_GB2312"/>
          <w:bCs/>
          <w:sz w:val="28"/>
          <w:szCs w:val="28"/>
        </w:rPr>
      </w:pPr>
      <w:r>
        <w:rPr>
          <w:rFonts w:eastAsia="仿宋_GB2312" w:cs="仿宋_GB2312" w:hint="eastAsia"/>
          <w:bCs/>
          <w:sz w:val="28"/>
          <w:szCs w:val="28"/>
        </w:rPr>
        <w:t>填报人（签名）：</w:t>
      </w:r>
      <w:r>
        <w:rPr>
          <w:rFonts w:eastAsia="仿宋_GB2312" w:cs="仿宋_GB2312"/>
          <w:bCs/>
          <w:sz w:val="28"/>
          <w:szCs w:val="28"/>
        </w:rPr>
        <w:t xml:space="preserve">                          </w:t>
      </w:r>
      <w:r>
        <w:rPr>
          <w:rFonts w:eastAsia="仿宋_GB2312" w:cs="仿宋_GB2312" w:hint="eastAsia"/>
          <w:bCs/>
          <w:sz w:val="28"/>
          <w:szCs w:val="28"/>
        </w:rPr>
        <w:t>联系电话：</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58"/>
      </w:tblGrid>
      <w:tr w:rsidR="001938A3" w:rsidTr="001938A3">
        <w:trPr>
          <w:trHeight w:val="12998"/>
          <w:jc w:val="center"/>
        </w:trPr>
        <w:tc>
          <w:tcPr>
            <w:tcW w:w="9558" w:type="dxa"/>
            <w:tcBorders>
              <w:top w:val="single" w:sz="4" w:space="0" w:color="auto"/>
              <w:left w:val="single" w:sz="4" w:space="0" w:color="auto"/>
              <w:bottom w:val="single" w:sz="4" w:space="0" w:color="auto"/>
              <w:right w:val="single" w:sz="4" w:space="0" w:color="auto"/>
            </w:tcBorders>
          </w:tcPr>
          <w:p w:rsidR="001938A3" w:rsidRDefault="001938A3" w:rsidP="001938A3">
            <w:pPr>
              <w:jc w:val="center"/>
              <w:rPr>
                <w:rFonts w:ascii="黑体" w:eastAsia="黑体" w:hAnsi="黑体" w:cs="黑体"/>
                <w:bCs/>
                <w:sz w:val="28"/>
                <w:szCs w:val="28"/>
              </w:rPr>
            </w:pPr>
            <w:r>
              <w:rPr>
                <w:rFonts w:ascii="黑体" w:eastAsia="黑体" w:hAnsi="黑体" w:cs="黑体" w:hint="eastAsia"/>
                <w:bCs/>
                <w:sz w:val="28"/>
                <w:szCs w:val="28"/>
              </w:rPr>
              <w:lastRenderedPageBreak/>
              <w:t>五、评价报告综述（文字部分）</w:t>
            </w:r>
          </w:p>
          <w:p w:rsidR="001938A3" w:rsidRDefault="001938A3" w:rsidP="001938A3">
            <w:pPr>
              <w:spacing w:line="440" w:lineRule="exact"/>
              <w:ind w:firstLineChars="200" w:firstLine="640"/>
              <w:rPr>
                <w:rFonts w:eastAsia="仿宋_GB2312"/>
                <w:sz w:val="32"/>
                <w:szCs w:val="32"/>
              </w:rPr>
            </w:pPr>
          </w:p>
          <w:p w:rsidR="001938A3" w:rsidRDefault="001938A3" w:rsidP="001938A3">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一、部门（单位）概况</w:t>
            </w:r>
          </w:p>
          <w:p w:rsidR="001938A3" w:rsidRDefault="001938A3" w:rsidP="001938A3">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（一）部门（单位）基本情况</w:t>
            </w:r>
          </w:p>
          <w:p w:rsidR="001938A3" w:rsidRDefault="001938A3" w:rsidP="001938A3">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（二）部门（单位）整体支出规模、使用方向和主要内容、涉及范围等</w:t>
            </w:r>
          </w:p>
          <w:p w:rsidR="001938A3" w:rsidRDefault="001938A3" w:rsidP="001938A3">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二、部门（单位）整体支出管理及使用情况</w:t>
            </w:r>
          </w:p>
          <w:p w:rsidR="001938A3" w:rsidRDefault="001938A3" w:rsidP="001938A3">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（一）基本支出</w:t>
            </w:r>
          </w:p>
          <w:p w:rsidR="001938A3" w:rsidRDefault="001938A3" w:rsidP="001938A3">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（二）专项支出</w:t>
            </w:r>
          </w:p>
          <w:p w:rsidR="001938A3" w:rsidRDefault="001938A3" w:rsidP="001938A3">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1、专项资金安排落实、总投入等情况分析</w:t>
            </w:r>
          </w:p>
          <w:p w:rsidR="001938A3" w:rsidRDefault="001938A3" w:rsidP="001938A3">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2、专项资金实际使用情况分析</w:t>
            </w:r>
          </w:p>
          <w:p w:rsidR="001938A3" w:rsidRDefault="001938A3" w:rsidP="001938A3">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3、专项资金管理情况分析</w:t>
            </w:r>
          </w:p>
          <w:p w:rsidR="001938A3" w:rsidRDefault="001938A3" w:rsidP="001938A3">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三、部门（单位）专项组织实施情况</w:t>
            </w:r>
          </w:p>
          <w:p w:rsidR="001938A3" w:rsidRDefault="001938A3" w:rsidP="001938A3">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（一）专项组织情况分析</w:t>
            </w:r>
          </w:p>
          <w:p w:rsidR="001938A3" w:rsidRDefault="001938A3" w:rsidP="001938A3">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（二）专项管理情况分析</w:t>
            </w:r>
          </w:p>
          <w:p w:rsidR="001938A3" w:rsidRDefault="001938A3" w:rsidP="001938A3">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四、部门（单位）整体支出绩效情况</w:t>
            </w:r>
          </w:p>
          <w:p w:rsidR="001938A3" w:rsidRDefault="001938A3" w:rsidP="001938A3">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五、存在的主要问题</w:t>
            </w:r>
          </w:p>
          <w:p w:rsidR="001938A3" w:rsidRDefault="001938A3" w:rsidP="001938A3">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六、改进措施和有关建议</w:t>
            </w:r>
          </w:p>
          <w:p w:rsidR="001938A3" w:rsidRDefault="001938A3" w:rsidP="001938A3">
            <w:pPr>
              <w:rPr>
                <w:rFonts w:eastAsia="楷体_GB2312"/>
                <w:bCs/>
                <w:sz w:val="28"/>
                <w:szCs w:val="28"/>
              </w:rPr>
            </w:pPr>
          </w:p>
        </w:tc>
      </w:tr>
    </w:tbl>
    <w:p w:rsidR="001938A3" w:rsidRDefault="001938A3" w:rsidP="001938A3">
      <w:pPr>
        <w:rPr>
          <w:rFonts w:ascii="仿宋_GB2312" w:eastAsia="仿宋_GB2312" w:hint="eastAsia"/>
          <w:sz w:val="32"/>
          <w:szCs w:val="32"/>
        </w:rPr>
      </w:pPr>
    </w:p>
    <w:p w:rsidR="001938A3" w:rsidRPr="00C630B3" w:rsidRDefault="001938A3" w:rsidP="001938A3">
      <w:pPr>
        <w:spacing w:line="348" w:lineRule="auto"/>
        <w:rPr>
          <w:rFonts w:ascii="黑体" w:eastAsia="黑体" w:hAnsi="黑体" w:cs="黑体"/>
          <w:bCs/>
          <w:sz w:val="32"/>
          <w:szCs w:val="32"/>
        </w:rPr>
      </w:pPr>
      <w:r w:rsidRPr="00C630B3">
        <w:rPr>
          <w:rFonts w:ascii="黑体" w:eastAsia="黑体" w:hAnsi="黑体" w:cs="黑体" w:hint="eastAsia"/>
          <w:bCs/>
          <w:sz w:val="32"/>
          <w:szCs w:val="32"/>
        </w:rPr>
        <w:lastRenderedPageBreak/>
        <w:t>附件3</w:t>
      </w:r>
    </w:p>
    <w:p w:rsidR="001938A3" w:rsidRDefault="001938A3" w:rsidP="001938A3">
      <w:pPr>
        <w:spacing w:beforeLines="60" w:afterLines="60" w:line="560" w:lineRule="exact"/>
        <w:jc w:val="center"/>
        <w:rPr>
          <w:rFonts w:ascii="方正小标宋简体" w:eastAsia="方正小标宋简体"/>
          <w:sz w:val="38"/>
          <w:szCs w:val="38"/>
        </w:rPr>
      </w:pPr>
      <w:r>
        <w:rPr>
          <w:rFonts w:ascii="方正小标宋简体" w:eastAsia="方正小标宋简体" w:hint="eastAsia"/>
          <w:sz w:val="38"/>
          <w:szCs w:val="38"/>
        </w:rPr>
        <w:t>项目支出绩效评价指标体系评分表</w:t>
      </w:r>
    </w:p>
    <w:tbl>
      <w:tblPr>
        <w:tblW w:w="9861" w:type="dxa"/>
        <w:jc w:val="center"/>
        <w:tblLayout w:type="fixed"/>
        <w:tblLook w:val="04A0"/>
      </w:tblPr>
      <w:tblGrid>
        <w:gridCol w:w="705"/>
        <w:gridCol w:w="542"/>
        <w:gridCol w:w="706"/>
        <w:gridCol w:w="542"/>
        <w:gridCol w:w="807"/>
        <w:gridCol w:w="552"/>
        <w:gridCol w:w="2417"/>
        <w:gridCol w:w="2783"/>
        <w:gridCol w:w="807"/>
      </w:tblGrid>
      <w:tr w:rsidR="001938A3" w:rsidTr="001938A3">
        <w:trPr>
          <w:trHeight w:val="383"/>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1938A3" w:rsidRDefault="001938A3" w:rsidP="001938A3">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一级</w:t>
            </w:r>
            <w:r>
              <w:rPr>
                <w:rFonts w:ascii="仿宋_GB2312" w:eastAsia="仿宋_GB2312" w:hAnsi="宋体" w:cs="宋体" w:hint="eastAsia"/>
                <w:b/>
                <w:bCs/>
                <w:kern w:val="0"/>
                <w:sz w:val="18"/>
                <w:szCs w:val="18"/>
              </w:rPr>
              <w:br/>
              <w:t>指标</w:t>
            </w:r>
          </w:p>
        </w:tc>
        <w:tc>
          <w:tcPr>
            <w:tcW w:w="542" w:type="dxa"/>
            <w:tcBorders>
              <w:top w:val="single" w:sz="4" w:space="0" w:color="000000"/>
              <w:left w:val="nil"/>
              <w:bottom w:val="single" w:sz="4" w:space="0" w:color="000000"/>
              <w:right w:val="single" w:sz="4" w:space="0" w:color="000000"/>
            </w:tcBorders>
            <w:vAlign w:val="center"/>
            <w:hideMark/>
          </w:tcPr>
          <w:p w:rsidR="001938A3" w:rsidRDefault="001938A3" w:rsidP="001938A3">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06" w:type="dxa"/>
            <w:tcBorders>
              <w:top w:val="single" w:sz="4" w:space="0" w:color="000000"/>
              <w:left w:val="nil"/>
              <w:bottom w:val="single" w:sz="4" w:space="0" w:color="000000"/>
              <w:right w:val="single" w:sz="4" w:space="0" w:color="000000"/>
            </w:tcBorders>
            <w:vAlign w:val="center"/>
            <w:hideMark/>
          </w:tcPr>
          <w:p w:rsidR="001938A3" w:rsidRDefault="001938A3" w:rsidP="001938A3">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w:t>
            </w:r>
            <w:r>
              <w:rPr>
                <w:rFonts w:ascii="仿宋_GB2312" w:eastAsia="仿宋_GB2312" w:hAnsi="宋体" w:cs="宋体" w:hint="eastAsia"/>
                <w:b/>
                <w:bCs/>
                <w:kern w:val="0"/>
                <w:sz w:val="18"/>
                <w:szCs w:val="18"/>
              </w:rPr>
              <w:br/>
              <w:t>指标</w:t>
            </w:r>
          </w:p>
        </w:tc>
        <w:tc>
          <w:tcPr>
            <w:tcW w:w="542" w:type="dxa"/>
            <w:tcBorders>
              <w:top w:val="single" w:sz="4" w:space="0" w:color="000000"/>
              <w:left w:val="nil"/>
              <w:bottom w:val="single" w:sz="4" w:space="0" w:color="000000"/>
              <w:right w:val="single" w:sz="4" w:space="0" w:color="000000"/>
            </w:tcBorders>
            <w:vAlign w:val="center"/>
            <w:hideMark/>
          </w:tcPr>
          <w:p w:rsidR="001938A3" w:rsidRDefault="001938A3" w:rsidP="001938A3">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807" w:type="dxa"/>
            <w:tcBorders>
              <w:top w:val="single" w:sz="4" w:space="0" w:color="000000"/>
              <w:left w:val="nil"/>
              <w:bottom w:val="single" w:sz="4" w:space="0" w:color="000000"/>
              <w:right w:val="single" w:sz="4" w:space="0" w:color="000000"/>
            </w:tcBorders>
            <w:vAlign w:val="center"/>
            <w:hideMark/>
          </w:tcPr>
          <w:p w:rsidR="001938A3" w:rsidRDefault="001938A3" w:rsidP="001938A3">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w:t>
            </w:r>
            <w:r>
              <w:rPr>
                <w:rFonts w:ascii="仿宋_GB2312" w:eastAsia="仿宋_GB2312" w:hAnsi="宋体" w:cs="宋体" w:hint="eastAsia"/>
                <w:b/>
                <w:bCs/>
                <w:kern w:val="0"/>
                <w:sz w:val="18"/>
                <w:szCs w:val="18"/>
              </w:rPr>
              <w:br/>
              <w:t>指标</w:t>
            </w:r>
          </w:p>
        </w:tc>
        <w:tc>
          <w:tcPr>
            <w:tcW w:w="552" w:type="dxa"/>
            <w:tcBorders>
              <w:top w:val="single" w:sz="4" w:space="0" w:color="000000"/>
              <w:left w:val="nil"/>
              <w:bottom w:val="single" w:sz="4" w:space="0" w:color="000000"/>
              <w:right w:val="single" w:sz="4" w:space="0" w:color="000000"/>
            </w:tcBorders>
            <w:vAlign w:val="center"/>
            <w:hideMark/>
          </w:tcPr>
          <w:p w:rsidR="001938A3" w:rsidRDefault="001938A3" w:rsidP="001938A3">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2417" w:type="dxa"/>
            <w:tcBorders>
              <w:top w:val="single" w:sz="4" w:space="0" w:color="000000"/>
              <w:left w:val="nil"/>
              <w:bottom w:val="single" w:sz="4" w:space="0" w:color="000000"/>
              <w:right w:val="single" w:sz="4" w:space="0" w:color="000000"/>
            </w:tcBorders>
            <w:vAlign w:val="center"/>
            <w:hideMark/>
          </w:tcPr>
          <w:p w:rsidR="001938A3" w:rsidRDefault="001938A3" w:rsidP="001938A3">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具体指标</w:t>
            </w:r>
          </w:p>
        </w:tc>
        <w:tc>
          <w:tcPr>
            <w:tcW w:w="2783" w:type="dxa"/>
            <w:tcBorders>
              <w:top w:val="single" w:sz="4" w:space="0" w:color="000000"/>
              <w:left w:val="nil"/>
              <w:bottom w:val="single" w:sz="4" w:space="0" w:color="000000"/>
              <w:right w:val="single" w:sz="4" w:space="0" w:color="000000"/>
            </w:tcBorders>
            <w:vAlign w:val="center"/>
            <w:hideMark/>
          </w:tcPr>
          <w:p w:rsidR="001938A3" w:rsidRDefault="001938A3" w:rsidP="001938A3">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评价标准</w:t>
            </w:r>
          </w:p>
        </w:tc>
        <w:tc>
          <w:tcPr>
            <w:tcW w:w="8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38A3" w:rsidRDefault="001938A3" w:rsidP="001938A3">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w:t>
            </w:r>
          </w:p>
          <w:p w:rsidR="001938A3" w:rsidRDefault="001938A3" w:rsidP="001938A3">
            <w:pPr>
              <w:widowControl/>
              <w:spacing w:line="240" w:lineRule="exact"/>
              <w:jc w:val="center"/>
              <w:rPr>
                <w:rFonts w:ascii="仿宋_GB2312" w:eastAsia="仿宋_GB2312" w:hAnsi="宋体" w:cs="宋体"/>
                <w:b/>
                <w:bCs/>
                <w:kern w:val="0"/>
                <w:sz w:val="24"/>
              </w:rPr>
            </w:pPr>
            <w:r>
              <w:rPr>
                <w:rFonts w:ascii="仿宋_GB2312" w:eastAsia="仿宋_GB2312" w:hAnsi="宋体" w:cs="宋体" w:hint="eastAsia"/>
                <w:b/>
                <w:bCs/>
                <w:kern w:val="0"/>
                <w:sz w:val="18"/>
                <w:szCs w:val="18"/>
              </w:rPr>
              <w:t>得分</w:t>
            </w:r>
          </w:p>
        </w:tc>
      </w:tr>
      <w:tr w:rsidR="001938A3" w:rsidTr="001938A3">
        <w:trPr>
          <w:trHeight w:val="636"/>
          <w:jc w:val="center"/>
        </w:trPr>
        <w:tc>
          <w:tcPr>
            <w:tcW w:w="705" w:type="dxa"/>
            <w:vMerge w:val="restart"/>
            <w:tcBorders>
              <w:top w:val="nil"/>
              <w:left w:val="single" w:sz="4" w:space="0" w:color="000000"/>
              <w:bottom w:val="single" w:sz="4" w:space="0" w:color="000000"/>
              <w:right w:val="single" w:sz="4" w:space="0" w:color="000000"/>
            </w:tcBorders>
            <w:textDirection w:val="tbRlV"/>
            <w:vAlign w:val="center"/>
            <w:hideMark/>
          </w:tcPr>
          <w:p w:rsidR="001938A3" w:rsidRDefault="001938A3" w:rsidP="001938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项目决策</w:t>
            </w:r>
          </w:p>
        </w:tc>
        <w:tc>
          <w:tcPr>
            <w:tcW w:w="542" w:type="dxa"/>
            <w:vMerge w:val="restart"/>
            <w:tcBorders>
              <w:top w:val="nil"/>
              <w:left w:val="single" w:sz="4" w:space="0" w:color="000000"/>
              <w:bottom w:val="single" w:sz="4" w:space="0" w:color="000000"/>
              <w:right w:val="single" w:sz="4" w:space="0" w:color="000000"/>
            </w:tcBorders>
            <w:vAlign w:val="center"/>
            <w:hideMark/>
          </w:tcPr>
          <w:p w:rsidR="001938A3" w:rsidRDefault="001938A3" w:rsidP="001938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20</w:t>
            </w:r>
          </w:p>
        </w:tc>
        <w:tc>
          <w:tcPr>
            <w:tcW w:w="706" w:type="dxa"/>
            <w:tcBorders>
              <w:top w:val="nil"/>
              <w:left w:val="nil"/>
              <w:bottom w:val="single" w:sz="4" w:space="0" w:color="000000"/>
              <w:right w:val="single" w:sz="4" w:space="0" w:color="000000"/>
            </w:tcBorders>
            <w:textDirection w:val="tbRlV"/>
            <w:vAlign w:val="center"/>
            <w:hideMark/>
          </w:tcPr>
          <w:p w:rsidR="001938A3" w:rsidRDefault="001938A3" w:rsidP="001938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项目目标</w:t>
            </w:r>
          </w:p>
        </w:tc>
        <w:tc>
          <w:tcPr>
            <w:tcW w:w="542" w:type="dxa"/>
            <w:tcBorders>
              <w:top w:val="nil"/>
              <w:left w:val="nil"/>
              <w:bottom w:val="single" w:sz="4" w:space="0" w:color="000000"/>
              <w:right w:val="single" w:sz="4" w:space="0" w:color="000000"/>
            </w:tcBorders>
            <w:vAlign w:val="center"/>
            <w:hideMark/>
          </w:tcPr>
          <w:p w:rsidR="001938A3" w:rsidRDefault="001938A3" w:rsidP="001938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807" w:type="dxa"/>
            <w:tcBorders>
              <w:top w:val="nil"/>
              <w:left w:val="nil"/>
              <w:bottom w:val="single" w:sz="4" w:space="0" w:color="000000"/>
              <w:right w:val="single" w:sz="4" w:space="0" w:color="000000"/>
            </w:tcBorders>
            <w:vAlign w:val="center"/>
            <w:hideMark/>
          </w:tcPr>
          <w:p w:rsidR="001938A3" w:rsidRDefault="001938A3" w:rsidP="001938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目标</w:t>
            </w:r>
            <w:r>
              <w:rPr>
                <w:rFonts w:ascii="仿宋_GB2312" w:eastAsia="仿宋_GB2312" w:hAnsi="宋体" w:cs="宋体" w:hint="eastAsia"/>
                <w:kern w:val="0"/>
                <w:sz w:val="18"/>
                <w:szCs w:val="18"/>
              </w:rPr>
              <w:br/>
              <w:t>内容</w:t>
            </w:r>
          </w:p>
        </w:tc>
        <w:tc>
          <w:tcPr>
            <w:tcW w:w="552" w:type="dxa"/>
            <w:tcBorders>
              <w:top w:val="nil"/>
              <w:left w:val="nil"/>
              <w:bottom w:val="single" w:sz="4" w:space="0" w:color="000000"/>
              <w:right w:val="single" w:sz="4" w:space="0" w:color="000000"/>
            </w:tcBorders>
            <w:vAlign w:val="center"/>
            <w:hideMark/>
          </w:tcPr>
          <w:p w:rsidR="001938A3" w:rsidRDefault="001938A3" w:rsidP="001938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2417" w:type="dxa"/>
            <w:tcBorders>
              <w:top w:val="nil"/>
              <w:left w:val="nil"/>
              <w:bottom w:val="single" w:sz="4" w:space="0" w:color="000000"/>
              <w:right w:val="single" w:sz="4" w:space="0" w:color="000000"/>
            </w:tcBorders>
            <w:vAlign w:val="center"/>
            <w:hideMark/>
          </w:tcPr>
          <w:p w:rsidR="001938A3" w:rsidRDefault="001938A3" w:rsidP="001938A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设立了项目绩效目标；目标明确；目标细化；目标量化</w:t>
            </w:r>
          </w:p>
        </w:tc>
        <w:tc>
          <w:tcPr>
            <w:tcW w:w="2783" w:type="dxa"/>
            <w:tcBorders>
              <w:top w:val="nil"/>
              <w:left w:val="nil"/>
              <w:bottom w:val="single" w:sz="4" w:space="0" w:color="000000"/>
              <w:right w:val="single" w:sz="4" w:space="0" w:color="000000"/>
            </w:tcBorders>
            <w:vAlign w:val="center"/>
            <w:hideMark/>
          </w:tcPr>
          <w:p w:rsidR="001938A3" w:rsidRDefault="001938A3" w:rsidP="001938A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①设有目标（1分）</w:t>
            </w:r>
            <w:r>
              <w:rPr>
                <w:rFonts w:ascii="仿宋_GB2312" w:eastAsia="仿宋_GB2312" w:hAnsi="宋体" w:cs="宋体" w:hint="eastAsia"/>
                <w:kern w:val="0"/>
                <w:sz w:val="18"/>
                <w:szCs w:val="18"/>
              </w:rPr>
              <w:br/>
              <w:t>②目标明确（1分）</w:t>
            </w:r>
            <w:r>
              <w:rPr>
                <w:rFonts w:ascii="仿宋_GB2312" w:eastAsia="仿宋_GB2312" w:hAnsi="宋体" w:cs="宋体" w:hint="eastAsia"/>
                <w:kern w:val="0"/>
                <w:sz w:val="18"/>
                <w:szCs w:val="18"/>
              </w:rPr>
              <w:br/>
              <w:t>③目标细化（1分）</w:t>
            </w:r>
            <w:r>
              <w:rPr>
                <w:rFonts w:ascii="仿宋_GB2312" w:eastAsia="仿宋_GB2312" w:hAnsi="宋体" w:cs="宋体" w:hint="eastAsia"/>
                <w:kern w:val="0"/>
                <w:sz w:val="18"/>
                <w:szCs w:val="18"/>
              </w:rPr>
              <w:br/>
              <w:t>④目标量化（1分）</w:t>
            </w:r>
          </w:p>
        </w:tc>
        <w:tc>
          <w:tcPr>
            <w:tcW w:w="807" w:type="dxa"/>
            <w:tcBorders>
              <w:top w:val="nil"/>
              <w:left w:val="single" w:sz="4" w:space="0" w:color="auto"/>
              <w:bottom w:val="single" w:sz="4" w:space="0" w:color="auto"/>
              <w:right w:val="single" w:sz="4" w:space="0" w:color="auto"/>
            </w:tcBorders>
            <w:vAlign w:val="center"/>
          </w:tcPr>
          <w:p w:rsidR="001938A3" w:rsidRDefault="001938A3" w:rsidP="001938A3">
            <w:pPr>
              <w:widowControl/>
              <w:spacing w:line="240" w:lineRule="exact"/>
              <w:jc w:val="center"/>
              <w:rPr>
                <w:rFonts w:ascii="仿宋_GB2312" w:eastAsia="仿宋_GB2312" w:hAnsi="宋体" w:cs="宋体"/>
                <w:kern w:val="0"/>
                <w:sz w:val="24"/>
              </w:rPr>
            </w:pPr>
          </w:p>
        </w:tc>
      </w:tr>
      <w:tr w:rsidR="001938A3" w:rsidTr="001938A3">
        <w:trPr>
          <w:trHeight w:val="840"/>
          <w:jc w:val="center"/>
        </w:trPr>
        <w:tc>
          <w:tcPr>
            <w:tcW w:w="705" w:type="dxa"/>
            <w:vMerge/>
            <w:tcBorders>
              <w:top w:val="nil"/>
              <w:left w:val="single" w:sz="4" w:space="0" w:color="000000"/>
              <w:bottom w:val="single" w:sz="4" w:space="0" w:color="000000"/>
              <w:right w:val="single" w:sz="4" w:space="0" w:color="000000"/>
            </w:tcBorders>
            <w:vAlign w:val="center"/>
            <w:hideMark/>
          </w:tcPr>
          <w:p w:rsidR="001938A3" w:rsidRDefault="001938A3" w:rsidP="001938A3">
            <w:pPr>
              <w:widowControl/>
              <w:jc w:val="left"/>
              <w:rPr>
                <w:rFonts w:ascii="仿宋_GB2312" w:eastAsia="仿宋_GB2312" w:hAnsi="宋体" w:cs="宋体"/>
                <w:kern w:val="0"/>
                <w:sz w:val="18"/>
                <w:szCs w:val="18"/>
              </w:rPr>
            </w:pPr>
          </w:p>
        </w:tc>
        <w:tc>
          <w:tcPr>
            <w:tcW w:w="542" w:type="dxa"/>
            <w:vMerge/>
            <w:tcBorders>
              <w:top w:val="nil"/>
              <w:left w:val="single" w:sz="4" w:space="0" w:color="000000"/>
              <w:bottom w:val="single" w:sz="4" w:space="0" w:color="000000"/>
              <w:right w:val="single" w:sz="4" w:space="0" w:color="000000"/>
            </w:tcBorders>
            <w:vAlign w:val="center"/>
            <w:hideMark/>
          </w:tcPr>
          <w:p w:rsidR="001938A3" w:rsidRDefault="001938A3" w:rsidP="001938A3">
            <w:pPr>
              <w:widowControl/>
              <w:jc w:val="left"/>
              <w:rPr>
                <w:rFonts w:ascii="仿宋_GB2312" w:eastAsia="仿宋_GB2312" w:hAnsi="宋体" w:cs="宋体"/>
                <w:kern w:val="0"/>
                <w:sz w:val="18"/>
                <w:szCs w:val="18"/>
              </w:rPr>
            </w:pPr>
          </w:p>
        </w:tc>
        <w:tc>
          <w:tcPr>
            <w:tcW w:w="706" w:type="dxa"/>
            <w:vMerge w:val="restart"/>
            <w:tcBorders>
              <w:top w:val="nil"/>
              <w:left w:val="single" w:sz="4" w:space="0" w:color="000000"/>
              <w:bottom w:val="single" w:sz="4" w:space="0" w:color="000000"/>
              <w:right w:val="single" w:sz="4" w:space="0" w:color="000000"/>
            </w:tcBorders>
            <w:textDirection w:val="tbRlV"/>
            <w:vAlign w:val="center"/>
            <w:hideMark/>
          </w:tcPr>
          <w:p w:rsidR="001938A3" w:rsidRDefault="001938A3" w:rsidP="001938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决策过程</w:t>
            </w:r>
          </w:p>
        </w:tc>
        <w:tc>
          <w:tcPr>
            <w:tcW w:w="542" w:type="dxa"/>
            <w:vMerge w:val="restart"/>
            <w:tcBorders>
              <w:top w:val="nil"/>
              <w:left w:val="single" w:sz="4" w:space="0" w:color="000000"/>
              <w:bottom w:val="single" w:sz="4" w:space="0" w:color="000000"/>
              <w:right w:val="single" w:sz="4" w:space="0" w:color="000000"/>
            </w:tcBorders>
            <w:vAlign w:val="center"/>
            <w:hideMark/>
          </w:tcPr>
          <w:p w:rsidR="001938A3" w:rsidRDefault="001938A3" w:rsidP="001938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807" w:type="dxa"/>
            <w:tcBorders>
              <w:top w:val="nil"/>
              <w:left w:val="nil"/>
              <w:bottom w:val="single" w:sz="4" w:space="0" w:color="000000"/>
              <w:right w:val="single" w:sz="4" w:space="0" w:color="000000"/>
            </w:tcBorders>
            <w:vAlign w:val="center"/>
            <w:hideMark/>
          </w:tcPr>
          <w:p w:rsidR="001938A3" w:rsidRDefault="001938A3" w:rsidP="001938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决策</w:t>
            </w:r>
            <w:r>
              <w:rPr>
                <w:rFonts w:ascii="仿宋_GB2312" w:eastAsia="仿宋_GB2312" w:hAnsi="宋体" w:cs="宋体" w:hint="eastAsia"/>
                <w:kern w:val="0"/>
                <w:sz w:val="18"/>
                <w:szCs w:val="18"/>
              </w:rPr>
              <w:br/>
              <w:t>依据</w:t>
            </w:r>
          </w:p>
        </w:tc>
        <w:tc>
          <w:tcPr>
            <w:tcW w:w="552" w:type="dxa"/>
            <w:tcBorders>
              <w:top w:val="nil"/>
              <w:left w:val="nil"/>
              <w:bottom w:val="single" w:sz="4" w:space="0" w:color="000000"/>
              <w:right w:val="single" w:sz="4" w:space="0" w:color="000000"/>
            </w:tcBorders>
            <w:vAlign w:val="center"/>
            <w:hideMark/>
          </w:tcPr>
          <w:p w:rsidR="001938A3" w:rsidRDefault="001938A3" w:rsidP="001938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2417" w:type="dxa"/>
            <w:tcBorders>
              <w:top w:val="nil"/>
              <w:left w:val="nil"/>
              <w:bottom w:val="single" w:sz="4" w:space="0" w:color="000000"/>
              <w:right w:val="single" w:sz="4" w:space="0" w:color="000000"/>
            </w:tcBorders>
            <w:vAlign w:val="center"/>
            <w:hideMark/>
          </w:tcPr>
          <w:p w:rsidR="001938A3" w:rsidRDefault="001938A3" w:rsidP="001938A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有关法律法规的明确规定；某一经济社会发展规划；某部门年度工作计划；某一实际问题和需求</w:t>
            </w:r>
          </w:p>
        </w:tc>
        <w:tc>
          <w:tcPr>
            <w:tcW w:w="2783" w:type="dxa"/>
            <w:tcBorders>
              <w:top w:val="nil"/>
              <w:left w:val="nil"/>
              <w:bottom w:val="single" w:sz="4" w:space="0" w:color="000000"/>
              <w:right w:val="single" w:sz="4" w:space="0" w:color="000000"/>
            </w:tcBorders>
            <w:vAlign w:val="center"/>
            <w:hideMark/>
          </w:tcPr>
          <w:p w:rsidR="001938A3" w:rsidRDefault="001938A3" w:rsidP="001938A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①符合法律法规（1分）</w:t>
            </w:r>
            <w:r>
              <w:rPr>
                <w:rFonts w:ascii="仿宋_GB2312" w:eastAsia="仿宋_GB2312" w:hAnsi="宋体" w:cs="宋体" w:hint="eastAsia"/>
                <w:kern w:val="0"/>
                <w:sz w:val="18"/>
                <w:szCs w:val="18"/>
              </w:rPr>
              <w:br/>
              <w:t>②符合经济社会发展规划（1分）</w:t>
            </w:r>
            <w:r>
              <w:rPr>
                <w:rFonts w:ascii="仿宋_GB2312" w:eastAsia="仿宋_GB2312" w:hAnsi="宋体" w:cs="宋体" w:hint="eastAsia"/>
                <w:kern w:val="0"/>
                <w:sz w:val="18"/>
                <w:szCs w:val="18"/>
              </w:rPr>
              <w:br/>
              <w:t>③部门年度工作计划（1分）</w:t>
            </w:r>
            <w:r>
              <w:rPr>
                <w:rFonts w:ascii="仿宋_GB2312" w:eastAsia="仿宋_GB2312" w:hAnsi="宋体" w:cs="宋体" w:hint="eastAsia"/>
                <w:kern w:val="0"/>
                <w:sz w:val="18"/>
                <w:szCs w:val="18"/>
              </w:rPr>
              <w:br/>
            </w:r>
            <w:r>
              <w:rPr>
                <w:rFonts w:ascii="仿宋_GB2312" w:eastAsia="仿宋_GB2312" w:hAnsi="宋体" w:cs="宋体" w:hint="eastAsia"/>
                <w:spacing w:val="-6"/>
                <w:kern w:val="0"/>
                <w:sz w:val="18"/>
                <w:szCs w:val="18"/>
              </w:rPr>
              <w:t>④针对某一实际问题和需求（1分）</w:t>
            </w:r>
            <w:r>
              <w:rPr>
                <w:rFonts w:ascii="仿宋_GB2312" w:eastAsia="仿宋_GB2312" w:hAnsi="宋体" w:cs="宋体" w:hint="eastAsia"/>
                <w:kern w:val="0"/>
                <w:sz w:val="18"/>
                <w:szCs w:val="18"/>
              </w:rPr>
              <w:br/>
              <w:t>以上③需提供佐证资料。</w:t>
            </w:r>
          </w:p>
        </w:tc>
        <w:tc>
          <w:tcPr>
            <w:tcW w:w="807" w:type="dxa"/>
            <w:tcBorders>
              <w:top w:val="nil"/>
              <w:left w:val="single" w:sz="4" w:space="0" w:color="auto"/>
              <w:bottom w:val="single" w:sz="4" w:space="0" w:color="auto"/>
              <w:right w:val="single" w:sz="4" w:space="0" w:color="auto"/>
            </w:tcBorders>
            <w:vAlign w:val="center"/>
          </w:tcPr>
          <w:p w:rsidR="001938A3" w:rsidRDefault="001938A3" w:rsidP="001938A3">
            <w:pPr>
              <w:widowControl/>
              <w:spacing w:line="240" w:lineRule="exact"/>
              <w:jc w:val="center"/>
              <w:rPr>
                <w:rFonts w:ascii="仿宋_GB2312" w:eastAsia="仿宋_GB2312" w:hAnsi="宋体" w:cs="宋体"/>
                <w:kern w:val="0"/>
                <w:sz w:val="24"/>
              </w:rPr>
            </w:pPr>
          </w:p>
        </w:tc>
      </w:tr>
      <w:tr w:rsidR="001938A3" w:rsidTr="001938A3">
        <w:trPr>
          <w:trHeight w:val="646"/>
          <w:jc w:val="center"/>
        </w:trPr>
        <w:tc>
          <w:tcPr>
            <w:tcW w:w="705" w:type="dxa"/>
            <w:vMerge/>
            <w:tcBorders>
              <w:top w:val="nil"/>
              <w:left w:val="single" w:sz="4" w:space="0" w:color="000000"/>
              <w:bottom w:val="single" w:sz="4" w:space="0" w:color="000000"/>
              <w:right w:val="single" w:sz="4" w:space="0" w:color="000000"/>
            </w:tcBorders>
            <w:vAlign w:val="center"/>
            <w:hideMark/>
          </w:tcPr>
          <w:p w:rsidR="001938A3" w:rsidRDefault="001938A3" w:rsidP="001938A3">
            <w:pPr>
              <w:widowControl/>
              <w:jc w:val="left"/>
              <w:rPr>
                <w:rFonts w:ascii="仿宋_GB2312" w:eastAsia="仿宋_GB2312" w:hAnsi="宋体" w:cs="宋体"/>
                <w:kern w:val="0"/>
                <w:sz w:val="18"/>
                <w:szCs w:val="18"/>
              </w:rPr>
            </w:pPr>
          </w:p>
        </w:tc>
        <w:tc>
          <w:tcPr>
            <w:tcW w:w="542" w:type="dxa"/>
            <w:vMerge/>
            <w:tcBorders>
              <w:top w:val="nil"/>
              <w:left w:val="single" w:sz="4" w:space="0" w:color="000000"/>
              <w:bottom w:val="single" w:sz="4" w:space="0" w:color="000000"/>
              <w:right w:val="single" w:sz="4" w:space="0" w:color="000000"/>
            </w:tcBorders>
            <w:vAlign w:val="center"/>
            <w:hideMark/>
          </w:tcPr>
          <w:p w:rsidR="001938A3" w:rsidRDefault="001938A3" w:rsidP="001938A3">
            <w:pPr>
              <w:widowControl/>
              <w:jc w:val="left"/>
              <w:rPr>
                <w:rFonts w:ascii="仿宋_GB2312" w:eastAsia="仿宋_GB2312" w:hAnsi="宋体" w:cs="宋体"/>
                <w:kern w:val="0"/>
                <w:sz w:val="18"/>
                <w:szCs w:val="18"/>
              </w:rPr>
            </w:pPr>
          </w:p>
        </w:tc>
        <w:tc>
          <w:tcPr>
            <w:tcW w:w="706" w:type="dxa"/>
            <w:vMerge/>
            <w:tcBorders>
              <w:top w:val="nil"/>
              <w:left w:val="single" w:sz="4" w:space="0" w:color="000000"/>
              <w:bottom w:val="single" w:sz="4" w:space="0" w:color="000000"/>
              <w:right w:val="single" w:sz="4" w:space="0" w:color="000000"/>
            </w:tcBorders>
            <w:vAlign w:val="center"/>
            <w:hideMark/>
          </w:tcPr>
          <w:p w:rsidR="001938A3" w:rsidRDefault="001938A3" w:rsidP="001938A3">
            <w:pPr>
              <w:widowControl/>
              <w:jc w:val="left"/>
              <w:rPr>
                <w:rFonts w:ascii="仿宋_GB2312" w:eastAsia="仿宋_GB2312" w:hAnsi="宋体" w:cs="宋体"/>
                <w:kern w:val="0"/>
                <w:sz w:val="18"/>
                <w:szCs w:val="18"/>
              </w:rPr>
            </w:pPr>
          </w:p>
        </w:tc>
        <w:tc>
          <w:tcPr>
            <w:tcW w:w="542" w:type="dxa"/>
            <w:vMerge/>
            <w:tcBorders>
              <w:top w:val="nil"/>
              <w:left w:val="single" w:sz="4" w:space="0" w:color="000000"/>
              <w:bottom w:val="single" w:sz="4" w:space="0" w:color="000000"/>
              <w:right w:val="single" w:sz="4" w:space="0" w:color="000000"/>
            </w:tcBorders>
            <w:vAlign w:val="center"/>
            <w:hideMark/>
          </w:tcPr>
          <w:p w:rsidR="001938A3" w:rsidRDefault="001938A3" w:rsidP="001938A3">
            <w:pPr>
              <w:widowControl/>
              <w:jc w:val="left"/>
              <w:rPr>
                <w:rFonts w:ascii="仿宋_GB2312" w:eastAsia="仿宋_GB2312" w:hAnsi="宋体" w:cs="宋体"/>
                <w:kern w:val="0"/>
                <w:sz w:val="18"/>
                <w:szCs w:val="18"/>
              </w:rPr>
            </w:pPr>
          </w:p>
        </w:tc>
        <w:tc>
          <w:tcPr>
            <w:tcW w:w="807" w:type="dxa"/>
            <w:tcBorders>
              <w:top w:val="nil"/>
              <w:left w:val="nil"/>
              <w:bottom w:val="single" w:sz="4" w:space="0" w:color="000000"/>
              <w:right w:val="single" w:sz="4" w:space="0" w:color="000000"/>
            </w:tcBorders>
            <w:vAlign w:val="center"/>
            <w:hideMark/>
          </w:tcPr>
          <w:p w:rsidR="001938A3" w:rsidRDefault="001938A3" w:rsidP="001938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决策</w:t>
            </w:r>
            <w:r>
              <w:rPr>
                <w:rFonts w:ascii="仿宋_GB2312" w:eastAsia="仿宋_GB2312" w:hAnsi="宋体" w:cs="宋体" w:hint="eastAsia"/>
                <w:kern w:val="0"/>
                <w:sz w:val="18"/>
                <w:szCs w:val="18"/>
              </w:rPr>
              <w:br/>
              <w:t>程序</w:t>
            </w:r>
          </w:p>
        </w:tc>
        <w:tc>
          <w:tcPr>
            <w:tcW w:w="552" w:type="dxa"/>
            <w:tcBorders>
              <w:top w:val="nil"/>
              <w:left w:val="nil"/>
              <w:bottom w:val="single" w:sz="4" w:space="0" w:color="000000"/>
              <w:right w:val="single" w:sz="4" w:space="0" w:color="000000"/>
            </w:tcBorders>
            <w:vAlign w:val="center"/>
            <w:hideMark/>
          </w:tcPr>
          <w:p w:rsidR="001938A3" w:rsidRDefault="001938A3" w:rsidP="001938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2417" w:type="dxa"/>
            <w:tcBorders>
              <w:top w:val="nil"/>
              <w:left w:val="nil"/>
              <w:bottom w:val="single" w:sz="4" w:space="0" w:color="000000"/>
              <w:right w:val="single" w:sz="4" w:space="0" w:color="000000"/>
            </w:tcBorders>
            <w:vAlign w:val="center"/>
            <w:hideMark/>
          </w:tcPr>
          <w:p w:rsidR="001938A3" w:rsidRDefault="001938A3" w:rsidP="001938A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项目符合申报条件；申报、批复程序符合相关管理办法；项目调整履行了相应手续</w:t>
            </w:r>
          </w:p>
        </w:tc>
        <w:tc>
          <w:tcPr>
            <w:tcW w:w="2783" w:type="dxa"/>
            <w:tcBorders>
              <w:top w:val="nil"/>
              <w:left w:val="nil"/>
              <w:bottom w:val="single" w:sz="4" w:space="0" w:color="000000"/>
              <w:right w:val="single" w:sz="4" w:space="0" w:color="000000"/>
            </w:tcBorders>
            <w:vAlign w:val="center"/>
            <w:hideMark/>
          </w:tcPr>
          <w:p w:rsidR="001938A3" w:rsidRDefault="001938A3" w:rsidP="001938A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①符合申报条件（2分）</w:t>
            </w:r>
            <w:r>
              <w:rPr>
                <w:rFonts w:ascii="仿宋_GB2312" w:eastAsia="仿宋_GB2312" w:hAnsi="宋体" w:cs="宋体" w:hint="eastAsia"/>
                <w:kern w:val="0"/>
                <w:sz w:val="18"/>
                <w:szCs w:val="18"/>
              </w:rPr>
              <w:br/>
              <w:t>②项目申报、批复程序符合管理办法（1分）</w:t>
            </w:r>
            <w:r>
              <w:rPr>
                <w:rFonts w:ascii="仿宋_GB2312" w:eastAsia="仿宋_GB2312" w:hAnsi="宋体" w:cs="宋体" w:hint="eastAsia"/>
                <w:kern w:val="0"/>
                <w:sz w:val="18"/>
                <w:szCs w:val="18"/>
              </w:rPr>
              <w:br/>
            </w:r>
            <w:r>
              <w:rPr>
                <w:rFonts w:ascii="仿宋_GB2312" w:eastAsia="仿宋_GB2312" w:hAnsi="宋体" w:cs="宋体" w:hint="eastAsia"/>
                <w:spacing w:val="-6"/>
                <w:kern w:val="0"/>
                <w:sz w:val="18"/>
                <w:szCs w:val="18"/>
              </w:rPr>
              <w:t>③项目调整履行了相应手续（1分）</w:t>
            </w:r>
          </w:p>
        </w:tc>
        <w:tc>
          <w:tcPr>
            <w:tcW w:w="807" w:type="dxa"/>
            <w:tcBorders>
              <w:top w:val="nil"/>
              <w:left w:val="single" w:sz="4" w:space="0" w:color="auto"/>
              <w:bottom w:val="single" w:sz="4" w:space="0" w:color="auto"/>
              <w:right w:val="single" w:sz="4" w:space="0" w:color="auto"/>
            </w:tcBorders>
            <w:vAlign w:val="center"/>
          </w:tcPr>
          <w:p w:rsidR="001938A3" w:rsidRDefault="001938A3" w:rsidP="001938A3">
            <w:pPr>
              <w:widowControl/>
              <w:spacing w:line="240" w:lineRule="exact"/>
              <w:jc w:val="center"/>
              <w:rPr>
                <w:rFonts w:ascii="仿宋_GB2312" w:eastAsia="仿宋_GB2312" w:hAnsi="宋体" w:cs="宋体"/>
                <w:kern w:val="0"/>
                <w:sz w:val="24"/>
              </w:rPr>
            </w:pPr>
          </w:p>
        </w:tc>
      </w:tr>
      <w:tr w:rsidR="001938A3" w:rsidTr="001938A3">
        <w:trPr>
          <w:trHeight w:val="636"/>
          <w:jc w:val="center"/>
        </w:trPr>
        <w:tc>
          <w:tcPr>
            <w:tcW w:w="705" w:type="dxa"/>
            <w:vMerge/>
            <w:tcBorders>
              <w:top w:val="nil"/>
              <w:left w:val="single" w:sz="4" w:space="0" w:color="000000"/>
              <w:bottom w:val="single" w:sz="4" w:space="0" w:color="000000"/>
              <w:right w:val="single" w:sz="4" w:space="0" w:color="000000"/>
            </w:tcBorders>
            <w:vAlign w:val="center"/>
            <w:hideMark/>
          </w:tcPr>
          <w:p w:rsidR="001938A3" w:rsidRDefault="001938A3" w:rsidP="001938A3">
            <w:pPr>
              <w:widowControl/>
              <w:jc w:val="left"/>
              <w:rPr>
                <w:rFonts w:ascii="仿宋_GB2312" w:eastAsia="仿宋_GB2312" w:hAnsi="宋体" w:cs="宋体"/>
                <w:kern w:val="0"/>
                <w:sz w:val="18"/>
                <w:szCs w:val="18"/>
              </w:rPr>
            </w:pPr>
          </w:p>
        </w:tc>
        <w:tc>
          <w:tcPr>
            <w:tcW w:w="542" w:type="dxa"/>
            <w:vMerge/>
            <w:tcBorders>
              <w:top w:val="nil"/>
              <w:left w:val="single" w:sz="4" w:space="0" w:color="000000"/>
              <w:bottom w:val="single" w:sz="4" w:space="0" w:color="000000"/>
              <w:right w:val="single" w:sz="4" w:space="0" w:color="000000"/>
            </w:tcBorders>
            <w:vAlign w:val="center"/>
            <w:hideMark/>
          </w:tcPr>
          <w:p w:rsidR="001938A3" w:rsidRDefault="001938A3" w:rsidP="001938A3">
            <w:pPr>
              <w:widowControl/>
              <w:jc w:val="left"/>
              <w:rPr>
                <w:rFonts w:ascii="仿宋_GB2312" w:eastAsia="仿宋_GB2312" w:hAnsi="宋体" w:cs="宋体"/>
                <w:kern w:val="0"/>
                <w:sz w:val="18"/>
                <w:szCs w:val="18"/>
              </w:rPr>
            </w:pPr>
          </w:p>
        </w:tc>
        <w:tc>
          <w:tcPr>
            <w:tcW w:w="706" w:type="dxa"/>
            <w:vMerge w:val="restart"/>
            <w:tcBorders>
              <w:top w:val="nil"/>
              <w:left w:val="single" w:sz="4" w:space="0" w:color="000000"/>
              <w:bottom w:val="single" w:sz="4" w:space="0" w:color="000000"/>
              <w:right w:val="single" w:sz="4" w:space="0" w:color="000000"/>
            </w:tcBorders>
            <w:textDirection w:val="tbRlV"/>
            <w:vAlign w:val="center"/>
            <w:hideMark/>
          </w:tcPr>
          <w:p w:rsidR="001938A3" w:rsidRDefault="001938A3" w:rsidP="001938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资金分配</w:t>
            </w:r>
          </w:p>
        </w:tc>
        <w:tc>
          <w:tcPr>
            <w:tcW w:w="542" w:type="dxa"/>
            <w:vMerge w:val="restart"/>
            <w:tcBorders>
              <w:top w:val="nil"/>
              <w:left w:val="single" w:sz="4" w:space="0" w:color="000000"/>
              <w:bottom w:val="single" w:sz="4" w:space="0" w:color="000000"/>
              <w:right w:val="single" w:sz="4" w:space="0" w:color="000000"/>
            </w:tcBorders>
            <w:vAlign w:val="center"/>
            <w:hideMark/>
          </w:tcPr>
          <w:p w:rsidR="001938A3" w:rsidRDefault="001938A3" w:rsidP="001938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807" w:type="dxa"/>
            <w:tcBorders>
              <w:top w:val="nil"/>
              <w:left w:val="nil"/>
              <w:bottom w:val="single" w:sz="4" w:space="0" w:color="000000"/>
              <w:right w:val="single" w:sz="4" w:space="0" w:color="000000"/>
            </w:tcBorders>
            <w:vAlign w:val="center"/>
            <w:hideMark/>
          </w:tcPr>
          <w:p w:rsidR="001938A3" w:rsidRDefault="001938A3" w:rsidP="001938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分配</w:t>
            </w:r>
            <w:r>
              <w:rPr>
                <w:rFonts w:ascii="仿宋_GB2312" w:eastAsia="仿宋_GB2312" w:hAnsi="宋体" w:cs="宋体" w:hint="eastAsia"/>
                <w:kern w:val="0"/>
                <w:sz w:val="18"/>
                <w:szCs w:val="18"/>
              </w:rPr>
              <w:br/>
              <w:t>办法</w:t>
            </w:r>
          </w:p>
        </w:tc>
        <w:tc>
          <w:tcPr>
            <w:tcW w:w="552" w:type="dxa"/>
            <w:tcBorders>
              <w:top w:val="nil"/>
              <w:left w:val="nil"/>
              <w:bottom w:val="single" w:sz="4" w:space="0" w:color="000000"/>
              <w:right w:val="single" w:sz="4" w:space="0" w:color="000000"/>
            </w:tcBorders>
            <w:vAlign w:val="center"/>
            <w:hideMark/>
          </w:tcPr>
          <w:p w:rsidR="001938A3" w:rsidRDefault="001938A3" w:rsidP="001938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2417" w:type="dxa"/>
            <w:tcBorders>
              <w:top w:val="nil"/>
              <w:left w:val="nil"/>
              <w:bottom w:val="single" w:sz="4" w:space="0" w:color="000000"/>
              <w:right w:val="single" w:sz="4" w:space="0" w:color="000000"/>
            </w:tcBorders>
            <w:vAlign w:val="center"/>
            <w:hideMark/>
          </w:tcPr>
          <w:p w:rsidR="001938A3" w:rsidRDefault="001938A3" w:rsidP="001938A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根据需要制定的相关资金管理办法；管理办法中有明确资金分配办法；资金分配因素全面、合理</w:t>
            </w:r>
          </w:p>
        </w:tc>
        <w:tc>
          <w:tcPr>
            <w:tcW w:w="2783" w:type="dxa"/>
            <w:tcBorders>
              <w:top w:val="nil"/>
              <w:left w:val="nil"/>
              <w:bottom w:val="single" w:sz="4" w:space="0" w:color="000000"/>
              <w:right w:val="single" w:sz="4" w:space="0" w:color="000000"/>
            </w:tcBorders>
            <w:vAlign w:val="center"/>
            <w:hideMark/>
          </w:tcPr>
          <w:p w:rsidR="001938A3" w:rsidRDefault="001938A3" w:rsidP="001938A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①有相应的资金管理办法（1分）</w:t>
            </w:r>
            <w:r>
              <w:rPr>
                <w:rFonts w:ascii="仿宋_GB2312" w:eastAsia="仿宋_GB2312" w:hAnsi="宋体" w:cs="宋体" w:hint="eastAsia"/>
                <w:kern w:val="0"/>
                <w:sz w:val="18"/>
                <w:szCs w:val="18"/>
              </w:rPr>
              <w:br/>
              <w:t>②办法健全、规范（1分）</w:t>
            </w:r>
            <w:r>
              <w:rPr>
                <w:rFonts w:ascii="仿宋_GB2312" w:eastAsia="仿宋_GB2312" w:hAnsi="宋体" w:cs="宋体" w:hint="eastAsia"/>
                <w:kern w:val="0"/>
                <w:sz w:val="18"/>
                <w:szCs w:val="18"/>
              </w:rPr>
              <w:br/>
              <w:t>③因素全面合理（1分）</w:t>
            </w:r>
            <w:r>
              <w:rPr>
                <w:rFonts w:ascii="仿宋_GB2312" w:eastAsia="仿宋_GB2312" w:hAnsi="宋体" w:cs="宋体" w:hint="eastAsia"/>
                <w:kern w:val="0"/>
                <w:sz w:val="18"/>
                <w:szCs w:val="18"/>
              </w:rPr>
              <w:br/>
              <w:t>以上①需提供佐证资料。</w:t>
            </w:r>
          </w:p>
        </w:tc>
        <w:tc>
          <w:tcPr>
            <w:tcW w:w="807" w:type="dxa"/>
            <w:tcBorders>
              <w:top w:val="nil"/>
              <w:left w:val="single" w:sz="4" w:space="0" w:color="auto"/>
              <w:bottom w:val="single" w:sz="4" w:space="0" w:color="auto"/>
              <w:right w:val="single" w:sz="4" w:space="0" w:color="auto"/>
            </w:tcBorders>
            <w:vAlign w:val="center"/>
          </w:tcPr>
          <w:p w:rsidR="001938A3" w:rsidRDefault="001938A3" w:rsidP="001938A3">
            <w:pPr>
              <w:widowControl/>
              <w:spacing w:line="240" w:lineRule="exact"/>
              <w:jc w:val="center"/>
              <w:rPr>
                <w:rFonts w:ascii="仿宋_GB2312" w:eastAsia="仿宋_GB2312" w:hAnsi="宋体" w:cs="宋体"/>
                <w:kern w:val="0"/>
                <w:sz w:val="24"/>
              </w:rPr>
            </w:pPr>
          </w:p>
        </w:tc>
      </w:tr>
      <w:tr w:rsidR="001938A3" w:rsidTr="001938A3">
        <w:trPr>
          <w:trHeight w:val="498"/>
          <w:jc w:val="center"/>
        </w:trPr>
        <w:tc>
          <w:tcPr>
            <w:tcW w:w="705" w:type="dxa"/>
            <w:vMerge/>
            <w:tcBorders>
              <w:top w:val="nil"/>
              <w:left w:val="single" w:sz="4" w:space="0" w:color="000000"/>
              <w:bottom w:val="single" w:sz="4" w:space="0" w:color="000000"/>
              <w:right w:val="single" w:sz="4" w:space="0" w:color="000000"/>
            </w:tcBorders>
            <w:vAlign w:val="center"/>
            <w:hideMark/>
          </w:tcPr>
          <w:p w:rsidR="001938A3" w:rsidRDefault="001938A3" w:rsidP="001938A3">
            <w:pPr>
              <w:widowControl/>
              <w:jc w:val="left"/>
              <w:rPr>
                <w:rFonts w:ascii="仿宋_GB2312" w:eastAsia="仿宋_GB2312" w:hAnsi="宋体" w:cs="宋体"/>
                <w:kern w:val="0"/>
                <w:sz w:val="18"/>
                <w:szCs w:val="18"/>
              </w:rPr>
            </w:pPr>
          </w:p>
        </w:tc>
        <w:tc>
          <w:tcPr>
            <w:tcW w:w="542" w:type="dxa"/>
            <w:vMerge/>
            <w:tcBorders>
              <w:top w:val="nil"/>
              <w:left w:val="single" w:sz="4" w:space="0" w:color="000000"/>
              <w:bottom w:val="single" w:sz="4" w:space="0" w:color="000000"/>
              <w:right w:val="single" w:sz="4" w:space="0" w:color="000000"/>
            </w:tcBorders>
            <w:vAlign w:val="center"/>
            <w:hideMark/>
          </w:tcPr>
          <w:p w:rsidR="001938A3" w:rsidRDefault="001938A3" w:rsidP="001938A3">
            <w:pPr>
              <w:widowControl/>
              <w:jc w:val="left"/>
              <w:rPr>
                <w:rFonts w:ascii="仿宋_GB2312" w:eastAsia="仿宋_GB2312" w:hAnsi="宋体" w:cs="宋体"/>
                <w:kern w:val="0"/>
                <w:sz w:val="18"/>
                <w:szCs w:val="18"/>
              </w:rPr>
            </w:pPr>
          </w:p>
        </w:tc>
        <w:tc>
          <w:tcPr>
            <w:tcW w:w="706" w:type="dxa"/>
            <w:vMerge/>
            <w:tcBorders>
              <w:top w:val="nil"/>
              <w:left w:val="single" w:sz="4" w:space="0" w:color="000000"/>
              <w:bottom w:val="single" w:sz="4" w:space="0" w:color="000000"/>
              <w:right w:val="single" w:sz="4" w:space="0" w:color="000000"/>
            </w:tcBorders>
            <w:vAlign w:val="center"/>
            <w:hideMark/>
          </w:tcPr>
          <w:p w:rsidR="001938A3" w:rsidRDefault="001938A3" w:rsidP="001938A3">
            <w:pPr>
              <w:widowControl/>
              <w:jc w:val="left"/>
              <w:rPr>
                <w:rFonts w:ascii="仿宋_GB2312" w:eastAsia="仿宋_GB2312" w:hAnsi="宋体" w:cs="宋体"/>
                <w:kern w:val="0"/>
                <w:sz w:val="18"/>
                <w:szCs w:val="18"/>
              </w:rPr>
            </w:pPr>
          </w:p>
        </w:tc>
        <w:tc>
          <w:tcPr>
            <w:tcW w:w="542" w:type="dxa"/>
            <w:vMerge/>
            <w:tcBorders>
              <w:top w:val="nil"/>
              <w:left w:val="single" w:sz="4" w:space="0" w:color="000000"/>
              <w:bottom w:val="single" w:sz="4" w:space="0" w:color="000000"/>
              <w:right w:val="single" w:sz="4" w:space="0" w:color="000000"/>
            </w:tcBorders>
            <w:vAlign w:val="center"/>
            <w:hideMark/>
          </w:tcPr>
          <w:p w:rsidR="001938A3" w:rsidRDefault="001938A3" w:rsidP="001938A3">
            <w:pPr>
              <w:widowControl/>
              <w:jc w:val="left"/>
              <w:rPr>
                <w:rFonts w:ascii="仿宋_GB2312" w:eastAsia="仿宋_GB2312" w:hAnsi="宋体" w:cs="宋体"/>
                <w:kern w:val="0"/>
                <w:sz w:val="18"/>
                <w:szCs w:val="18"/>
              </w:rPr>
            </w:pPr>
          </w:p>
        </w:tc>
        <w:tc>
          <w:tcPr>
            <w:tcW w:w="807" w:type="dxa"/>
            <w:tcBorders>
              <w:top w:val="nil"/>
              <w:left w:val="nil"/>
              <w:bottom w:val="single" w:sz="4" w:space="0" w:color="000000"/>
              <w:right w:val="single" w:sz="4" w:space="0" w:color="000000"/>
            </w:tcBorders>
            <w:vAlign w:val="center"/>
            <w:hideMark/>
          </w:tcPr>
          <w:p w:rsidR="001938A3" w:rsidRDefault="001938A3" w:rsidP="001938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分配</w:t>
            </w:r>
            <w:r>
              <w:rPr>
                <w:rFonts w:ascii="仿宋_GB2312" w:eastAsia="仿宋_GB2312" w:hAnsi="宋体" w:cs="宋体" w:hint="eastAsia"/>
                <w:kern w:val="0"/>
                <w:sz w:val="18"/>
                <w:szCs w:val="18"/>
              </w:rPr>
              <w:br/>
              <w:t>结果</w:t>
            </w:r>
          </w:p>
        </w:tc>
        <w:tc>
          <w:tcPr>
            <w:tcW w:w="552" w:type="dxa"/>
            <w:tcBorders>
              <w:top w:val="nil"/>
              <w:left w:val="nil"/>
              <w:bottom w:val="single" w:sz="4" w:space="0" w:color="000000"/>
              <w:right w:val="single" w:sz="4" w:space="0" w:color="000000"/>
            </w:tcBorders>
            <w:vAlign w:val="center"/>
            <w:hideMark/>
          </w:tcPr>
          <w:p w:rsidR="001938A3" w:rsidRDefault="001938A3" w:rsidP="001938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2417" w:type="dxa"/>
            <w:tcBorders>
              <w:top w:val="nil"/>
              <w:left w:val="nil"/>
              <w:bottom w:val="single" w:sz="4" w:space="0" w:color="000000"/>
              <w:right w:val="single" w:sz="4" w:space="0" w:color="000000"/>
            </w:tcBorders>
            <w:vAlign w:val="center"/>
            <w:hideMark/>
          </w:tcPr>
          <w:p w:rsidR="001938A3" w:rsidRDefault="001938A3" w:rsidP="001938A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资金分配符合相关管理办法；分配结果公平合理</w:t>
            </w:r>
          </w:p>
        </w:tc>
        <w:tc>
          <w:tcPr>
            <w:tcW w:w="2783" w:type="dxa"/>
            <w:tcBorders>
              <w:top w:val="nil"/>
              <w:left w:val="nil"/>
              <w:bottom w:val="single" w:sz="4" w:space="0" w:color="000000"/>
              <w:right w:val="single" w:sz="4" w:space="0" w:color="000000"/>
            </w:tcBorders>
            <w:vAlign w:val="center"/>
            <w:hideMark/>
          </w:tcPr>
          <w:p w:rsidR="001938A3" w:rsidRDefault="001938A3" w:rsidP="001938A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①符合分配办法（2分）</w:t>
            </w:r>
            <w:r>
              <w:rPr>
                <w:rFonts w:ascii="仿宋_GB2312" w:eastAsia="仿宋_GB2312" w:hAnsi="宋体" w:cs="宋体" w:hint="eastAsia"/>
                <w:kern w:val="0"/>
                <w:sz w:val="18"/>
                <w:szCs w:val="18"/>
              </w:rPr>
              <w:br/>
              <w:t>②分配公平合理（3分）</w:t>
            </w:r>
            <w:r>
              <w:rPr>
                <w:rFonts w:ascii="仿宋_GB2312" w:eastAsia="仿宋_GB2312" w:hAnsi="宋体" w:cs="宋体" w:hint="eastAsia"/>
                <w:kern w:val="0"/>
                <w:sz w:val="18"/>
                <w:szCs w:val="18"/>
              </w:rPr>
              <w:br/>
            </w:r>
            <w:r>
              <w:rPr>
                <w:rFonts w:ascii="仿宋_GB2312" w:eastAsia="仿宋_GB2312" w:hAnsi="宋体" w:cs="宋体" w:hint="eastAsia"/>
                <w:spacing w:val="-6"/>
                <w:kern w:val="0"/>
                <w:sz w:val="18"/>
                <w:szCs w:val="18"/>
              </w:rPr>
              <w:t>此项需提供相应的资金分配方案。</w:t>
            </w:r>
          </w:p>
        </w:tc>
        <w:tc>
          <w:tcPr>
            <w:tcW w:w="807" w:type="dxa"/>
            <w:tcBorders>
              <w:top w:val="nil"/>
              <w:left w:val="single" w:sz="4" w:space="0" w:color="auto"/>
              <w:bottom w:val="single" w:sz="4" w:space="0" w:color="auto"/>
              <w:right w:val="single" w:sz="4" w:space="0" w:color="auto"/>
            </w:tcBorders>
            <w:vAlign w:val="center"/>
          </w:tcPr>
          <w:p w:rsidR="001938A3" w:rsidRDefault="001938A3" w:rsidP="001938A3">
            <w:pPr>
              <w:widowControl/>
              <w:spacing w:line="240" w:lineRule="exact"/>
              <w:jc w:val="center"/>
              <w:rPr>
                <w:rFonts w:ascii="仿宋_GB2312" w:eastAsia="仿宋_GB2312" w:hAnsi="宋体" w:cs="宋体"/>
                <w:kern w:val="0"/>
                <w:sz w:val="24"/>
              </w:rPr>
            </w:pPr>
          </w:p>
        </w:tc>
      </w:tr>
      <w:tr w:rsidR="001938A3" w:rsidTr="001938A3">
        <w:trPr>
          <w:trHeight w:val="288"/>
          <w:jc w:val="center"/>
        </w:trPr>
        <w:tc>
          <w:tcPr>
            <w:tcW w:w="705" w:type="dxa"/>
            <w:vMerge w:val="restart"/>
            <w:tcBorders>
              <w:top w:val="nil"/>
              <w:left w:val="single" w:sz="4" w:space="0" w:color="000000"/>
              <w:bottom w:val="single" w:sz="4" w:space="0" w:color="000000"/>
              <w:right w:val="single" w:sz="4" w:space="0" w:color="000000"/>
            </w:tcBorders>
            <w:textDirection w:val="tbRlV"/>
            <w:vAlign w:val="center"/>
            <w:hideMark/>
          </w:tcPr>
          <w:p w:rsidR="001938A3" w:rsidRDefault="001938A3" w:rsidP="001938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项目管理 </w:t>
            </w:r>
          </w:p>
        </w:tc>
        <w:tc>
          <w:tcPr>
            <w:tcW w:w="542" w:type="dxa"/>
            <w:vMerge w:val="restart"/>
            <w:tcBorders>
              <w:top w:val="nil"/>
              <w:left w:val="single" w:sz="4" w:space="0" w:color="000000"/>
              <w:bottom w:val="single" w:sz="4" w:space="0" w:color="000000"/>
              <w:right w:val="single" w:sz="4" w:space="0" w:color="000000"/>
            </w:tcBorders>
            <w:vAlign w:val="center"/>
            <w:hideMark/>
          </w:tcPr>
          <w:p w:rsidR="001938A3" w:rsidRDefault="001938A3" w:rsidP="001938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25</w:t>
            </w:r>
          </w:p>
        </w:tc>
        <w:tc>
          <w:tcPr>
            <w:tcW w:w="706" w:type="dxa"/>
            <w:vMerge w:val="restart"/>
            <w:tcBorders>
              <w:top w:val="nil"/>
              <w:left w:val="single" w:sz="4" w:space="0" w:color="000000"/>
              <w:bottom w:val="single" w:sz="4" w:space="0" w:color="000000"/>
              <w:right w:val="single" w:sz="4" w:space="0" w:color="000000"/>
            </w:tcBorders>
            <w:textDirection w:val="tbRlV"/>
            <w:vAlign w:val="center"/>
            <w:hideMark/>
          </w:tcPr>
          <w:p w:rsidR="001938A3" w:rsidRDefault="001938A3" w:rsidP="001938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资金到位</w:t>
            </w:r>
          </w:p>
        </w:tc>
        <w:tc>
          <w:tcPr>
            <w:tcW w:w="542" w:type="dxa"/>
            <w:vMerge w:val="restart"/>
            <w:tcBorders>
              <w:top w:val="nil"/>
              <w:left w:val="single" w:sz="4" w:space="0" w:color="000000"/>
              <w:bottom w:val="single" w:sz="4" w:space="0" w:color="000000"/>
              <w:right w:val="single" w:sz="4" w:space="0" w:color="000000"/>
            </w:tcBorders>
            <w:vAlign w:val="center"/>
            <w:hideMark/>
          </w:tcPr>
          <w:p w:rsidR="001938A3" w:rsidRDefault="001938A3" w:rsidP="001938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807" w:type="dxa"/>
            <w:tcBorders>
              <w:top w:val="nil"/>
              <w:left w:val="nil"/>
              <w:bottom w:val="single" w:sz="4" w:space="0" w:color="000000"/>
              <w:right w:val="single" w:sz="4" w:space="0" w:color="000000"/>
            </w:tcBorders>
            <w:vAlign w:val="center"/>
            <w:hideMark/>
          </w:tcPr>
          <w:p w:rsidR="001938A3" w:rsidRDefault="001938A3" w:rsidP="001938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到位率</w:t>
            </w:r>
          </w:p>
        </w:tc>
        <w:tc>
          <w:tcPr>
            <w:tcW w:w="552" w:type="dxa"/>
            <w:tcBorders>
              <w:top w:val="nil"/>
              <w:left w:val="nil"/>
              <w:bottom w:val="single" w:sz="4" w:space="0" w:color="000000"/>
              <w:right w:val="single" w:sz="4" w:space="0" w:color="000000"/>
            </w:tcBorders>
            <w:vAlign w:val="center"/>
            <w:hideMark/>
          </w:tcPr>
          <w:p w:rsidR="001938A3" w:rsidRDefault="001938A3" w:rsidP="001938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2417" w:type="dxa"/>
            <w:tcBorders>
              <w:top w:val="nil"/>
              <w:left w:val="nil"/>
              <w:bottom w:val="single" w:sz="4" w:space="0" w:color="000000"/>
              <w:right w:val="single" w:sz="4" w:space="0" w:color="000000"/>
            </w:tcBorders>
            <w:vAlign w:val="center"/>
            <w:hideMark/>
          </w:tcPr>
          <w:p w:rsidR="001938A3" w:rsidRDefault="001938A3" w:rsidP="001938A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实际到位/计划到位*100%</w:t>
            </w:r>
          </w:p>
        </w:tc>
        <w:tc>
          <w:tcPr>
            <w:tcW w:w="2783" w:type="dxa"/>
            <w:tcBorders>
              <w:top w:val="nil"/>
              <w:left w:val="nil"/>
              <w:bottom w:val="single" w:sz="4" w:space="0" w:color="000000"/>
              <w:right w:val="single" w:sz="4" w:space="0" w:color="000000"/>
            </w:tcBorders>
            <w:vAlign w:val="center"/>
            <w:hideMark/>
          </w:tcPr>
          <w:p w:rsidR="001938A3" w:rsidRDefault="001938A3" w:rsidP="001938A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根据项目资金的实际到位率计算得分（3分）</w:t>
            </w:r>
          </w:p>
        </w:tc>
        <w:tc>
          <w:tcPr>
            <w:tcW w:w="807" w:type="dxa"/>
            <w:tcBorders>
              <w:top w:val="nil"/>
              <w:left w:val="single" w:sz="4" w:space="0" w:color="auto"/>
              <w:bottom w:val="single" w:sz="4" w:space="0" w:color="auto"/>
              <w:right w:val="single" w:sz="4" w:space="0" w:color="auto"/>
            </w:tcBorders>
            <w:vAlign w:val="center"/>
          </w:tcPr>
          <w:p w:rsidR="001938A3" w:rsidRDefault="001938A3" w:rsidP="001938A3">
            <w:pPr>
              <w:widowControl/>
              <w:spacing w:line="240" w:lineRule="exact"/>
              <w:jc w:val="center"/>
              <w:rPr>
                <w:rFonts w:ascii="仿宋_GB2312" w:eastAsia="仿宋_GB2312" w:hAnsi="宋体" w:cs="宋体"/>
                <w:kern w:val="0"/>
                <w:sz w:val="24"/>
              </w:rPr>
            </w:pPr>
          </w:p>
        </w:tc>
      </w:tr>
      <w:tr w:rsidR="001938A3" w:rsidTr="001938A3">
        <w:trPr>
          <w:trHeight w:val="489"/>
          <w:jc w:val="center"/>
        </w:trPr>
        <w:tc>
          <w:tcPr>
            <w:tcW w:w="705" w:type="dxa"/>
            <w:vMerge/>
            <w:tcBorders>
              <w:top w:val="nil"/>
              <w:left w:val="single" w:sz="4" w:space="0" w:color="000000"/>
              <w:bottom w:val="single" w:sz="4" w:space="0" w:color="000000"/>
              <w:right w:val="single" w:sz="4" w:space="0" w:color="000000"/>
            </w:tcBorders>
            <w:vAlign w:val="center"/>
            <w:hideMark/>
          </w:tcPr>
          <w:p w:rsidR="001938A3" w:rsidRDefault="001938A3" w:rsidP="001938A3">
            <w:pPr>
              <w:widowControl/>
              <w:jc w:val="left"/>
              <w:rPr>
                <w:rFonts w:ascii="仿宋_GB2312" w:eastAsia="仿宋_GB2312" w:hAnsi="宋体" w:cs="宋体"/>
                <w:kern w:val="0"/>
                <w:sz w:val="18"/>
                <w:szCs w:val="18"/>
              </w:rPr>
            </w:pPr>
          </w:p>
        </w:tc>
        <w:tc>
          <w:tcPr>
            <w:tcW w:w="542" w:type="dxa"/>
            <w:vMerge/>
            <w:tcBorders>
              <w:top w:val="nil"/>
              <w:left w:val="single" w:sz="4" w:space="0" w:color="000000"/>
              <w:bottom w:val="single" w:sz="4" w:space="0" w:color="000000"/>
              <w:right w:val="single" w:sz="4" w:space="0" w:color="000000"/>
            </w:tcBorders>
            <w:vAlign w:val="center"/>
            <w:hideMark/>
          </w:tcPr>
          <w:p w:rsidR="001938A3" w:rsidRDefault="001938A3" w:rsidP="001938A3">
            <w:pPr>
              <w:widowControl/>
              <w:jc w:val="left"/>
              <w:rPr>
                <w:rFonts w:ascii="仿宋_GB2312" w:eastAsia="仿宋_GB2312" w:hAnsi="宋体" w:cs="宋体"/>
                <w:kern w:val="0"/>
                <w:sz w:val="18"/>
                <w:szCs w:val="18"/>
              </w:rPr>
            </w:pPr>
          </w:p>
        </w:tc>
        <w:tc>
          <w:tcPr>
            <w:tcW w:w="706" w:type="dxa"/>
            <w:vMerge/>
            <w:tcBorders>
              <w:top w:val="nil"/>
              <w:left w:val="single" w:sz="4" w:space="0" w:color="000000"/>
              <w:bottom w:val="single" w:sz="4" w:space="0" w:color="000000"/>
              <w:right w:val="single" w:sz="4" w:space="0" w:color="000000"/>
            </w:tcBorders>
            <w:vAlign w:val="center"/>
            <w:hideMark/>
          </w:tcPr>
          <w:p w:rsidR="001938A3" w:rsidRDefault="001938A3" w:rsidP="001938A3">
            <w:pPr>
              <w:widowControl/>
              <w:jc w:val="left"/>
              <w:rPr>
                <w:rFonts w:ascii="仿宋_GB2312" w:eastAsia="仿宋_GB2312" w:hAnsi="宋体" w:cs="宋体"/>
                <w:kern w:val="0"/>
                <w:sz w:val="18"/>
                <w:szCs w:val="18"/>
              </w:rPr>
            </w:pPr>
          </w:p>
        </w:tc>
        <w:tc>
          <w:tcPr>
            <w:tcW w:w="542" w:type="dxa"/>
            <w:vMerge/>
            <w:tcBorders>
              <w:top w:val="nil"/>
              <w:left w:val="single" w:sz="4" w:space="0" w:color="000000"/>
              <w:bottom w:val="single" w:sz="4" w:space="0" w:color="000000"/>
              <w:right w:val="single" w:sz="4" w:space="0" w:color="000000"/>
            </w:tcBorders>
            <w:vAlign w:val="center"/>
            <w:hideMark/>
          </w:tcPr>
          <w:p w:rsidR="001938A3" w:rsidRDefault="001938A3" w:rsidP="001938A3">
            <w:pPr>
              <w:widowControl/>
              <w:jc w:val="left"/>
              <w:rPr>
                <w:rFonts w:ascii="仿宋_GB2312" w:eastAsia="仿宋_GB2312" w:hAnsi="宋体" w:cs="宋体"/>
                <w:kern w:val="0"/>
                <w:sz w:val="18"/>
                <w:szCs w:val="18"/>
              </w:rPr>
            </w:pPr>
          </w:p>
        </w:tc>
        <w:tc>
          <w:tcPr>
            <w:tcW w:w="807" w:type="dxa"/>
            <w:tcBorders>
              <w:top w:val="nil"/>
              <w:left w:val="nil"/>
              <w:bottom w:val="single" w:sz="4" w:space="0" w:color="000000"/>
              <w:right w:val="single" w:sz="4" w:space="0" w:color="000000"/>
            </w:tcBorders>
            <w:vAlign w:val="center"/>
            <w:hideMark/>
          </w:tcPr>
          <w:p w:rsidR="001938A3" w:rsidRDefault="001938A3" w:rsidP="001938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到位</w:t>
            </w:r>
            <w:r>
              <w:rPr>
                <w:rFonts w:ascii="仿宋_GB2312" w:eastAsia="仿宋_GB2312" w:hAnsi="宋体" w:cs="宋体" w:hint="eastAsia"/>
                <w:kern w:val="0"/>
                <w:sz w:val="18"/>
                <w:szCs w:val="18"/>
              </w:rPr>
              <w:br/>
              <w:t>时效</w:t>
            </w:r>
          </w:p>
        </w:tc>
        <w:tc>
          <w:tcPr>
            <w:tcW w:w="552" w:type="dxa"/>
            <w:tcBorders>
              <w:top w:val="nil"/>
              <w:left w:val="nil"/>
              <w:bottom w:val="single" w:sz="4" w:space="0" w:color="000000"/>
              <w:right w:val="single" w:sz="4" w:space="0" w:color="000000"/>
            </w:tcBorders>
            <w:vAlign w:val="center"/>
            <w:hideMark/>
          </w:tcPr>
          <w:p w:rsidR="001938A3" w:rsidRDefault="001938A3" w:rsidP="001938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2417" w:type="dxa"/>
            <w:tcBorders>
              <w:top w:val="nil"/>
              <w:left w:val="nil"/>
              <w:bottom w:val="single" w:sz="4" w:space="0" w:color="000000"/>
              <w:right w:val="single" w:sz="4" w:space="0" w:color="000000"/>
            </w:tcBorders>
            <w:vAlign w:val="center"/>
            <w:hideMark/>
          </w:tcPr>
          <w:p w:rsidR="001938A3" w:rsidRDefault="001938A3" w:rsidP="001938A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资金及时到位；若未及时到位，是否影响项目进度</w:t>
            </w:r>
          </w:p>
        </w:tc>
        <w:tc>
          <w:tcPr>
            <w:tcW w:w="2783" w:type="dxa"/>
            <w:tcBorders>
              <w:top w:val="nil"/>
              <w:left w:val="nil"/>
              <w:bottom w:val="single" w:sz="4" w:space="0" w:color="000000"/>
              <w:right w:val="single" w:sz="4" w:space="0" w:color="000000"/>
            </w:tcBorders>
            <w:vAlign w:val="center"/>
            <w:hideMark/>
          </w:tcPr>
          <w:p w:rsidR="001938A3" w:rsidRDefault="001938A3" w:rsidP="001938A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①到位及时（2分）</w:t>
            </w:r>
            <w:r>
              <w:rPr>
                <w:rFonts w:ascii="仿宋_GB2312" w:eastAsia="仿宋_GB2312" w:hAnsi="宋体" w:cs="宋体" w:hint="eastAsia"/>
                <w:kern w:val="0"/>
                <w:sz w:val="18"/>
                <w:szCs w:val="18"/>
              </w:rPr>
              <w:br/>
            </w:r>
            <w:r>
              <w:rPr>
                <w:rFonts w:ascii="仿宋_GB2312" w:eastAsia="仿宋_GB2312" w:hAnsi="宋体" w:cs="宋体" w:hint="eastAsia"/>
                <w:spacing w:val="-10"/>
                <w:kern w:val="0"/>
                <w:sz w:val="18"/>
                <w:szCs w:val="18"/>
              </w:rPr>
              <w:t>②不及时但未影响项目进度 （1分）</w:t>
            </w:r>
            <w:r>
              <w:rPr>
                <w:rFonts w:ascii="仿宋_GB2312" w:eastAsia="仿宋_GB2312" w:hAnsi="宋体" w:cs="宋体" w:hint="eastAsia"/>
                <w:spacing w:val="-10"/>
                <w:kern w:val="0"/>
                <w:sz w:val="18"/>
                <w:szCs w:val="18"/>
              </w:rPr>
              <w:br/>
            </w:r>
            <w:r>
              <w:rPr>
                <w:rFonts w:ascii="仿宋_GB2312" w:eastAsia="仿宋_GB2312" w:hAnsi="宋体" w:cs="宋体" w:hint="eastAsia"/>
                <w:spacing w:val="-6"/>
                <w:kern w:val="0"/>
                <w:sz w:val="18"/>
                <w:szCs w:val="18"/>
              </w:rPr>
              <w:t>③不及时并影响项目进度（0.5分）</w:t>
            </w:r>
          </w:p>
        </w:tc>
        <w:tc>
          <w:tcPr>
            <w:tcW w:w="807" w:type="dxa"/>
            <w:tcBorders>
              <w:top w:val="nil"/>
              <w:left w:val="single" w:sz="4" w:space="0" w:color="auto"/>
              <w:bottom w:val="single" w:sz="4" w:space="0" w:color="auto"/>
              <w:right w:val="single" w:sz="4" w:space="0" w:color="auto"/>
            </w:tcBorders>
            <w:vAlign w:val="center"/>
          </w:tcPr>
          <w:p w:rsidR="001938A3" w:rsidRDefault="001938A3" w:rsidP="001938A3">
            <w:pPr>
              <w:widowControl/>
              <w:spacing w:line="240" w:lineRule="exact"/>
              <w:jc w:val="center"/>
              <w:rPr>
                <w:rFonts w:ascii="仿宋_GB2312" w:eastAsia="仿宋_GB2312" w:hAnsi="宋体" w:cs="宋体"/>
                <w:kern w:val="0"/>
                <w:sz w:val="24"/>
              </w:rPr>
            </w:pPr>
          </w:p>
        </w:tc>
      </w:tr>
      <w:tr w:rsidR="001938A3" w:rsidTr="001938A3">
        <w:trPr>
          <w:trHeight w:val="768"/>
          <w:jc w:val="center"/>
        </w:trPr>
        <w:tc>
          <w:tcPr>
            <w:tcW w:w="705" w:type="dxa"/>
            <w:vMerge/>
            <w:tcBorders>
              <w:top w:val="nil"/>
              <w:left w:val="single" w:sz="4" w:space="0" w:color="000000"/>
              <w:bottom w:val="single" w:sz="4" w:space="0" w:color="000000"/>
              <w:right w:val="single" w:sz="4" w:space="0" w:color="000000"/>
            </w:tcBorders>
            <w:vAlign w:val="center"/>
            <w:hideMark/>
          </w:tcPr>
          <w:p w:rsidR="001938A3" w:rsidRDefault="001938A3" w:rsidP="001938A3">
            <w:pPr>
              <w:widowControl/>
              <w:jc w:val="left"/>
              <w:rPr>
                <w:rFonts w:ascii="仿宋_GB2312" w:eastAsia="仿宋_GB2312" w:hAnsi="宋体" w:cs="宋体"/>
                <w:kern w:val="0"/>
                <w:sz w:val="18"/>
                <w:szCs w:val="18"/>
              </w:rPr>
            </w:pPr>
          </w:p>
        </w:tc>
        <w:tc>
          <w:tcPr>
            <w:tcW w:w="542" w:type="dxa"/>
            <w:vMerge/>
            <w:tcBorders>
              <w:top w:val="nil"/>
              <w:left w:val="single" w:sz="4" w:space="0" w:color="000000"/>
              <w:bottom w:val="single" w:sz="4" w:space="0" w:color="000000"/>
              <w:right w:val="single" w:sz="4" w:space="0" w:color="000000"/>
            </w:tcBorders>
            <w:vAlign w:val="center"/>
            <w:hideMark/>
          </w:tcPr>
          <w:p w:rsidR="001938A3" w:rsidRDefault="001938A3" w:rsidP="001938A3">
            <w:pPr>
              <w:widowControl/>
              <w:jc w:val="left"/>
              <w:rPr>
                <w:rFonts w:ascii="仿宋_GB2312" w:eastAsia="仿宋_GB2312" w:hAnsi="宋体" w:cs="宋体"/>
                <w:kern w:val="0"/>
                <w:sz w:val="18"/>
                <w:szCs w:val="18"/>
              </w:rPr>
            </w:pPr>
          </w:p>
        </w:tc>
        <w:tc>
          <w:tcPr>
            <w:tcW w:w="706" w:type="dxa"/>
            <w:vMerge w:val="restart"/>
            <w:tcBorders>
              <w:top w:val="nil"/>
              <w:left w:val="single" w:sz="4" w:space="0" w:color="000000"/>
              <w:bottom w:val="single" w:sz="4" w:space="0" w:color="000000"/>
              <w:right w:val="single" w:sz="4" w:space="0" w:color="000000"/>
            </w:tcBorders>
            <w:textDirection w:val="tbRlV"/>
            <w:vAlign w:val="center"/>
            <w:hideMark/>
          </w:tcPr>
          <w:p w:rsidR="001938A3" w:rsidRDefault="001938A3" w:rsidP="001938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资金管理</w:t>
            </w:r>
          </w:p>
        </w:tc>
        <w:tc>
          <w:tcPr>
            <w:tcW w:w="542" w:type="dxa"/>
            <w:vMerge w:val="restart"/>
            <w:tcBorders>
              <w:top w:val="nil"/>
              <w:left w:val="single" w:sz="4" w:space="0" w:color="000000"/>
              <w:bottom w:val="single" w:sz="4" w:space="0" w:color="000000"/>
              <w:right w:val="single" w:sz="4" w:space="0" w:color="000000"/>
            </w:tcBorders>
            <w:vAlign w:val="center"/>
            <w:hideMark/>
          </w:tcPr>
          <w:p w:rsidR="001938A3" w:rsidRDefault="001938A3" w:rsidP="001938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10</w:t>
            </w:r>
          </w:p>
        </w:tc>
        <w:tc>
          <w:tcPr>
            <w:tcW w:w="807" w:type="dxa"/>
            <w:tcBorders>
              <w:top w:val="nil"/>
              <w:left w:val="nil"/>
              <w:bottom w:val="single" w:sz="4" w:space="0" w:color="000000"/>
              <w:right w:val="single" w:sz="4" w:space="0" w:color="000000"/>
            </w:tcBorders>
            <w:vAlign w:val="center"/>
            <w:hideMark/>
          </w:tcPr>
          <w:p w:rsidR="001938A3" w:rsidRDefault="001938A3" w:rsidP="001938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w:t>
            </w:r>
            <w:r>
              <w:rPr>
                <w:rFonts w:ascii="仿宋_GB2312" w:eastAsia="仿宋_GB2312" w:hAnsi="宋体" w:cs="宋体" w:hint="eastAsia"/>
                <w:kern w:val="0"/>
                <w:sz w:val="18"/>
                <w:szCs w:val="18"/>
              </w:rPr>
              <w:br/>
              <w:t>使用</w:t>
            </w:r>
          </w:p>
        </w:tc>
        <w:tc>
          <w:tcPr>
            <w:tcW w:w="552" w:type="dxa"/>
            <w:tcBorders>
              <w:top w:val="nil"/>
              <w:left w:val="nil"/>
              <w:bottom w:val="single" w:sz="4" w:space="0" w:color="000000"/>
              <w:right w:val="single" w:sz="4" w:space="0" w:color="000000"/>
            </w:tcBorders>
            <w:vAlign w:val="center"/>
            <w:hideMark/>
          </w:tcPr>
          <w:p w:rsidR="001938A3" w:rsidRDefault="001938A3" w:rsidP="001938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w:t>
            </w:r>
          </w:p>
        </w:tc>
        <w:tc>
          <w:tcPr>
            <w:tcW w:w="2417" w:type="dxa"/>
            <w:tcBorders>
              <w:top w:val="nil"/>
              <w:left w:val="nil"/>
              <w:bottom w:val="single" w:sz="4" w:space="0" w:color="000000"/>
              <w:right w:val="single" w:sz="4" w:space="0" w:color="000000"/>
            </w:tcBorders>
            <w:vAlign w:val="center"/>
            <w:hideMark/>
          </w:tcPr>
          <w:p w:rsidR="001938A3" w:rsidRDefault="001938A3" w:rsidP="001938A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支出依据合规，无虚列项目支出情况；无截留挤占挪用情况；无超标准开支情况；无超预算情况</w:t>
            </w:r>
          </w:p>
        </w:tc>
        <w:tc>
          <w:tcPr>
            <w:tcW w:w="2783" w:type="dxa"/>
            <w:tcBorders>
              <w:top w:val="nil"/>
              <w:left w:val="nil"/>
              <w:bottom w:val="single" w:sz="4" w:space="0" w:color="000000"/>
              <w:right w:val="single" w:sz="4" w:space="0" w:color="000000"/>
            </w:tcBorders>
            <w:vAlign w:val="center"/>
            <w:hideMark/>
          </w:tcPr>
          <w:p w:rsidR="001938A3" w:rsidRDefault="001938A3" w:rsidP="001938A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①虚列套取扣4-7分 </w:t>
            </w:r>
            <w:r>
              <w:rPr>
                <w:rFonts w:ascii="仿宋_GB2312" w:eastAsia="仿宋_GB2312" w:hAnsi="宋体" w:cs="宋体" w:hint="eastAsia"/>
                <w:kern w:val="0"/>
                <w:sz w:val="18"/>
                <w:szCs w:val="18"/>
              </w:rPr>
              <w:br/>
              <w:t>②依据不合规扣2分</w:t>
            </w:r>
            <w:r>
              <w:rPr>
                <w:rFonts w:ascii="仿宋_GB2312" w:eastAsia="仿宋_GB2312" w:hAnsi="宋体" w:cs="宋体" w:hint="eastAsia"/>
                <w:kern w:val="0"/>
                <w:sz w:val="18"/>
                <w:szCs w:val="18"/>
              </w:rPr>
              <w:br/>
              <w:t>③截留、挤占、挪用扣3-6分</w:t>
            </w:r>
            <w:r>
              <w:rPr>
                <w:rFonts w:ascii="仿宋_GB2312" w:eastAsia="仿宋_GB2312" w:hAnsi="宋体" w:cs="宋体" w:hint="eastAsia"/>
                <w:kern w:val="0"/>
                <w:sz w:val="18"/>
                <w:szCs w:val="18"/>
              </w:rPr>
              <w:br/>
              <w:t>④超标准开支扣2-5分</w:t>
            </w:r>
            <w:r>
              <w:rPr>
                <w:rFonts w:ascii="仿宋_GB2312" w:eastAsia="仿宋_GB2312" w:hAnsi="宋体" w:cs="宋体" w:hint="eastAsia"/>
                <w:kern w:val="0"/>
                <w:sz w:val="18"/>
                <w:szCs w:val="18"/>
              </w:rPr>
              <w:br/>
              <w:t>⑤超预算扣2-5分</w:t>
            </w:r>
          </w:p>
        </w:tc>
        <w:tc>
          <w:tcPr>
            <w:tcW w:w="807" w:type="dxa"/>
            <w:tcBorders>
              <w:top w:val="nil"/>
              <w:left w:val="single" w:sz="4" w:space="0" w:color="auto"/>
              <w:bottom w:val="single" w:sz="4" w:space="0" w:color="auto"/>
              <w:right w:val="single" w:sz="4" w:space="0" w:color="auto"/>
            </w:tcBorders>
            <w:vAlign w:val="center"/>
          </w:tcPr>
          <w:p w:rsidR="001938A3" w:rsidRDefault="001938A3" w:rsidP="001938A3">
            <w:pPr>
              <w:widowControl/>
              <w:spacing w:line="240" w:lineRule="exact"/>
              <w:jc w:val="center"/>
              <w:rPr>
                <w:rFonts w:ascii="仿宋_GB2312" w:eastAsia="仿宋_GB2312" w:hAnsi="宋体" w:cs="宋体"/>
                <w:kern w:val="0"/>
                <w:sz w:val="24"/>
              </w:rPr>
            </w:pPr>
          </w:p>
        </w:tc>
      </w:tr>
      <w:tr w:rsidR="001938A3" w:rsidTr="001938A3">
        <w:trPr>
          <w:trHeight w:val="657"/>
          <w:jc w:val="center"/>
        </w:trPr>
        <w:tc>
          <w:tcPr>
            <w:tcW w:w="705" w:type="dxa"/>
            <w:vMerge/>
            <w:tcBorders>
              <w:top w:val="nil"/>
              <w:left w:val="single" w:sz="4" w:space="0" w:color="000000"/>
              <w:bottom w:val="single" w:sz="4" w:space="0" w:color="000000"/>
              <w:right w:val="single" w:sz="4" w:space="0" w:color="000000"/>
            </w:tcBorders>
            <w:vAlign w:val="center"/>
            <w:hideMark/>
          </w:tcPr>
          <w:p w:rsidR="001938A3" w:rsidRDefault="001938A3" w:rsidP="001938A3">
            <w:pPr>
              <w:widowControl/>
              <w:jc w:val="left"/>
              <w:rPr>
                <w:rFonts w:ascii="仿宋_GB2312" w:eastAsia="仿宋_GB2312" w:hAnsi="宋体" w:cs="宋体"/>
                <w:kern w:val="0"/>
                <w:sz w:val="18"/>
                <w:szCs w:val="18"/>
              </w:rPr>
            </w:pPr>
          </w:p>
        </w:tc>
        <w:tc>
          <w:tcPr>
            <w:tcW w:w="542" w:type="dxa"/>
            <w:vMerge/>
            <w:tcBorders>
              <w:top w:val="nil"/>
              <w:left w:val="single" w:sz="4" w:space="0" w:color="000000"/>
              <w:bottom w:val="single" w:sz="4" w:space="0" w:color="000000"/>
              <w:right w:val="single" w:sz="4" w:space="0" w:color="000000"/>
            </w:tcBorders>
            <w:vAlign w:val="center"/>
            <w:hideMark/>
          </w:tcPr>
          <w:p w:rsidR="001938A3" w:rsidRDefault="001938A3" w:rsidP="001938A3">
            <w:pPr>
              <w:widowControl/>
              <w:jc w:val="left"/>
              <w:rPr>
                <w:rFonts w:ascii="仿宋_GB2312" w:eastAsia="仿宋_GB2312" w:hAnsi="宋体" w:cs="宋体"/>
                <w:kern w:val="0"/>
                <w:sz w:val="18"/>
                <w:szCs w:val="18"/>
              </w:rPr>
            </w:pPr>
          </w:p>
        </w:tc>
        <w:tc>
          <w:tcPr>
            <w:tcW w:w="706" w:type="dxa"/>
            <w:vMerge/>
            <w:tcBorders>
              <w:top w:val="nil"/>
              <w:left w:val="single" w:sz="4" w:space="0" w:color="000000"/>
              <w:bottom w:val="single" w:sz="4" w:space="0" w:color="000000"/>
              <w:right w:val="single" w:sz="4" w:space="0" w:color="000000"/>
            </w:tcBorders>
            <w:vAlign w:val="center"/>
            <w:hideMark/>
          </w:tcPr>
          <w:p w:rsidR="001938A3" w:rsidRDefault="001938A3" w:rsidP="001938A3">
            <w:pPr>
              <w:widowControl/>
              <w:jc w:val="left"/>
              <w:rPr>
                <w:rFonts w:ascii="仿宋_GB2312" w:eastAsia="仿宋_GB2312" w:hAnsi="宋体" w:cs="宋体"/>
                <w:kern w:val="0"/>
                <w:sz w:val="18"/>
                <w:szCs w:val="18"/>
              </w:rPr>
            </w:pPr>
          </w:p>
        </w:tc>
        <w:tc>
          <w:tcPr>
            <w:tcW w:w="542" w:type="dxa"/>
            <w:vMerge/>
            <w:tcBorders>
              <w:top w:val="nil"/>
              <w:left w:val="single" w:sz="4" w:space="0" w:color="000000"/>
              <w:bottom w:val="single" w:sz="4" w:space="0" w:color="000000"/>
              <w:right w:val="single" w:sz="4" w:space="0" w:color="000000"/>
            </w:tcBorders>
            <w:vAlign w:val="center"/>
            <w:hideMark/>
          </w:tcPr>
          <w:p w:rsidR="001938A3" w:rsidRDefault="001938A3" w:rsidP="001938A3">
            <w:pPr>
              <w:widowControl/>
              <w:jc w:val="left"/>
              <w:rPr>
                <w:rFonts w:ascii="仿宋_GB2312" w:eastAsia="仿宋_GB2312" w:hAnsi="宋体" w:cs="宋体"/>
                <w:kern w:val="0"/>
                <w:sz w:val="18"/>
                <w:szCs w:val="18"/>
              </w:rPr>
            </w:pPr>
          </w:p>
        </w:tc>
        <w:tc>
          <w:tcPr>
            <w:tcW w:w="807" w:type="dxa"/>
            <w:tcBorders>
              <w:top w:val="nil"/>
              <w:left w:val="nil"/>
              <w:bottom w:val="single" w:sz="4" w:space="0" w:color="000000"/>
              <w:right w:val="single" w:sz="4" w:space="0" w:color="000000"/>
            </w:tcBorders>
            <w:vAlign w:val="center"/>
            <w:hideMark/>
          </w:tcPr>
          <w:p w:rsidR="001938A3" w:rsidRDefault="001938A3" w:rsidP="001938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财务</w:t>
            </w:r>
            <w:r>
              <w:rPr>
                <w:rFonts w:ascii="仿宋_GB2312" w:eastAsia="仿宋_GB2312" w:hAnsi="宋体" w:cs="宋体" w:hint="eastAsia"/>
                <w:kern w:val="0"/>
                <w:sz w:val="18"/>
                <w:szCs w:val="18"/>
              </w:rPr>
              <w:br/>
              <w:t>管理</w:t>
            </w:r>
          </w:p>
        </w:tc>
        <w:tc>
          <w:tcPr>
            <w:tcW w:w="552" w:type="dxa"/>
            <w:tcBorders>
              <w:top w:val="nil"/>
              <w:left w:val="nil"/>
              <w:bottom w:val="single" w:sz="4" w:space="0" w:color="000000"/>
              <w:right w:val="single" w:sz="4" w:space="0" w:color="000000"/>
            </w:tcBorders>
            <w:vAlign w:val="center"/>
            <w:hideMark/>
          </w:tcPr>
          <w:p w:rsidR="001938A3" w:rsidRDefault="001938A3" w:rsidP="001938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2417" w:type="dxa"/>
            <w:tcBorders>
              <w:top w:val="nil"/>
              <w:left w:val="nil"/>
              <w:bottom w:val="single" w:sz="4" w:space="0" w:color="000000"/>
              <w:right w:val="single" w:sz="4" w:space="0" w:color="000000"/>
            </w:tcBorders>
            <w:vAlign w:val="center"/>
            <w:hideMark/>
          </w:tcPr>
          <w:p w:rsidR="001938A3" w:rsidRDefault="001938A3" w:rsidP="001938A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资金管理、费用支出等制度健全；制度执行严格；会计核算规范</w:t>
            </w:r>
          </w:p>
        </w:tc>
        <w:tc>
          <w:tcPr>
            <w:tcW w:w="2783" w:type="dxa"/>
            <w:tcBorders>
              <w:top w:val="nil"/>
              <w:left w:val="nil"/>
              <w:bottom w:val="single" w:sz="4" w:space="0" w:color="000000"/>
              <w:right w:val="single" w:sz="4" w:space="0" w:color="000000"/>
            </w:tcBorders>
            <w:vAlign w:val="center"/>
            <w:hideMark/>
          </w:tcPr>
          <w:p w:rsidR="001938A3" w:rsidRDefault="001938A3" w:rsidP="001938A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①财务制度健全（1分）</w:t>
            </w:r>
            <w:r>
              <w:rPr>
                <w:rFonts w:ascii="仿宋_GB2312" w:eastAsia="仿宋_GB2312" w:hAnsi="宋体" w:cs="宋体" w:hint="eastAsia"/>
                <w:kern w:val="0"/>
                <w:sz w:val="18"/>
                <w:szCs w:val="18"/>
              </w:rPr>
              <w:br/>
              <w:t>②严格执行制度（1分）</w:t>
            </w:r>
            <w:r>
              <w:rPr>
                <w:rFonts w:ascii="仿宋_GB2312" w:eastAsia="仿宋_GB2312" w:hAnsi="宋体" w:cs="宋体" w:hint="eastAsia"/>
                <w:kern w:val="0"/>
                <w:sz w:val="18"/>
                <w:szCs w:val="18"/>
              </w:rPr>
              <w:br/>
              <w:t>③会计核算规范（1分）</w:t>
            </w:r>
            <w:r>
              <w:rPr>
                <w:rFonts w:ascii="仿宋_GB2312" w:eastAsia="仿宋_GB2312" w:hAnsi="宋体" w:cs="宋体" w:hint="eastAsia"/>
                <w:kern w:val="0"/>
                <w:sz w:val="18"/>
                <w:szCs w:val="18"/>
              </w:rPr>
              <w:br/>
              <w:t>以上①需提供佐证资料。</w:t>
            </w:r>
          </w:p>
        </w:tc>
        <w:tc>
          <w:tcPr>
            <w:tcW w:w="807" w:type="dxa"/>
            <w:tcBorders>
              <w:top w:val="nil"/>
              <w:left w:val="single" w:sz="4" w:space="0" w:color="auto"/>
              <w:bottom w:val="single" w:sz="4" w:space="0" w:color="auto"/>
              <w:right w:val="single" w:sz="4" w:space="0" w:color="auto"/>
            </w:tcBorders>
            <w:vAlign w:val="center"/>
          </w:tcPr>
          <w:p w:rsidR="001938A3" w:rsidRDefault="001938A3" w:rsidP="001938A3">
            <w:pPr>
              <w:widowControl/>
              <w:spacing w:line="240" w:lineRule="exact"/>
              <w:jc w:val="center"/>
              <w:rPr>
                <w:rFonts w:ascii="仿宋_GB2312" w:eastAsia="仿宋_GB2312" w:hAnsi="宋体" w:cs="宋体"/>
                <w:kern w:val="0"/>
                <w:sz w:val="24"/>
              </w:rPr>
            </w:pPr>
          </w:p>
        </w:tc>
      </w:tr>
      <w:tr w:rsidR="001938A3" w:rsidTr="001938A3">
        <w:trPr>
          <w:trHeight w:val="1029"/>
          <w:jc w:val="center"/>
        </w:trPr>
        <w:tc>
          <w:tcPr>
            <w:tcW w:w="705" w:type="dxa"/>
            <w:vMerge w:val="restart"/>
            <w:tcBorders>
              <w:top w:val="nil"/>
              <w:left w:val="single" w:sz="4" w:space="0" w:color="000000"/>
              <w:bottom w:val="single" w:sz="4" w:space="0" w:color="000000"/>
              <w:right w:val="single" w:sz="4" w:space="0" w:color="000000"/>
            </w:tcBorders>
            <w:textDirection w:val="tbRlV"/>
            <w:vAlign w:val="center"/>
            <w:hideMark/>
          </w:tcPr>
          <w:p w:rsidR="001938A3" w:rsidRDefault="001938A3" w:rsidP="001938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项目管理 </w:t>
            </w:r>
          </w:p>
        </w:tc>
        <w:tc>
          <w:tcPr>
            <w:tcW w:w="542" w:type="dxa"/>
            <w:vMerge w:val="restart"/>
            <w:tcBorders>
              <w:top w:val="nil"/>
              <w:left w:val="single" w:sz="4" w:space="0" w:color="000000"/>
              <w:bottom w:val="single" w:sz="4" w:space="0" w:color="000000"/>
              <w:right w:val="single" w:sz="4" w:space="0" w:color="000000"/>
            </w:tcBorders>
            <w:vAlign w:val="center"/>
            <w:hideMark/>
          </w:tcPr>
          <w:p w:rsidR="001938A3" w:rsidRDefault="001938A3" w:rsidP="001938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25</w:t>
            </w:r>
          </w:p>
        </w:tc>
        <w:tc>
          <w:tcPr>
            <w:tcW w:w="706" w:type="dxa"/>
            <w:vMerge w:val="restart"/>
            <w:tcBorders>
              <w:top w:val="nil"/>
              <w:left w:val="single" w:sz="4" w:space="0" w:color="000000"/>
              <w:bottom w:val="single" w:sz="4" w:space="0" w:color="000000"/>
              <w:right w:val="single" w:sz="4" w:space="0" w:color="000000"/>
            </w:tcBorders>
            <w:textDirection w:val="tbRlV"/>
            <w:vAlign w:val="center"/>
            <w:hideMark/>
          </w:tcPr>
          <w:p w:rsidR="001938A3" w:rsidRDefault="001938A3" w:rsidP="001938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组织实施</w:t>
            </w:r>
          </w:p>
        </w:tc>
        <w:tc>
          <w:tcPr>
            <w:tcW w:w="542" w:type="dxa"/>
            <w:vMerge w:val="restart"/>
            <w:tcBorders>
              <w:top w:val="nil"/>
              <w:left w:val="single" w:sz="4" w:space="0" w:color="000000"/>
              <w:bottom w:val="single" w:sz="4" w:space="0" w:color="000000"/>
              <w:right w:val="single" w:sz="4" w:space="0" w:color="000000"/>
            </w:tcBorders>
            <w:vAlign w:val="center"/>
            <w:hideMark/>
          </w:tcPr>
          <w:p w:rsidR="001938A3" w:rsidRDefault="001938A3" w:rsidP="001938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10</w:t>
            </w:r>
          </w:p>
        </w:tc>
        <w:tc>
          <w:tcPr>
            <w:tcW w:w="807" w:type="dxa"/>
            <w:tcBorders>
              <w:top w:val="nil"/>
              <w:left w:val="nil"/>
              <w:bottom w:val="single" w:sz="4" w:space="0" w:color="000000"/>
              <w:right w:val="single" w:sz="4" w:space="0" w:color="000000"/>
            </w:tcBorders>
            <w:vAlign w:val="center"/>
            <w:hideMark/>
          </w:tcPr>
          <w:p w:rsidR="001938A3" w:rsidRDefault="001938A3" w:rsidP="001938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组织</w:t>
            </w:r>
            <w:r>
              <w:rPr>
                <w:rFonts w:ascii="仿宋_GB2312" w:eastAsia="仿宋_GB2312" w:hAnsi="宋体" w:cs="宋体" w:hint="eastAsia"/>
                <w:kern w:val="0"/>
                <w:sz w:val="18"/>
                <w:szCs w:val="18"/>
              </w:rPr>
              <w:br/>
              <w:t>机构</w:t>
            </w:r>
          </w:p>
        </w:tc>
        <w:tc>
          <w:tcPr>
            <w:tcW w:w="552" w:type="dxa"/>
            <w:tcBorders>
              <w:top w:val="nil"/>
              <w:left w:val="nil"/>
              <w:bottom w:val="single" w:sz="4" w:space="0" w:color="000000"/>
              <w:right w:val="single" w:sz="4" w:space="0" w:color="000000"/>
            </w:tcBorders>
            <w:vAlign w:val="center"/>
            <w:hideMark/>
          </w:tcPr>
          <w:p w:rsidR="001938A3" w:rsidRDefault="001938A3" w:rsidP="001938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w:t>
            </w:r>
          </w:p>
        </w:tc>
        <w:tc>
          <w:tcPr>
            <w:tcW w:w="2417" w:type="dxa"/>
            <w:tcBorders>
              <w:top w:val="nil"/>
              <w:left w:val="nil"/>
              <w:bottom w:val="single" w:sz="4" w:space="0" w:color="000000"/>
              <w:right w:val="single" w:sz="4" w:space="0" w:color="000000"/>
            </w:tcBorders>
            <w:vAlign w:val="center"/>
            <w:hideMark/>
          </w:tcPr>
          <w:p w:rsidR="001938A3" w:rsidRDefault="001938A3" w:rsidP="001938A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机构健全、分工明确</w:t>
            </w:r>
          </w:p>
        </w:tc>
        <w:tc>
          <w:tcPr>
            <w:tcW w:w="2783" w:type="dxa"/>
            <w:tcBorders>
              <w:top w:val="nil"/>
              <w:left w:val="nil"/>
              <w:bottom w:val="single" w:sz="4" w:space="0" w:color="000000"/>
              <w:right w:val="single" w:sz="4" w:space="0" w:color="000000"/>
            </w:tcBorders>
            <w:vAlign w:val="center"/>
            <w:hideMark/>
          </w:tcPr>
          <w:p w:rsidR="001938A3" w:rsidRDefault="001938A3" w:rsidP="001938A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①机构健全、分工明确  （1分）</w:t>
            </w:r>
          </w:p>
        </w:tc>
        <w:tc>
          <w:tcPr>
            <w:tcW w:w="807" w:type="dxa"/>
            <w:tcBorders>
              <w:top w:val="nil"/>
              <w:left w:val="single" w:sz="4" w:space="0" w:color="auto"/>
              <w:bottom w:val="single" w:sz="4" w:space="0" w:color="auto"/>
              <w:right w:val="single" w:sz="4" w:space="0" w:color="auto"/>
            </w:tcBorders>
            <w:shd w:val="clear" w:color="auto" w:fill="FFFFFF"/>
            <w:vAlign w:val="center"/>
          </w:tcPr>
          <w:p w:rsidR="001938A3" w:rsidRDefault="001938A3" w:rsidP="001938A3">
            <w:pPr>
              <w:widowControl/>
              <w:spacing w:line="240" w:lineRule="exact"/>
              <w:jc w:val="center"/>
              <w:rPr>
                <w:rFonts w:ascii="仿宋_GB2312" w:eastAsia="仿宋_GB2312" w:hAnsi="宋体" w:cs="宋体"/>
                <w:kern w:val="0"/>
                <w:sz w:val="24"/>
              </w:rPr>
            </w:pPr>
          </w:p>
        </w:tc>
      </w:tr>
      <w:tr w:rsidR="001938A3" w:rsidTr="001938A3">
        <w:trPr>
          <w:trHeight w:val="1106"/>
          <w:jc w:val="center"/>
        </w:trPr>
        <w:tc>
          <w:tcPr>
            <w:tcW w:w="705" w:type="dxa"/>
            <w:vMerge/>
            <w:tcBorders>
              <w:top w:val="nil"/>
              <w:left w:val="single" w:sz="4" w:space="0" w:color="000000"/>
              <w:bottom w:val="single" w:sz="4" w:space="0" w:color="000000"/>
              <w:right w:val="single" w:sz="4" w:space="0" w:color="000000"/>
            </w:tcBorders>
            <w:vAlign w:val="center"/>
            <w:hideMark/>
          </w:tcPr>
          <w:p w:rsidR="001938A3" w:rsidRDefault="001938A3" w:rsidP="001938A3">
            <w:pPr>
              <w:widowControl/>
              <w:jc w:val="left"/>
              <w:rPr>
                <w:rFonts w:ascii="仿宋_GB2312" w:eastAsia="仿宋_GB2312" w:hAnsi="宋体" w:cs="宋体"/>
                <w:kern w:val="0"/>
                <w:sz w:val="18"/>
                <w:szCs w:val="18"/>
              </w:rPr>
            </w:pPr>
          </w:p>
        </w:tc>
        <w:tc>
          <w:tcPr>
            <w:tcW w:w="542" w:type="dxa"/>
            <w:vMerge/>
            <w:tcBorders>
              <w:top w:val="nil"/>
              <w:left w:val="single" w:sz="4" w:space="0" w:color="000000"/>
              <w:bottom w:val="single" w:sz="4" w:space="0" w:color="000000"/>
              <w:right w:val="single" w:sz="4" w:space="0" w:color="000000"/>
            </w:tcBorders>
            <w:vAlign w:val="center"/>
            <w:hideMark/>
          </w:tcPr>
          <w:p w:rsidR="001938A3" w:rsidRDefault="001938A3" w:rsidP="001938A3">
            <w:pPr>
              <w:widowControl/>
              <w:jc w:val="left"/>
              <w:rPr>
                <w:rFonts w:ascii="仿宋_GB2312" w:eastAsia="仿宋_GB2312" w:hAnsi="宋体" w:cs="宋体"/>
                <w:kern w:val="0"/>
                <w:sz w:val="18"/>
                <w:szCs w:val="18"/>
              </w:rPr>
            </w:pPr>
          </w:p>
        </w:tc>
        <w:tc>
          <w:tcPr>
            <w:tcW w:w="706" w:type="dxa"/>
            <w:vMerge/>
            <w:tcBorders>
              <w:top w:val="nil"/>
              <w:left w:val="single" w:sz="4" w:space="0" w:color="000000"/>
              <w:bottom w:val="single" w:sz="4" w:space="0" w:color="000000"/>
              <w:right w:val="single" w:sz="4" w:space="0" w:color="000000"/>
            </w:tcBorders>
            <w:vAlign w:val="center"/>
            <w:hideMark/>
          </w:tcPr>
          <w:p w:rsidR="001938A3" w:rsidRDefault="001938A3" w:rsidP="001938A3">
            <w:pPr>
              <w:widowControl/>
              <w:jc w:val="left"/>
              <w:rPr>
                <w:rFonts w:ascii="仿宋_GB2312" w:eastAsia="仿宋_GB2312" w:hAnsi="宋体" w:cs="宋体"/>
                <w:kern w:val="0"/>
                <w:sz w:val="18"/>
                <w:szCs w:val="18"/>
              </w:rPr>
            </w:pPr>
          </w:p>
        </w:tc>
        <w:tc>
          <w:tcPr>
            <w:tcW w:w="542" w:type="dxa"/>
            <w:vMerge/>
            <w:tcBorders>
              <w:top w:val="nil"/>
              <w:left w:val="single" w:sz="4" w:space="0" w:color="000000"/>
              <w:bottom w:val="single" w:sz="4" w:space="0" w:color="000000"/>
              <w:right w:val="single" w:sz="4" w:space="0" w:color="000000"/>
            </w:tcBorders>
            <w:vAlign w:val="center"/>
            <w:hideMark/>
          </w:tcPr>
          <w:p w:rsidR="001938A3" w:rsidRDefault="001938A3" w:rsidP="001938A3">
            <w:pPr>
              <w:widowControl/>
              <w:jc w:val="left"/>
              <w:rPr>
                <w:rFonts w:ascii="仿宋_GB2312" w:eastAsia="仿宋_GB2312" w:hAnsi="宋体" w:cs="宋体"/>
                <w:kern w:val="0"/>
                <w:sz w:val="18"/>
                <w:szCs w:val="18"/>
              </w:rPr>
            </w:pPr>
          </w:p>
        </w:tc>
        <w:tc>
          <w:tcPr>
            <w:tcW w:w="807" w:type="dxa"/>
            <w:tcBorders>
              <w:top w:val="nil"/>
              <w:left w:val="nil"/>
              <w:bottom w:val="single" w:sz="4" w:space="0" w:color="000000"/>
              <w:right w:val="single" w:sz="4" w:space="0" w:color="000000"/>
            </w:tcBorders>
            <w:vAlign w:val="center"/>
            <w:hideMark/>
          </w:tcPr>
          <w:p w:rsidR="001938A3" w:rsidRDefault="001938A3" w:rsidP="001938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支撑</w:t>
            </w:r>
            <w:r>
              <w:rPr>
                <w:rFonts w:ascii="仿宋_GB2312" w:eastAsia="仿宋_GB2312" w:hAnsi="宋体" w:cs="宋体" w:hint="eastAsia"/>
                <w:kern w:val="0"/>
                <w:sz w:val="18"/>
                <w:szCs w:val="18"/>
              </w:rPr>
              <w:br/>
              <w:t>条件</w:t>
            </w:r>
          </w:p>
        </w:tc>
        <w:tc>
          <w:tcPr>
            <w:tcW w:w="552" w:type="dxa"/>
            <w:tcBorders>
              <w:top w:val="nil"/>
              <w:left w:val="nil"/>
              <w:bottom w:val="single" w:sz="4" w:space="0" w:color="000000"/>
              <w:right w:val="single" w:sz="4" w:space="0" w:color="000000"/>
            </w:tcBorders>
            <w:vAlign w:val="center"/>
            <w:hideMark/>
          </w:tcPr>
          <w:p w:rsidR="001938A3" w:rsidRDefault="001938A3" w:rsidP="001938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w:t>
            </w:r>
          </w:p>
        </w:tc>
        <w:tc>
          <w:tcPr>
            <w:tcW w:w="2417" w:type="dxa"/>
            <w:tcBorders>
              <w:top w:val="nil"/>
              <w:left w:val="nil"/>
              <w:bottom w:val="single" w:sz="4" w:space="0" w:color="000000"/>
              <w:right w:val="single" w:sz="4" w:space="0" w:color="000000"/>
            </w:tcBorders>
            <w:vAlign w:val="center"/>
            <w:hideMark/>
          </w:tcPr>
          <w:p w:rsidR="001938A3" w:rsidRDefault="001938A3" w:rsidP="001938A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项目实施单位是否提供或具备了必备的人员、场地和设备等条件</w:t>
            </w:r>
          </w:p>
        </w:tc>
        <w:tc>
          <w:tcPr>
            <w:tcW w:w="2783" w:type="dxa"/>
            <w:tcBorders>
              <w:top w:val="nil"/>
              <w:left w:val="nil"/>
              <w:bottom w:val="single" w:sz="4" w:space="0" w:color="000000"/>
              <w:right w:val="single" w:sz="4" w:space="0" w:color="000000"/>
            </w:tcBorders>
            <w:vAlign w:val="center"/>
            <w:hideMark/>
          </w:tcPr>
          <w:p w:rsidR="001938A3" w:rsidRDefault="001938A3" w:rsidP="001938A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具备人员、场地、设备条件（1分）</w:t>
            </w:r>
          </w:p>
        </w:tc>
        <w:tc>
          <w:tcPr>
            <w:tcW w:w="807" w:type="dxa"/>
            <w:tcBorders>
              <w:top w:val="nil"/>
              <w:left w:val="single" w:sz="4" w:space="0" w:color="auto"/>
              <w:bottom w:val="single" w:sz="4" w:space="0" w:color="auto"/>
              <w:right w:val="single" w:sz="4" w:space="0" w:color="auto"/>
            </w:tcBorders>
            <w:shd w:val="clear" w:color="auto" w:fill="FFFFFF"/>
            <w:vAlign w:val="center"/>
          </w:tcPr>
          <w:p w:rsidR="001938A3" w:rsidRDefault="001938A3" w:rsidP="001938A3">
            <w:pPr>
              <w:widowControl/>
              <w:spacing w:line="240" w:lineRule="exact"/>
              <w:jc w:val="center"/>
              <w:rPr>
                <w:rFonts w:ascii="仿宋_GB2312" w:eastAsia="仿宋_GB2312" w:hAnsi="宋体" w:cs="宋体"/>
                <w:kern w:val="0"/>
                <w:sz w:val="24"/>
              </w:rPr>
            </w:pPr>
          </w:p>
        </w:tc>
      </w:tr>
      <w:tr w:rsidR="001938A3" w:rsidTr="001938A3">
        <w:trPr>
          <w:trHeight w:val="982"/>
          <w:jc w:val="center"/>
        </w:trPr>
        <w:tc>
          <w:tcPr>
            <w:tcW w:w="705" w:type="dxa"/>
            <w:vMerge/>
            <w:tcBorders>
              <w:top w:val="nil"/>
              <w:left w:val="single" w:sz="4" w:space="0" w:color="000000"/>
              <w:bottom w:val="single" w:sz="4" w:space="0" w:color="000000"/>
              <w:right w:val="single" w:sz="4" w:space="0" w:color="000000"/>
            </w:tcBorders>
            <w:vAlign w:val="center"/>
            <w:hideMark/>
          </w:tcPr>
          <w:p w:rsidR="001938A3" w:rsidRDefault="001938A3" w:rsidP="001938A3">
            <w:pPr>
              <w:widowControl/>
              <w:jc w:val="left"/>
              <w:rPr>
                <w:rFonts w:ascii="仿宋_GB2312" w:eastAsia="仿宋_GB2312" w:hAnsi="宋体" w:cs="宋体"/>
                <w:kern w:val="0"/>
                <w:sz w:val="18"/>
                <w:szCs w:val="18"/>
              </w:rPr>
            </w:pPr>
          </w:p>
        </w:tc>
        <w:tc>
          <w:tcPr>
            <w:tcW w:w="542" w:type="dxa"/>
            <w:vMerge/>
            <w:tcBorders>
              <w:top w:val="nil"/>
              <w:left w:val="single" w:sz="4" w:space="0" w:color="000000"/>
              <w:bottom w:val="single" w:sz="4" w:space="0" w:color="000000"/>
              <w:right w:val="single" w:sz="4" w:space="0" w:color="000000"/>
            </w:tcBorders>
            <w:vAlign w:val="center"/>
            <w:hideMark/>
          </w:tcPr>
          <w:p w:rsidR="001938A3" w:rsidRDefault="001938A3" w:rsidP="001938A3">
            <w:pPr>
              <w:widowControl/>
              <w:jc w:val="left"/>
              <w:rPr>
                <w:rFonts w:ascii="仿宋_GB2312" w:eastAsia="仿宋_GB2312" w:hAnsi="宋体" w:cs="宋体"/>
                <w:kern w:val="0"/>
                <w:sz w:val="18"/>
                <w:szCs w:val="18"/>
              </w:rPr>
            </w:pPr>
          </w:p>
        </w:tc>
        <w:tc>
          <w:tcPr>
            <w:tcW w:w="706" w:type="dxa"/>
            <w:vMerge/>
            <w:tcBorders>
              <w:top w:val="nil"/>
              <w:left w:val="single" w:sz="4" w:space="0" w:color="000000"/>
              <w:bottom w:val="single" w:sz="4" w:space="0" w:color="000000"/>
              <w:right w:val="single" w:sz="4" w:space="0" w:color="000000"/>
            </w:tcBorders>
            <w:vAlign w:val="center"/>
            <w:hideMark/>
          </w:tcPr>
          <w:p w:rsidR="001938A3" w:rsidRDefault="001938A3" w:rsidP="001938A3">
            <w:pPr>
              <w:widowControl/>
              <w:jc w:val="left"/>
              <w:rPr>
                <w:rFonts w:ascii="仿宋_GB2312" w:eastAsia="仿宋_GB2312" w:hAnsi="宋体" w:cs="宋体"/>
                <w:kern w:val="0"/>
                <w:sz w:val="18"/>
                <w:szCs w:val="18"/>
              </w:rPr>
            </w:pPr>
          </w:p>
        </w:tc>
        <w:tc>
          <w:tcPr>
            <w:tcW w:w="542" w:type="dxa"/>
            <w:vMerge/>
            <w:tcBorders>
              <w:top w:val="nil"/>
              <w:left w:val="single" w:sz="4" w:space="0" w:color="000000"/>
              <w:bottom w:val="single" w:sz="4" w:space="0" w:color="000000"/>
              <w:right w:val="single" w:sz="4" w:space="0" w:color="000000"/>
            </w:tcBorders>
            <w:vAlign w:val="center"/>
            <w:hideMark/>
          </w:tcPr>
          <w:p w:rsidR="001938A3" w:rsidRDefault="001938A3" w:rsidP="001938A3">
            <w:pPr>
              <w:widowControl/>
              <w:jc w:val="left"/>
              <w:rPr>
                <w:rFonts w:ascii="仿宋_GB2312" w:eastAsia="仿宋_GB2312" w:hAnsi="宋体" w:cs="宋体"/>
                <w:kern w:val="0"/>
                <w:sz w:val="18"/>
                <w:szCs w:val="18"/>
              </w:rPr>
            </w:pPr>
          </w:p>
        </w:tc>
        <w:tc>
          <w:tcPr>
            <w:tcW w:w="807" w:type="dxa"/>
            <w:tcBorders>
              <w:top w:val="nil"/>
              <w:left w:val="nil"/>
              <w:bottom w:val="single" w:sz="4" w:space="0" w:color="000000"/>
              <w:right w:val="single" w:sz="4" w:space="0" w:color="000000"/>
            </w:tcBorders>
            <w:vAlign w:val="center"/>
            <w:hideMark/>
          </w:tcPr>
          <w:p w:rsidR="001938A3" w:rsidRDefault="001938A3" w:rsidP="001938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项目</w:t>
            </w:r>
            <w:r>
              <w:rPr>
                <w:rFonts w:ascii="仿宋_GB2312" w:eastAsia="仿宋_GB2312" w:hAnsi="宋体" w:cs="宋体" w:hint="eastAsia"/>
                <w:kern w:val="0"/>
                <w:sz w:val="18"/>
                <w:szCs w:val="18"/>
              </w:rPr>
              <w:br/>
              <w:t>实施</w:t>
            </w:r>
          </w:p>
        </w:tc>
        <w:tc>
          <w:tcPr>
            <w:tcW w:w="552" w:type="dxa"/>
            <w:tcBorders>
              <w:top w:val="nil"/>
              <w:left w:val="nil"/>
              <w:bottom w:val="single" w:sz="4" w:space="0" w:color="000000"/>
              <w:right w:val="single" w:sz="4" w:space="0" w:color="000000"/>
            </w:tcBorders>
            <w:vAlign w:val="center"/>
            <w:hideMark/>
          </w:tcPr>
          <w:p w:rsidR="001938A3" w:rsidRDefault="001938A3" w:rsidP="001938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2417" w:type="dxa"/>
            <w:tcBorders>
              <w:top w:val="nil"/>
              <w:left w:val="nil"/>
              <w:bottom w:val="single" w:sz="4" w:space="0" w:color="000000"/>
              <w:right w:val="single" w:sz="4" w:space="0" w:color="000000"/>
            </w:tcBorders>
            <w:vAlign w:val="center"/>
            <w:hideMark/>
          </w:tcPr>
          <w:p w:rsidR="001938A3" w:rsidRDefault="001938A3" w:rsidP="001938A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项目按计划开工；按计划进度开展；按计划完工</w:t>
            </w:r>
          </w:p>
        </w:tc>
        <w:tc>
          <w:tcPr>
            <w:tcW w:w="2783" w:type="dxa"/>
            <w:tcBorders>
              <w:top w:val="nil"/>
              <w:left w:val="nil"/>
              <w:bottom w:val="single" w:sz="4" w:space="0" w:color="000000"/>
              <w:right w:val="single" w:sz="4" w:space="0" w:color="000000"/>
            </w:tcBorders>
            <w:vAlign w:val="center"/>
            <w:hideMark/>
          </w:tcPr>
          <w:p w:rsidR="001938A3" w:rsidRDefault="001938A3" w:rsidP="001938A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①按计划开工（1分）</w:t>
            </w:r>
            <w:r>
              <w:rPr>
                <w:rFonts w:ascii="仿宋_GB2312" w:eastAsia="仿宋_GB2312" w:hAnsi="宋体" w:cs="宋体" w:hint="eastAsia"/>
                <w:kern w:val="0"/>
                <w:sz w:val="18"/>
                <w:szCs w:val="18"/>
              </w:rPr>
              <w:br/>
              <w:t>②按计划开展（1分）</w:t>
            </w:r>
            <w:r>
              <w:rPr>
                <w:rFonts w:ascii="仿宋_GB2312" w:eastAsia="仿宋_GB2312" w:hAnsi="宋体" w:cs="宋体" w:hint="eastAsia"/>
                <w:kern w:val="0"/>
                <w:sz w:val="18"/>
                <w:szCs w:val="18"/>
              </w:rPr>
              <w:br/>
              <w:t>③按计划完工（1分）</w:t>
            </w:r>
          </w:p>
        </w:tc>
        <w:tc>
          <w:tcPr>
            <w:tcW w:w="807" w:type="dxa"/>
            <w:tcBorders>
              <w:top w:val="nil"/>
              <w:left w:val="single" w:sz="4" w:space="0" w:color="auto"/>
              <w:bottom w:val="single" w:sz="4" w:space="0" w:color="auto"/>
              <w:right w:val="single" w:sz="4" w:space="0" w:color="auto"/>
            </w:tcBorders>
            <w:shd w:val="clear" w:color="auto" w:fill="FFFFFF"/>
            <w:vAlign w:val="center"/>
          </w:tcPr>
          <w:p w:rsidR="001938A3" w:rsidRDefault="001938A3" w:rsidP="001938A3">
            <w:pPr>
              <w:widowControl/>
              <w:spacing w:line="240" w:lineRule="exact"/>
              <w:jc w:val="center"/>
              <w:rPr>
                <w:rFonts w:ascii="仿宋_GB2312" w:eastAsia="仿宋_GB2312" w:hAnsi="宋体" w:cs="宋体"/>
                <w:kern w:val="0"/>
                <w:sz w:val="24"/>
              </w:rPr>
            </w:pPr>
          </w:p>
        </w:tc>
      </w:tr>
      <w:tr w:rsidR="001938A3" w:rsidTr="001938A3">
        <w:trPr>
          <w:trHeight w:val="840"/>
          <w:jc w:val="center"/>
        </w:trPr>
        <w:tc>
          <w:tcPr>
            <w:tcW w:w="705" w:type="dxa"/>
            <w:vMerge/>
            <w:tcBorders>
              <w:top w:val="nil"/>
              <w:left w:val="single" w:sz="4" w:space="0" w:color="000000"/>
              <w:bottom w:val="single" w:sz="4" w:space="0" w:color="000000"/>
              <w:right w:val="single" w:sz="4" w:space="0" w:color="000000"/>
            </w:tcBorders>
            <w:vAlign w:val="center"/>
            <w:hideMark/>
          </w:tcPr>
          <w:p w:rsidR="001938A3" w:rsidRDefault="001938A3" w:rsidP="001938A3">
            <w:pPr>
              <w:widowControl/>
              <w:jc w:val="left"/>
              <w:rPr>
                <w:rFonts w:ascii="仿宋_GB2312" w:eastAsia="仿宋_GB2312" w:hAnsi="宋体" w:cs="宋体"/>
                <w:kern w:val="0"/>
                <w:sz w:val="18"/>
                <w:szCs w:val="18"/>
              </w:rPr>
            </w:pPr>
          </w:p>
        </w:tc>
        <w:tc>
          <w:tcPr>
            <w:tcW w:w="542" w:type="dxa"/>
            <w:vMerge/>
            <w:tcBorders>
              <w:top w:val="nil"/>
              <w:left w:val="single" w:sz="4" w:space="0" w:color="000000"/>
              <w:bottom w:val="single" w:sz="4" w:space="0" w:color="000000"/>
              <w:right w:val="single" w:sz="4" w:space="0" w:color="000000"/>
            </w:tcBorders>
            <w:vAlign w:val="center"/>
            <w:hideMark/>
          </w:tcPr>
          <w:p w:rsidR="001938A3" w:rsidRDefault="001938A3" w:rsidP="001938A3">
            <w:pPr>
              <w:widowControl/>
              <w:jc w:val="left"/>
              <w:rPr>
                <w:rFonts w:ascii="仿宋_GB2312" w:eastAsia="仿宋_GB2312" w:hAnsi="宋体" w:cs="宋体"/>
                <w:kern w:val="0"/>
                <w:sz w:val="18"/>
                <w:szCs w:val="18"/>
              </w:rPr>
            </w:pPr>
          </w:p>
        </w:tc>
        <w:tc>
          <w:tcPr>
            <w:tcW w:w="706" w:type="dxa"/>
            <w:vMerge/>
            <w:tcBorders>
              <w:top w:val="nil"/>
              <w:left w:val="single" w:sz="4" w:space="0" w:color="000000"/>
              <w:bottom w:val="single" w:sz="4" w:space="0" w:color="000000"/>
              <w:right w:val="single" w:sz="4" w:space="0" w:color="000000"/>
            </w:tcBorders>
            <w:vAlign w:val="center"/>
            <w:hideMark/>
          </w:tcPr>
          <w:p w:rsidR="001938A3" w:rsidRDefault="001938A3" w:rsidP="001938A3">
            <w:pPr>
              <w:widowControl/>
              <w:jc w:val="left"/>
              <w:rPr>
                <w:rFonts w:ascii="仿宋_GB2312" w:eastAsia="仿宋_GB2312" w:hAnsi="宋体" w:cs="宋体"/>
                <w:kern w:val="0"/>
                <w:sz w:val="18"/>
                <w:szCs w:val="18"/>
              </w:rPr>
            </w:pPr>
          </w:p>
        </w:tc>
        <w:tc>
          <w:tcPr>
            <w:tcW w:w="542" w:type="dxa"/>
            <w:vMerge/>
            <w:tcBorders>
              <w:top w:val="nil"/>
              <w:left w:val="single" w:sz="4" w:space="0" w:color="000000"/>
              <w:bottom w:val="single" w:sz="4" w:space="0" w:color="000000"/>
              <w:right w:val="single" w:sz="4" w:space="0" w:color="000000"/>
            </w:tcBorders>
            <w:vAlign w:val="center"/>
            <w:hideMark/>
          </w:tcPr>
          <w:p w:rsidR="001938A3" w:rsidRDefault="001938A3" w:rsidP="001938A3">
            <w:pPr>
              <w:widowControl/>
              <w:jc w:val="left"/>
              <w:rPr>
                <w:rFonts w:ascii="仿宋_GB2312" w:eastAsia="仿宋_GB2312" w:hAnsi="宋体" w:cs="宋体"/>
                <w:kern w:val="0"/>
                <w:sz w:val="18"/>
                <w:szCs w:val="18"/>
              </w:rPr>
            </w:pPr>
          </w:p>
        </w:tc>
        <w:tc>
          <w:tcPr>
            <w:tcW w:w="807" w:type="dxa"/>
            <w:tcBorders>
              <w:top w:val="nil"/>
              <w:left w:val="nil"/>
              <w:bottom w:val="single" w:sz="4" w:space="0" w:color="000000"/>
              <w:right w:val="single" w:sz="4" w:space="0" w:color="000000"/>
            </w:tcBorders>
            <w:vAlign w:val="center"/>
            <w:hideMark/>
          </w:tcPr>
          <w:p w:rsidR="001938A3" w:rsidRDefault="001938A3" w:rsidP="001938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w:t>
            </w:r>
            <w:r>
              <w:rPr>
                <w:rFonts w:ascii="仿宋_GB2312" w:eastAsia="仿宋_GB2312" w:hAnsi="宋体" w:cs="宋体" w:hint="eastAsia"/>
                <w:kern w:val="0"/>
                <w:sz w:val="18"/>
                <w:szCs w:val="18"/>
              </w:rPr>
              <w:br/>
              <w:t>制度</w:t>
            </w:r>
          </w:p>
        </w:tc>
        <w:tc>
          <w:tcPr>
            <w:tcW w:w="552" w:type="dxa"/>
            <w:tcBorders>
              <w:top w:val="nil"/>
              <w:left w:val="nil"/>
              <w:bottom w:val="single" w:sz="4" w:space="0" w:color="000000"/>
              <w:right w:val="single" w:sz="4" w:space="0" w:color="000000"/>
            </w:tcBorders>
            <w:vAlign w:val="center"/>
            <w:hideMark/>
          </w:tcPr>
          <w:p w:rsidR="001938A3" w:rsidRDefault="001938A3" w:rsidP="001938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2417" w:type="dxa"/>
            <w:tcBorders>
              <w:top w:val="nil"/>
              <w:left w:val="nil"/>
              <w:bottom w:val="single" w:sz="4" w:space="0" w:color="000000"/>
              <w:right w:val="single" w:sz="4" w:space="0" w:color="000000"/>
            </w:tcBorders>
            <w:vAlign w:val="center"/>
            <w:hideMark/>
          </w:tcPr>
          <w:p w:rsidR="001938A3" w:rsidRDefault="001938A3" w:rsidP="001938A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项目管理制度健全；严格执行相关管理制度</w:t>
            </w:r>
          </w:p>
        </w:tc>
        <w:tc>
          <w:tcPr>
            <w:tcW w:w="2783" w:type="dxa"/>
            <w:tcBorders>
              <w:top w:val="nil"/>
              <w:left w:val="nil"/>
              <w:bottom w:val="single" w:sz="4" w:space="0" w:color="000000"/>
              <w:right w:val="single" w:sz="4" w:space="0" w:color="000000"/>
            </w:tcBorders>
            <w:vAlign w:val="center"/>
            <w:hideMark/>
          </w:tcPr>
          <w:p w:rsidR="001938A3" w:rsidRDefault="001938A3" w:rsidP="001938A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①管理制度健全（2分）</w:t>
            </w:r>
            <w:r>
              <w:rPr>
                <w:rFonts w:ascii="仿宋_GB2312" w:eastAsia="仿宋_GB2312" w:hAnsi="宋体" w:cs="宋体" w:hint="eastAsia"/>
                <w:kern w:val="0"/>
                <w:sz w:val="18"/>
                <w:szCs w:val="18"/>
              </w:rPr>
              <w:br/>
              <w:t>②制度执行严格（3分）</w:t>
            </w:r>
            <w:r>
              <w:rPr>
                <w:rFonts w:ascii="仿宋_GB2312" w:eastAsia="仿宋_GB2312" w:hAnsi="宋体" w:cs="宋体" w:hint="eastAsia"/>
                <w:kern w:val="0"/>
                <w:sz w:val="18"/>
                <w:szCs w:val="18"/>
              </w:rPr>
              <w:br/>
              <w:t>以上①需提供佐证资料。</w:t>
            </w:r>
          </w:p>
        </w:tc>
        <w:tc>
          <w:tcPr>
            <w:tcW w:w="807" w:type="dxa"/>
            <w:tcBorders>
              <w:top w:val="nil"/>
              <w:left w:val="single" w:sz="4" w:space="0" w:color="auto"/>
              <w:bottom w:val="single" w:sz="4" w:space="0" w:color="auto"/>
              <w:right w:val="single" w:sz="4" w:space="0" w:color="auto"/>
            </w:tcBorders>
            <w:shd w:val="clear" w:color="auto" w:fill="FFFFFF"/>
            <w:vAlign w:val="center"/>
          </w:tcPr>
          <w:p w:rsidR="001938A3" w:rsidRDefault="001938A3" w:rsidP="001938A3">
            <w:pPr>
              <w:widowControl/>
              <w:spacing w:line="240" w:lineRule="exact"/>
              <w:jc w:val="center"/>
              <w:rPr>
                <w:rFonts w:ascii="仿宋_GB2312" w:eastAsia="仿宋_GB2312" w:hAnsi="宋体" w:cs="宋体"/>
                <w:kern w:val="0"/>
                <w:sz w:val="24"/>
              </w:rPr>
            </w:pPr>
          </w:p>
        </w:tc>
      </w:tr>
      <w:tr w:rsidR="001938A3" w:rsidTr="001938A3">
        <w:trPr>
          <w:trHeight w:val="852"/>
          <w:jc w:val="center"/>
        </w:trPr>
        <w:tc>
          <w:tcPr>
            <w:tcW w:w="705" w:type="dxa"/>
            <w:vMerge w:val="restart"/>
            <w:tcBorders>
              <w:top w:val="single" w:sz="4" w:space="0" w:color="auto"/>
              <w:left w:val="single" w:sz="4" w:space="0" w:color="000000"/>
              <w:bottom w:val="single" w:sz="4" w:space="0" w:color="000000"/>
              <w:right w:val="single" w:sz="4" w:space="0" w:color="000000"/>
            </w:tcBorders>
            <w:textDirection w:val="tbRlV"/>
            <w:vAlign w:val="center"/>
            <w:hideMark/>
          </w:tcPr>
          <w:p w:rsidR="001938A3" w:rsidRDefault="001938A3" w:rsidP="001938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项目绩效</w:t>
            </w:r>
          </w:p>
        </w:tc>
        <w:tc>
          <w:tcPr>
            <w:tcW w:w="542" w:type="dxa"/>
            <w:vMerge w:val="restart"/>
            <w:tcBorders>
              <w:top w:val="single" w:sz="4" w:space="0" w:color="auto"/>
              <w:left w:val="single" w:sz="4" w:space="0" w:color="000000"/>
              <w:bottom w:val="single" w:sz="4" w:space="0" w:color="000000"/>
              <w:right w:val="single" w:sz="4" w:space="0" w:color="000000"/>
            </w:tcBorders>
            <w:vAlign w:val="center"/>
            <w:hideMark/>
          </w:tcPr>
          <w:p w:rsidR="001938A3" w:rsidRDefault="001938A3" w:rsidP="001938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55</w:t>
            </w:r>
          </w:p>
        </w:tc>
        <w:tc>
          <w:tcPr>
            <w:tcW w:w="706" w:type="dxa"/>
            <w:vMerge w:val="restart"/>
            <w:tcBorders>
              <w:top w:val="single" w:sz="4" w:space="0" w:color="auto"/>
              <w:left w:val="single" w:sz="4" w:space="0" w:color="000000"/>
              <w:bottom w:val="single" w:sz="4" w:space="0" w:color="000000"/>
              <w:right w:val="single" w:sz="4" w:space="0" w:color="000000"/>
            </w:tcBorders>
            <w:textDirection w:val="tbRlV"/>
            <w:vAlign w:val="center"/>
            <w:hideMark/>
          </w:tcPr>
          <w:p w:rsidR="001938A3" w:rsidRDefault="001938A3" w:rsidP="001938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项目产出</w:t>
            </w:r>
          </w:p>
        </w:tc>
        <w:tc>
          <w:tcPr>
            <w:tcW w:w="542" w:type="dxa"/>
            <w:vMerge w:val="restart"/>
            <w:tcBorders>
              <w:top w:val="single" w:sz="4" w:space="0" w:color="auto"/>
              <w:left w:val="single" w:sz="4" w:space="0" w:color="000000"/>
              <w:bottom w:val="single" w:sz="4" w:space="0" w:color="000000"/>
              <w:right w:val="single" w:sz="4" w:space="0" w:color="000000"/>
            </w:tcBorders>
            <w:vAlign w:val="center"/>
            <w:hideMark/>
          </w:tcPr>
          <w:p w:rsidR="001938A3" w:rsidRDefault="001938A3" w:rsidP="001938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807" w:type="dxa"/>
            <w:tcBorders>
              <w:top w:val="single" w:sz="4" w:space="0" w:color="auto"/>
              <w:left w:val="nil"/>
              <w:bottom w:val="single" w:sz="4" w:space="0" w:color="000000"/>
              <w:right w:val="single" w:sz="4" w:space="0" w:color="000000"/>
            </w:tcBorders>
            <w:vAlign w:val="center"/>
            <w:hideMark/>
          </w:tcPr>
          <w:p w:rsidR="001938A3" w:rsidRDefault="001938A3" w:rsidP="001938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产出</w:t>
            </w:r>
            <w:r>
              <w:rPr>
                <w:rFonts w:ascii="仿宋_GB2312" w:eastAsia="仿宋_GB2312" w:hAnsi="宋体" w:cs="宋体" w:hint="eastAsia"/>
                <w:kern w:val="0"/>
                <w:sz w:val="18"/>
                <w:szCs w:val="18"/>
              </w:rPr>
              <w:br/>
              <w:t>数量</w:t>
            </w:r>
          </w:p>
        </w:tc>
        <w:tc>
          <w:tcPr>
            <w:tcW w:w="552" w:type="dxa"/>
            <w:tcBorders>
              <w:top w:val="single" w:sz="4" w:space="0" w:color="auto"/>
              <w:left w:val="nil"/>
              <w:bottom w:val="single" w:sz="4" w:space="0" w:color="000000"/>
              <w:right w:val="single" w:sz="4" w:space="0" w:color="000000"/>
            </w:tcBorders>
            <w:vAlign w:val="center"/>
            <w:hideMark/>
          </w:tcPr>
          <w:p w:rsidR="001938A3" w:rsidRDefault="001938A3" w:rsidP="001938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2417" w:type="dxa"/>
            <w:tcBorders>
              <w:top w:val="single" w:sz="4" w:space="0" w:color="auto"/>
              <w:left w:val="nil"/>
              <w:bottom w:val="single" w:sz="4" w:space="0" w:color="000000"/>
              <w:right w:val="single" w:sz="4" w:space="0" w:color="000000"/>
            </w:tcBorders>
            <w:vAlign w:val="center"/>
            <w:hideMark/>
          </w:tcPr>
          <w:p w:rsidR="001938A3" w:rsidRDefault="001938A3" w:rsidP="001938A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目标完成率=目标完成数/预定目标数×100%</w:t>
            </w:r>
          </w:p>
        </w:tc>
        <w:tc>
          <w:tcPr>
            <w:tcW w:w="2783" w:type="dxa"/>
            <w:tcBorders>
              <w:top w:val="single" w:sz="4" w:space="0" w:color="auto"/>
              <w:left w:val="nil"/>
              <w:bottom w:val="single" w:sz="4" w:space="0" w:color="000000"/>
              <w:right w:val="single" w:sz="4" w:space="0" w:color="000000"/>
            </w:tcBorders>
            <w:vAlign w:val="center"/>
            <w:hideMark/>
          </w:tcPr>
          <w:p w:rsidR="001938A3" w:rsidRDefault="001938A3" w:rsidP="001938A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完成绩效目标100%得5分，未完成100%的同比例扣减。</w:t>
            </w:r>
          </w:p>
        </w:tc>
        <w:tc>
          <w:tcPr>
            <w:tcW w:w="807" w:type="dxa"/>
            <w:tcBorders>
              <w:top w:val="single" w:sz="4" w:space="0" w:color="auto"/>
              <w:left w:val="single" w:sz="4" w:space="0" w:color="auto"/>
              <w:bottom w:val="single" w:sz="4" w:space="0" w:color="auto"/>
              <w:right w:val="single" w:sz="4" w:space="0" w:color="auto"/>
            </w:tcBorders>
            <w:shd w:val="clear" w:color="auto" w:fill="FFFFFF"/>
            <w:vAlign w:val="center"/>
          </w:tcPr>
          <w:p w:rsidR="001938A3" w:rsidRDefault="001938A3" w:rsidP="001938A3">
            <w:pPr>
              <w:widowControl/>
              <w:spacing w:line="240" w:lineRule="exact"/>
              <w:jc w:val="center"/>
              <w:rPr>
                <w:rFonts w:ascii="仿宋_GB2312" w:eastAsia="仿宋_GB2312" w:hAnsi="宋体" w:cs="宋体"/>
                <w:kern w:val="0"/>
                <w:sz w:val="24"/>
              </w:rPr>
            </w:pPr>
          </w:p>
        </w:tc>
      </w:tr>
      <w:tr w:rsidR="001938A3" w:rsidTr="001938A3">
        <w:trPr>
          <w:trHeight w:val="1133"/>
          <w:jc w:val="center"/>
        </w:trPr>
        <w:tc>
          <w:tcPr>
            <w:tcW w:w="705" w:type="dxa"/>
            <w:vMerge/>
            <w:tcBorders>
              <w:top w:val="single" w:sz="4" w:space="0" w:color="auto"/>
              <w:left w:val="single" w:sz="4" w:space="0" w:color="000000"/>
              <w:bottom w:val="single" w:sz="4" w:space="0" w:color="000000"/>
              <w:right w:val="single" w:sz="4" w:space="0" w:color="000000"/>
            </w:tcBorders>
            <w:vAlign w:val="center"/>
            <w:hideMark/>
          </w:tcPr>
          <w:p w:rsidR="001938A3" w:rsidRDefault="001938A3" w:rsidP="001938A3">
            <w:pPr>
              <w:widowControl/>
              <w:jc w:val="left"/>
              <w:rPr>
                <w:rFonts w:ascii="仿宋_GB2312" w:eastAsia="仿宋_GB2312" w:hAnsi="宋体" w:cs="宋体"/>
                <w:kern w:val="0"/>
                <w:sz w:val="18"/>
                <w:szCs w:val="18"/>
              </w:rPr>
            </w:pPr>
          </w:p>
        </w:tc>
        <w:tc>
          <w:tcPr>
            <w:tcW w:w="542" w:type="dxa"/>
            <w:vMerge/>
            <w:tcBorders>
              <w:top w:val="single" w:sz="4" w:space="0" w:color="auto"/>
              <w:left w:val="single" w:sz="4" w:space="0" w:color="000000"/>
              <w:bottom w:val="single" w:sz="4" w:space="0" w:color="000000"/>
              <w:right w:val="single" w:sz="4" w:space="0" w:color="000000"/>
            </w:tcBorders>
            <w:vAlign w:val="center"/>
            <w:hideMark/>
          </w:tcPr>
          <w:p w:rsidR="001938A3" w:rsidRDefault="001938A3" w:rsidP="001938A3">
            <w:pPr>
              <w:widowControl/>
              <w:jc w:val="left"/>
              <w:rPr>
                <w:rFonts w:ascii="仿宋_GB2312" w:eastAsia="仿宋_GB2312" w:hAnsi="宋体" w:cs="宋体"/>
                <w:kern w:val="0"/>
                <w:sz w:val="18"/>
                <w:szCs w:val="18"/>
              </w:rPr>
            </w:pPr>
          </w:p>
        </w:tc>
        <w:tc>
          <w:tcPr>
            <w:tcW w:w="706" w:type="dxa"/>
            <w:vMerge/>
            <w:tcBorders>
              <w:top w:val="single" w:sz="4" w:space="0" w:color="auto"/>
              <w:left w:val="single" w:sz="4" w:space="0" w:color="000000"/>
              <w:bottom w:val="single" w:sz="4" w:space="0" w:color="000000"/>
              <w:right w:val="single" w:sz="4" w:space="0" w:color="000000"/>
            </w:tcBorders>
            <w:vAlign w:val="center"/>
            <w:hideMark/>
          </w:tcPr>
          <w:p w:rsidR="001938A3" w:rsidRDefault="001938A3" w:rsidP="001938A3">
            <w:pPr>
              <w:widowControl/>
              <w:jc w:val="left"/>
              <w:rPr>
                <w:rFonts w:ascii="仿宋_GB2312" w:eastAsia="仿宋_GB2312" w:hAnsi="宋体" w:cs="宋体"/>
                <w:kern w:val="0"/>
                <w:sz w:val="18"/>
                <w:szCs w:val="18"/>
              </w:rPr>
            </w:pPr>
          </w:p>
        </w:tc>
        <w:tc>
          <w:tcPr>
            <w:tcW w:w="542" w:type="dxa"/>
            <w:vMerge/>
            <w:tcBorders>
              <w:top w:val="single" w:sz="4" w:space="0" w:color="auto"/>
              <w:left w:val="single" w:sz="4" w:space="0" w:color="000000"/>
              <w:bottom w:val="single" w:sz="4" w:space="0" w:color="000000"/>
              <w:right w:val="single" w:sz="4" w:space="0" w:color="000000"/>
            </w:tcBorders>
            <w:vAlign w:val="center"/>
            <w:hideMark/>
          </w:tcPr>
          <w:p w:rsidR="001938A3" w:rsidRDefault="001938A3" w:rsidP="001938A3">
            <w:pPr>
              <w:widowControl/>
              <w:jc w:val="left"/>
              <w:rPr>
                <w:rFonts w:ascii="仿宋_GB2312" w:eastAsia="仿宋_GB2312" w:hAnsi="宋体" w:cs="宋体"/>
                <w:kern w:val="0"/>
                <w:sz w:val="18"/>
                <w:szCs w:val="18"/>
              </w:rPr>
            </w:pPr>
          </w:p>
        </w:tc>
        <w:tc>
          <w:tcPr>
            <w:tcW w:w="807" w:type="dxa"/>
            <w:tcBorders>
              <w:top w:val="nil"/>
              <w:left w:val="nil"/>
              <w:bottom w:val="single" w:sz="4" w:space="0" w:color="000000"/>
              <w:right w:val="single" w:sz="4" w:space="0" w:color="000000"/>
            </w:tcBorders>
            <w:vAlign w:val="center"/>
            <w:hideMark/>
          </w:tcPr>
          <w:p w:rsidR="001938A3" w:rsidRDefault="001938A3" w:rsidP="001938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产出</w:t>
            </w:r>
            <w:r>
              <w:rPr>
                <w:rFonts w:ascii="仿宋_GB2312" w:eastAsia="仿宋_GB2312" w:hAnsi="宋体" w:cs="宋体" w:hint="eastAsia"/>
                <w:kern w:val="0"/>
                <w:sz w:val="18"/>
                <w:szCs w:val="18"/>
              </w:rPr>
              <w:br/>
              <w:t>质量</w:t>
            </w:r>
          </w:p>
        </w:tc>
        <w:tc>
          <w:tcPr>
            <w:tcW w:w="552" w:type="dxa"/>
            <w:tcBorders>
              <w:top w:val="nil"/>
              <w:left w:val="nil"/>
              <w:bottom w:val="single" w:sz="4" w:space="0" w:color="000000"/>
              <w:right w:val="single" w:sz="4" w:space="0" w:color="000000"/>
            </w:tcBorders>
            <w:vAlign w:val="center"/>
            <w:hideMark/>
          </w:tcPr>
          <w:p w:rsidR="001938A3" w:rsidRDefault="001938A3" w:rsidP="001938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2417" w:type="dxa"/>
            <w:tcBorders>
              <w:top w:val="nil"/>
              <w:left w:val="nil"/>
              <w:bottom w:val="single" w:sz="4" w:space="0" w:color="000000"/>
              <w:right w:val="single" w:sz="4" w:space="0" w:color="000000"/>
            </w:tcBorders>
            <w:vAlign w:val="center"/>
            <w:hideMark/>
          </w:tcPr>
          <w:p w:rsidR="001938A3" w:rsidRDefault="001938A3" w:rsidP="001938A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目标完成质量=实际达到的效果/预定目标×100%</w:t>
            </w:r>
          </w:p>
        </w:tc>
        <w:tc>
          <w:tcPr>
            <w:tcW w:w="2783" w:type="dxa"/>
            <w:tcBorders>
              <w:top w:val="nil"/>
              <w:left w:val="nil"/>
              <w:bottom w:val="single" w:sz="4" w:space="0" w:color="000000"/>
              <w:right w:val="single" w:sz="4" w:space="0" w:color="000000"/>
            </w:tcBorders>
            <w:vAlign w:val="center"/>
            <w:hideMark/>
          </w:tcPr>
          <w:p w:rsidR="001938A3" w:rsidRDefault="001938A3" w:rsidP="001938A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项目产出质量达到绩效目标100%得4分，未完成100%的同比例扣减。</w:t>
            </w:r>
          </w:p>
        </w:tc>
        <w:tc>
          <w:tcPr>
            <w:tcW w:w="807" w:type="dxa"/>
            <w:tcBorders>
              <w:top w:val="nil"/>
              <w:left w:val="single" w:sz="4" w:space="0" w:color="auto"/>
              <w:bottom w:val="single" w:sz="4" w:space="0" w:color="auto"/>
              <w:right w:val="single" w:sz="4" w:space="0" w:color="auto"/>
            </w:tcBorders>
            <w:shd w:val="clear" w:color="auto" w:fill="FFFFFF"/>
            <w:vAlign w:val="center"/>
          </w:tcPr>
          <w:p w:rsidR="001938A3" w:rsidRDefault="001938A3" w:rsidP="001938A3">
            <w:pPr>
              <w:widowControl/>
              <w:spacing w:line="240" w:lineRule="exact"/>
              <w:jc w:val="center"/>
              <w:rPr>
                <w:rFonts w:ascii="仿宋_GB2312" w:eastAsia="仿宋_GB2312" w:hAnsi="宋体" w:cs="宋体"/>
                <w:kern w:val="0"/>
                <w:sz w:val="24"/>
              </w:rPr>
            </w:pPr>
          </w:p>
        </w:tc>
      </w:tr>
      <w:tr w:rsidR="001938A3" w:rsidTr="001938A3">
        <w:trPr>
          <w:trHeight w:val="1121"/>
          <w:jc w:val="center"/>
        </w:trPr>
        <w:tc>
          <w:tcPr>
            <w:tcW w:w="705" w:type="dxa"/>
            <w:vMerge/>
            <w:tcBorders>
              <w:top w:val="single" w:sz="4" w:space="0" w:color="auto"/>
              <w:left w:val="single" w:sz="4" w:space="0" w:color="000000"/>
              <w:bottom w:val="single" w:sz="4" w:space="0" w:color="000000"/>
              <w:right w:val="single" w:sz="4" w:space="0" w:color="000000"/>
            </w:tcBorders>
            <w:vAlign w:val="center"/>
            <w:hideMark/>
          </w:tcPr>
          <w:p w:rsidR="001938A3" w:rsidRDefault="001938A3" w:rsidP="001938A3">
            <w:pPr>
              <w:widowControl/>
              <w:jc w:val="left"/>
              <w:rPr>
                <w:rFonts w:ascii="仿宋_GB2312" w:eastAsia="仿宋_GB2312" w:hAnsi="宋体" w:cs="宋体"/>
                <w:kern w:val="0"/>
                <w:sz w:val="18"/>
                <w:szCs w:val="18"/>
              </w:rPr>
            </w:pPr>
          </w:p>
        </w:tc>
        <w:tc>
          <w:tcPr>
            <w:tcW w:w="542" w:type="dxa"/>
            <w:vMerge/>
            <w:tcBorders>
              <w:top w:val="single" w:sz="4" w:space="0" w:color="auto"/>
              <w:left w:val="single" w:sz="4" w:space="0" w:color="000000"/>
              <w:bottom w:val="single" w:sz="4" w:space="0" w:color="000000"/>
              <w:right w:val="single" w:sz="4" w:space="0" w:color="000000"/>
            </w:tcBorders>
            <w:vAlign w:val="center"/>
            <w:hideMark/>
          </w:tcPr>
          <w:p w:rsidR="001938A3" w:rsidRDefault="001938A3" w:rsidP="001938A3">
            <w:pPr>
              <w:widowControl/>
              <w:jc w:val="left"/>
              <w:rPr>
                <w:rFonts w:ascii="仿宋_GB2312" w:eastAsia="仿宋_GB2312" w:hAnsi="宋体" w:cs="宋体"/>
                <w:kern w:val="0"/>
                <w:sz w:val="18"/>
                <w:szCs w:val="18"/>
              </w:rPr>
            </w:pPr>
          </w:p>
        </w:tc>
        <w:tc>
          <w:tcPr>
            <w:tcW w:w="706" w:type="dxa"/>
            <w:vMerge/>
            <w:tcBorders>
              <w:top w:val="single" w:sz="4" w:space="0" w:color="auto"/>
              <w:left w:val="single" w:sz="4" w:space="0" w:color="000000"/>
              <w:bottom w:val="single" w:sz="4" w:space="0" w:color="000000"/>
              <w:right w:val="single" w:sz="4" w:space="0" w:color="000000"/>
            </w:tcBorders>
            <w:vAlign w:val="center"/>
            <w:hideMark/>
          </w:tcPr>
          <w:p w:rsidR="001938A3" w:rsidRDefault="001938A3" w:rsidP="001938A3">
            <w:pPr>
              <w:widowControl/>
              <w:jc w:val="left"/>
              <w:rPr>
                <w:rFonts w:ascii="仿宋_GB2312" w:eastAsia="仿宋_GB2312" w:hAnsi="宋体" w:cs="宋体"/>
                <w:kern w:val="0"/>
                <w:sz w:val="18"/>
                <w:szCs w:val="18"/>
              </w:rPr>
            </w:pPr>
          </w:p>
        </w:tc>
        <w:tc>
          <w:tcPr>
            <w:tcW w:w="542" w:type="dxa"/>
            <w:vMerge/>
            <w:tcBorders>
              <w:top w:val="single" w:sz="4" w:space="0" w:color="auto"/>
              <w:left w:val="single" w:sz="4" w:space="0" w:color="000000"/>
              <w:bottom w:val="single" w:sz="4" w:space="0" w:color="000000"/>
              <w:right w:val="single" w:sz="4" w:space="0" w:color="000000"/>
            </w:tcBorders>
            <w:vAlign w:val="center"/>
            <w:hideMark/>
          </w:tcPr>
          <w:p w:rsidR="001938A3" w:rsidRDefault="001938A3" w:rsidP="001938A3">
            <w:pPr>
              <w:widowControl/>
              <w:jc w:val="left"/>
              <w:rPr>
                <w:rFonts w:ascii="仿宋_GB2312" w:eastAsia="仿宋_GB2312" w:hAnsi="宋体" w:cs="宋体"/>
                <w:kern w:val="0"/>
                <w:sz w:val="18"/>
                <w:szCs w:val="18"/>
              </w:rPr>
            </w:pPr>
          </w:p>
        </w:tc>
        <w:tc>
          <w:tcPr>
            <w:tcW w:w="807" w:type="dxa"/>
            <w:tcBorders>
              <w:top w:val="nil"/>
              <w:left w:val="nil"/>
              <w:bottom w:val="single" w:sz="4" w:space="0" w:color="000000"/>
              <w:right w:val="single" w:sz="4" w:space="0" w:color="000000"/>
            </w:tcBorders>
            <w:vAlign w:val="center"/>
            <w:hideMark/>
          </w:tcPr>
          <w:p w:rsidR="001938A3" w:rsidRDefault="001938A3" w:rsidP="001938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产出</w:t>
            </w:r>
            <w:r>
              <w:rPr>
                <w:rFonts w:ascii="仿宋_GB2312" w:eastAsia="仿宋_GB2312" w:hAnsi="宋体" w:cs="宋体" w:hint="eastAsia"/>
                <w:kern w:val="0"/>
                <w:sz w:val="18"/>
                <w:szCs w:val="18"/>
              </w:rPr>
              <w:br/>
              <w:t>时效</w:t>
            </w:r>
          </w:p>
        </w:tc>
        <w:tc>
          <w:tcPr>
            <w:tcW w:w="552" w:type="dxa"/>
            <w:tcBorders>
              <w:top w:val="nil"/>
              <w:left w:val="nil"/>
              <w:bottom w:val="single" w:sz="4" w:space="0" w:color="000000"/>
              <w:right w:val="single" w:sz="4" w:space="0" w:color="000000"/>
            </w:tcBorders>
            <w:vAlign w:val="center"/>
            <w:hideMark/>
          </w:tcPr>
          <w:p w:rsidR="001938A3" w:rsidRDefault="001938A3" w:rsidP="001938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2417" w:type="dxa"/>
            <w:tcBorders>
              <w:top w:val="nil"/>
              <w:left w:val="nil"/>
              <w:bottom w:val="single" w:sz="4" w:space="0" w:color="000000"/>
              <w:right w:val="single" w:sz="4" w:space="0" w:color="000000"/>
            </w:tcBorders>
            <w:vAlign w:val="center"/>
            <w:hideMark/>
          </w:tcPr>
          <w:p w:rsidR="001938A3" w:rsidRDefault="001938A3" w:rsidP="001938A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项目资金使用的预定目标是否如期完成，未完成的理由是否充分</w:t>
            </w:r>
          </w:p>
        </w:tc>
        <w:tc>
          <w:tcPr>
            <w:tcW w:w="2783" w:type="dxa"/>
            <w:tcBorders>
              <w:top w:val="nil"/>
              <w:left w:val="nil"/>
              <w:bottom w:val="single" w:sz="4" w:space="0" w:color="000000"/>
              <w:right w:val="single" w:sz="4" w:space="0" w:color="000000"/>
            </w:tcBorders>
            <w:vAlign w:val="center"/>
            <w:hideMark/>
          </w:tcPr>
          <w:p w:rsidR="001938A3" w:rsidRDefault="001938A3" w:rsidP="001938A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项目产出时效达到绩效目标得3分，未如期完成且无充分理由的扣3分。</w:t>
            </w:r>
          </w:p>
        </w:tc>
        <w:tc>
          <w:tcPr>
            <w:tcW w:w="807" w:type="dxa"/>
            <w:tcBorders>
              <w:top w:val="nil"/>
              <w:left w:val="single" w:sz="4" w:space="0" w:color="auto"/>
              <w:bottom w:val="single" w:sz="4" w:space="0" w:color="auto"/>
              <w:right w:val="single" w:sz="4" w:space="0" w:color="auto"/>
            </w:tcBorders>
            <w:shd w:val="clear" w:color="auto" w:fill="FFFFFF"/>
            <w:vAlign w:val="center"/>
          </w:tcPr>
          <w:p w:rsidR="001938A3" w:rsidRDefault="001938A3" w:rsidP="001938A3">
            <w:pPr>
              <w:widowControl/>
              <w:spacing w:line="240" w:lineRule="exact"/>
              <w:jc w:val="center"/>
              <w:rPr>
                <w:rFonts w:ascii="仿宋_GB2312" w:eastAsia="仿宋_GB2312" w:hAnsi="宋体" w:cs="宋体"/>
                <w:kern w:val="0"/>
                <w:sz w:val="24"/>
              </w:rPr>
            </w:pPr>
          </w:p>
        </w:tc>
      </w:tr>
      <w:tr w:rsidR="001938A3" w:rsidTr="001938A3">
        <w:trPr>
          <w:trHeight w:val="825"/>
          <w:jc w:val="center"/>
        </w:trPr>
        <w:tc>
          <w:tcPr>
            <w:tcW w:w="705" w:type="dxa"/>
            <w:vMerge/>
            <w:tcBorders>
              <w:top w:val="single" w:sz="4" w:space="0" w:color="auto"/>
              <w:left w:val="single" w:sz="4" w:space="0" w:color="000000"/>
              <w:bottom w:val="single" w:sz="4" w:space="0" w:color="000000"/>
              <w:right w:val="single" w:sz="4" w:space="0" w:color="000000"/>
            </w:tcBorders>
            <w:vAlign w:val="center"/>
            <w:hideMark/>
          </w:tcPr>
          <w:p w:rsidR="001938A3" w:rsidRDefault="001938A3" w:rsidP="001938A3">
            <w:pPr>
              <w:widowControl/>
              <w:jc w:val="left"/>
              <w:rPr>
                <w:rFonts w:ascii="仿宋_GB2312" w:eastAsia="仿宋_GB2312" w:hAnsi="宋体" w:cs="宋体"/>
                <w:kern w:val="0"/>
                <w:sz w:val="18"/>
                <w:szCs w:val="18"/>
              </w:rPr>
            </w:pPr>
          </w:p>
        </w:tc>
        <w:tc>
          <w:tcPr>
            <w:tcW w:w="542" w:type="dxa"/>
            <w:vMerge/>
            <w:tcBorders>
              <w:top w:val="single" w:sz="4" w:space="0" w:color="auto"/>
              <w:left w:val="single" w:sz="4" w:space="0" w:color="000000"/>
              <w:bottom w:val="single" w:sz="4" w:space="0" w:color="000000"/>
              <w:right w:val="single" w:sz="4" w:space="0" w:color="000000"/>
            </w:tcBorders>
            <w:vAlign w:val="center"/>
            <w:hideMark/>
          </w:tcPr>
          <w:p w:rsidR="001938A3" w:rsidRDefault="001938A3" w:rsidP="001938A3">
            <w:pPr>
              <w:widowControl/>
              <w:jc w:val="left"/>
              <w:rPr>
                <w:rFonts w:ascii="仿宋_GB2312" w:eastAsia="仿宋_GB2312" w:hAnsi="宋体" w:cs="宋体"/>
                <w:kern w:val="0"/>
                <w:sz w:val="18"/>
                <w:szCs w:val="18"/>
              </w:rPr>
            </w:pPr>
          </w:p>
        </w:tc>
        <w:tc>
          <w:tcPr>
            <w:tcW w:w="706" w:type="dxa"/>
            <w:vMerge/>
            <w:tcBorders>
              <w:top w:val="single" w:sz="4" w:space="0" w:color="auto"/>
              <w:left w:val="single" w:sz="4" w:space="0" w:color="000000"/>
              <w:bottom w:val="single" w:sz="4" w:space="0" w:color="000000"/>
              <w:right w:val="single" w:sz="4" w:space="0" w:color="000000"/>
            </w:tcBorders>
            <w:vAlign w:val="center"/>
            <w:hideMark/>
          </w:tcPr>
          <w:p w:rsidR="001938A3" w:rsidRDefault="001938A3" w:rsidP="001938A3">
            <w:pPr>
              <w:widowControl/>
              <w:jc w:val="left"/>
              <w:rPr>
                <w:rFonts w:ascii="仿宋_GB2312" w:eastAsia="仿宋_GB2312" w:hAnsi="宋体" w:cs="宋体"/>
                <w:kern w:val="0"/>
                <w:sz w:val="18"/>
                <w:szCs w:val="18"/>
              </w:rPr>
            </w:pPr>
          </w:p>
        </w:tc>
        <w:tc>
          <w:tcPr>
            <w:tcW w:w="542" w:type="dxa"/>
            <w:vMerge/>
            <w:tcBorders>
              <w:top w:val="single" w:sz="4" w:space="0" w:color="auto"/>
              <w:left w:val="single" w:sz="4" w:space="0" w:color="000000"/>
              <w:bottom w:val="single" w:sz="4" w:space="0" w:color="000000"/>
              <w:right w:val="single" w:sz="4" w:space="0" w:color="000000"/>
            </w:tcBorders>
            <w:vAlign w:val="center"/>
            <w:hideMark/>
          </w:tcPr>
          <w:p w:rsidR="001938A3" w:rsidRDefault="001938A3" w:rsidP="001938A3">
            <w:pPr>
              <w:widowControl/>
              <w:jc w:val="left"/>
              <w:rPr>
                <w:rFonts w:ascii="仿宋_GB2312" w:eastAsia="仿宋_GB2312" w:hAnsi="宋体" w:cs="宋体"/>
                <w:kern w:val="0"/>
                <w:sz w:val="18"/>
                <w:szCs w:val="18"/>
              </w:rPr>
            </w:pPr>
          </w:p>
        </w:tc>
        <w:tc>
          <w:tcPr>
            <w:tcW w:w="807" w:type="dxa"/>
            <w:tcBorders>
              <w:top w:val="nil"/>
              <w:left w:val="nil"/>
              <w:bottom w:val="single" w:sz="4" w:space="0" w:color="000000"/>
              <w:right w:val="single" w:sz="4" w:space="0" w:color="000000"/>
            </w:tcBorders>
            <w:vAlign w:val="center"/>
            <w:hideMark/>
          </w:tcPr>
          <w:p w:rsidR="001938A3" w:rsidRDefault="001938A3" w:rsidP="001938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产出</w:t>
            </w:r>
            <w:r>
              <w:rPr>
                <w:rFonts w:ascii="仿宋_GB2312" w:eastAsia="仿宋_GB2312" w:hAnsi="宋体" w:cs="宋体" w:hint="eastAsia"/>
                <w:kern w:val="0"/>
                <w:sz w:val="18"/>
                <w:szCs w:val="18"/>
              </w:rPr>
              <w:br/>
              <w:t>成本</w:t>
            </w:r>
          </w:p>
        </w:tc>
        <w:tc>
          <w:tcPr>
            <w:tcW w:w="552" w:type="dxa"/>
            <w:tcBorders>
              <w:top w:val="nil"/>
              <w:left w:val="nil"/>
              <w:bottom w:val="single" w:sz="4" w:space="0" w:color="000000"/>
              <w:right w:val="single" w:sz="4" w:space="0" w:color="000000"/>
            </w:tcBorders>
            <w:vAlign w:val="center"/>
            <w:hideMark/>
          </w:tcPr>
          <w:p w:rsidR="001938A3" w:rsidRDefault="001938A3" w:rsidP="001938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2417" w:type="dxa"/>
            <w:tcBorders>
              <w:top w:val="nil"/>
              <w:left w:val="nil"/>
              <w:bottom w:val="single" w:sz="4" w:space="0" w:color="000000"/>
              <w:right w:val="single" w:sz="4" w:space="0" w:color="000000"/>
            </w:tcBorders>
            <w:vAlign w:val="center"/>
            <w:hideMark/>
          </w:tcPr>
          <w:p w:rsidR="001938A3" w:rsidRDefault="001938A3" w:rsidP="001938A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项目产出成本是否按绩效目标控制</w:t>
            </w:r>
          </w:p>
        </w:tc>
        <w:tc>
          <w:tcPr>
            <w:tcW w:w="2783" w:type="dxa"/>
            <w:tcBorders>
              <w:top w:val="nil"/>
              <w:left w:val="nil"/>
              <w:bottom w:val="single" w:sz="4" w:space="0" w:color="000000"/>
              <w:right w:val="single" w:sz="4" w:space="0" w:color="000000"/>
            </w:tcBorders>
            <w:vAlign w:val="center"/>
            <w:hideMark/>
          </w:tcPr>
          <w:p w:rsidR="001938A3" w:rsidRDefault="001938A3" w:rsidP="001938A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项目产出成本按绩效目标控制得3分，未完成的，按超支比例扣减。</w:t>
            </w:r>
          </w:p>
        </w:tc>
        <w:tc>
          <w:tcPr>
            <w:tcW w:w="807" w:type="dxa"/>
            <w:tcBorders>
              <w:top w:val="nil"/>
              <w:left w:val="single" w:sz="4" w:space="0" w:color="auto"/>
              <w:bottom w:val="single" w:sz="4" w:space="0" w:color="auto"/>
              <w:right w:val="single" w:sz="4" w:space="0" w:color="auto"/>
            </w:tcBorders>
            <w:shd w:val="clear" w:color="auto" w:fill="FFFFFF"/>
            <w:vAlign w:val="center"/>
          </w:tcPr>
          <w:p w:rsidR="001938A3" w:rsidRDefault="001938A3" w:rsidP="001938A3">
            <w:pPr>
              <w:widowControl/>
              <w:spacing w:line="240" w:lineRule="exact"/>
              <w:jc w:val="center"/>
              <w:rPr>
                <w:rFonts w:ascii="仿宋_GB2312" w:eastAsia="仿宋_GB2312" w:hAnsi="宋体" w:cs="宋体"/>
                <w:kern w:val="0"/>
                <w:sz w:val="24"/>
              </w:rPr>
            </w:pPr>
          </w:p>
        </w:tc>
      </w:tr>
      <w:tr w:rsidR="001938A3" w:rsidTr="001938A3">
        <w:trPr>
          <w:trHeight w:val="1007"/>
          <w:jc w:val="center"/>
        </w:trPr>
        <w:tc>
          <w:tcPr>
            <w:tcW w:w="705" w:type="dxa"/>
            <w:vMerge/>
            <w:tcBorders>
              <w:top w:val="single" w:sz="4" w:space="0" w:color="auto"/>
              <w:left w:val="single" w:sz="4" w:space="0" w:color="000000"/>
              <w:bottom w:val="single" w:sz="4" w:space="0" w:color="000000"/>
              <w:right w:val="single" w:sz="4" w:space="0" w:color="000000"/>
            </w:tcBorders>
            <w:vAlign w:val="center"/>
            <w:hideMark/>
          </w:tcPr>
          <w:p w:rsidR="001938A3" w:rsidRDefault="001938A3" w:rsidP="001938A3">
            <w:pPr>
              <w:widowControl/>
              <w:jc w:val="left"/>
              <w:rPr>
                <w:rFonts w:ascii="仿宋_GB2312" w:eastAsia="仿宋_GB2312" w:hAnsi="宋体" w:cs="宋体"/>
                <w:kern w:val="0"/>
                <w:sz w:val="18"/>
                <w:szCs w:val="18"/>
              </w:rPr>
            </w:pPr>
          </w:p>
        </w:tc>
        <w:tc>
          <w:tcPr>
            <w:tcW w:w="542" w:type="dxa"/>
            <w:vMerge/>
            <w:tcBorders>
              <w:top w:val="single" w:sz="4" w:space="0" w:color="auto"/>
              <w:left w:val="single" w:sz="4" w:space="0" w:color="000000"/>
              <w:bottom w:val="single" w:sz="4" w:space="0" w:color="000000"/>
              <w:right w:val="single" w:sz="4" w:space="0" w:color="000000"/>
            </w:tcBorders>
            <w:vAlign w:val="center"/>
            <w:hideMark/>
          </w:tcPr>
          <w:p w:rsidR="001938A3" w:rsidRDefault="001938A3" w:rsidP="001938A3">
            <w:pPr>
              <w:widowControl/>
              <w:jc w:val="left"/>
              <w:rPr>
                <w:rFonts w:ascii="仿宋_GB2312" w:eastAsia="仿宋_GB2312" w:hAnsi="宋体" w:cs="宋体"/>
                <w:kern w:val="0"/>
                <w:sz w:val="18"/>
                <w:szCs w:val="18"/>
              </w:rPr>
            </w:pPr>
          </w:p>
        </w:tc>
        <w:tc>
          <w:tcPr>
            <w:tcW w:w="706" w:type="dxa"/>
            <w:vMerge w:val="restart"/>
            <w:tcBorders>
              <w:top w:val="nil"/>
              <w:left w:val="single" w:sz="4" w:space="0" w:color="000000"/>
              <w:bottom w:val="single" w:sz="4" w:space="0" w:color="000000"/>
              <w:right w:val="single" w:sz="4" w:space="0" w:color="000000"/>
            </w:tcBorders>
            <w:textDirection w:val="tbRlV"/>
            <w:vAlign w:val="center"/>
            <w:hideMark/>
          </w:tcPr>
          <w:p w:rsidR="001938A3" w:rsidRDefault="001938A3" w:rsidP="001938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项目效果</w:t>
            </w:r>
          </w:p>
        </w:tc>
        <w:tc>
          <w:tcPr>
            <w:tcW w:w="542" w:type="dxa"/>
            <w:vMerge w:val="restart"/>
            <w:tcBorders>
              <w:top w:val="nil"/>
              <w:left w:val="single" w:sz="4" w:space="0" w:color="000000"/>
              <w:bottom w:val="single" w:sz="4" w:space="0" w:color="000000"/>
              <w:right w:val="single" w:sz="4" w:space="0" w:color="000000"/>
            </w:tcBorders>
            <w:vAlign w:val="center"/>
            <w:hideMark/>
          </w:tcPr>
          <w:p w:rsidR="001938A3" w:rsidRDefault="001938A3" w:rsidP="001938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40</w:t>
            </w:r>
          </w:p>
        </w:tc>
        <w:tc>
          <w:tcPr>
            <w:tcW w:w="807" w:type="dxa"/>
            <w:tcBorders>
              <w:top w:val="nil"/>
              <w:left w:val="nil"/>
              <w:bottom w:val="single" w:sz="4" w:space="0" w:color="000000"/>
              <w:right w:val="single" w:sz="4" w:space="0" w:color="000000"/>
            </w:tcBorders>
            <w:vAlign w:val="center"/>
            <w:hideMark/>
          </w:tcPr>
          <w:p w:rsidR="001938A3" w:rsidRDefault="001938A3" w:rsidP="001938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经济</w:t>
            </w:r>
            <w:r>
              <w:rPr>
                <w:rFonts w:ascii="仿宋_GB2312" w:eastAsia="仿宋_GB2312" w:hAnsi="宋体" w:cs="宋体" w:hint="eastAsia"/>
                <w:kern w:val="0"/>
                <w:sz w:val="18"/>
                <w:szCs w:val="18"/>
              </w:rPr>
              <w:br/>
              <w:t>效益</w:t>
            </w:r>
          </w:p>
        </w:tc>
        <w:tc>
          <w:tcPr>
            <w:tcW w:w="552" w:type="dxa"/>
            <w:tcBorders>
              <w:top w:val="nil"/>
              <w:left w:val="nil"/>
              <w:bottom w:val="single" w:sz="4" w:space="0" w:color="000000"/>
              <w:right w:val="single" w:sz="4" w:space="0" w:color="000000"/>
            </w:tcBorders>
            <w:vAlign w:val="center"/>
            <w:hideMark/>
          </w:tcPr>
          <w:p w:rsidR="001938A3" w:rsidRDefault="001938A3" w:rsidP="001938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2417" w:type="dxa"/>
            <w:tcBorders>
              <w:top w:val="nil"/>
              <w:left w:val="nil"/>
              <w:bottom w:val="single" w:sz="4" w:space="0" w:color="000000"/>
              <w:right w:val="single" w:sz="4" w:space="0" w:color="000000"/>
            </w:tcBorders>
            <w:vAlign w:val="center"/>
            <w:hideMark/>
          </w:tcPr>
          <w:p w:rsidR="001938A3" w:rsidRDefault="001938A3" w:rsidP="001938A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指项目对国民经济和区域经济发展所带来的直接或间接效益等</w:t>
            </w:r>
          </w:p>
        </w:tc>
        <w:tc>
          <w:tcPr>
            <w:tcW w:w="2783" w:type="dxa"/>
            <w:tcBorders>
              <w:top w:val="nil"/>
              <w:left w:val="nil"/>
              <w:bottom w:val="single" w:sz="4" w:space="0" w:color="000000"/>
              <w:right w:val="single" w:sz="4" w:space="0" w:color="000000"/>
            </w:tcBorders>
            <w:vAlign w:val="center"/>
            <w:hideMark/>
          </w:tcPr>
          <w:p w:rsidR="001938A3" w:rsidRDefault="001938A3" w:rsidP="001938A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完成绩效目标设定的经济效益得8分，未完成的，按完成情况酌情扣分。</w:t>
            </w:r>
          </w:p>
        </w:tc>
        <w:tc>
          <w:tcPr>
            <w:tcW w:w="807" w:type="dxa"/>
            <w:tcBorders>
              <w:top w:val="nil"/>
              <w:left w:val="single" w:sz="4" w:space="0" w:color="auto"/>
              <w:bottom w:val="single" w:sz="4" w:space="0" w:color="auto"/>
              <w:right w:val="single" w:sz="4" w:space="0" w:color="auto"/>
            </w:tcBorders>
            <w:shd w:val="clear" w:color="auto" w:fill="FFFFFF"/>
            <w:vAlign w:val="center"/>
          </w:tcPr>
          <w:p w:rsidR="001938A3" w:rsidRDefault="001938A3" w:rsidP="001938A3">
            <w:pPr>
              <w:widowControl/>
              <w:spacing w:line="240" w:lineRule="exact"/>
              <w:jc w:val="center"/>
              <w:rPr>
                <w:rFonts w:ascii="仿宋_GB2312" w:eastAsia="仿宋_GB2312" w:hAnsi="宋体" w:cs="宋体"/>
                <w:kern w:val="0"/>
                <w:sz w:val="24"/>
              </w:rPr>
            </w:pPr>
          </w:p>
        </w:tc>
      </w:tr>
      <w:tr w:rsidR="001938A3" w:rsidTr="001938A3">
        <w:trPr>
          <w:trHeight w:val="965"/>
          <w:jc w:val="center"/>
        </w:trPr>
        <w:tc>
          <w:tcPr>
            <w:tcW w:w="705" w:type="dxa"/>
            <w:vMerge/>
            <w:tcBorders>
              <w:top w:val="single" w:sz="4" w:space="0" w:color="auto"/>
              <w:left w:val="single" w:sz="4" w:space="0" w:color="000000"/>
              <w:bottom w:val="single" w:sz="4" w:space="0" w:color="000000"/>
              <w:right w:val="single" w:sz="4" w:space="0" w:color="000000"/>
            </w:tcBorders>
            <w:vAlign w:val="center"/>
            <w:hideMark/>
          </w:tcPr>
          <w:p w:rsidR="001938A3" w:rsidRDefault="001938A3" w:rsidP="001938A3">
            <w:pPr>
              <w:widowControl/>
              <w:jc w:val="left"/>
              <w:rPr>
                <w:rFonts w:ascii="仿宋_GB2312" w:eastAsia="仿宋_GB2312" w:hAnsi="宋体" w:cs="宋体"/>
                <w:kern w:val="0"/>
                <w:sz w:val="18"/>
                <w:szCs w:val="18"/>
              </w:rPr>
            </w:pPr>
          </w:p>
        </w:tc>
        <w:tc>
          <w:tcPr>
            <w:tcW w:w="542" w:type="dxa"/>
            <w:vMerge/>
            <w:tcBorders>
              <w:top w:val="single" w:sz="4" w:space="0" w:color="auto"/>
              <w:left w:val="single" w:sz="4" w:space="0" w:color="000000"/>
              <w:bottom w:val="single" w:sz="4" w:space="0" w:color="000000"/>
              <w:right w:val="single" w:sz="4" w:space="0" w:color="000000"/>
            </w:tcBorders>
            <w:vAlign w:val="center"/>
            <w:hideMark/>
          </w:tcPr>
          <w:p w:rsidR="001938A3" w:rsidRDefault="001938A3" w:rsidP="001938A3">
            <w:pPr>
              <w:widowControl/>
              <w:jc w:val="left"/>
              <w:rPr>
                <w:rFonts w:ascii="仿宋_GB2312" w:eastAsia="仿宋_GB2312" w:hAnsi="宋体" w:cs="宋体"/>
                <w:kern w:val="0"/>
                <w:sz w:val="18"/>
                <w:szCs w:val="18"/>
              </w:rPr>
            </w:pPr>
          </w:p>
        </w:tc>
        <w:tc>
          <w:tcPr>
            <w:tcW w:w="706" w:type="dxa"/>
            <w:vMerge/>
            <w:tcBorders>
              <w:top w:val="nil"/>
              <w:left w:val="single" w:sz="4" w:space="0" w:color="000000"/>
              <w:bottom w:val="single" w:sz="4" w:space="0" w:color="000000"/>
              <w:right w:val="single" w:sz="4" w:space="0" w:color="000000"/>
            </w:tcBorders>
            <w:vAlign w:val="center"/>
            <w:hideMark/>
          </w:tcPr>
          <w:p w:rsidR="001938A3" w:rsidRDefault="001938A3" w:rsidP="001938A3">
            <w:pPr>
              <w:widowControl/>
              <w:jc w:val="left"/>
              <w:rPr>
                <w:rFonts w:ascii="仿宋_GB2312" w:eastAsia="仿宋_GB2312" w:hAnsi="宋体" w:cs="宋体"/>
                <w:kern w:val="0"/>
                <w:sz w:val="18"/>
                <w:szCs w:val="18"/>
              </w:rPr>
            </w:pPr>
          </w:p>
        </w:tc>
        <w:tc>
          <w:tcPr>
            <w:tcW w:w="542" w:type="dxa"/>
            <w:vMerge/>
            <w:tcBorders>
              <w:top w:val="nil"/>
              <w:left w:val="single" w:sz="4" w:space="0" w:color="000000"/>
              <w:bottom w:val="single" w:sz="4" w:space="0" w:color="000000"/>
              <w:right w:val="single" w:sz="4" w:space="0" w:color="000000"/>
            </w:tcBorders>
            <w:vAlign w:val="center"/>
            <w:hideMark/>
          </w:tcPr>
          <w:p w:rsidR="001938A3" w:rsidRDefault="001938A3" w:rsidP="001938A3">
            <w:pPr>
              <w:widowControl/>
              <w:jc w:val="left"/>
              <w:rPr>
                <w:rFonts w:ascii="仿宋_GB2312" w:eastAsia="仿宋_GB2312" w:hAnsi="宋体" w:cs="宋体"/>
                <w:kern w:val="0"/>
                <w:sz w:val="18"/>
                <w:szCs w:val="18"/>
              </w:rPr>
            </w:pPr>
          </w:p>
        </w:tc>
        <w:tc>
          <w:tcPr>
            <w:tcW w:w="807" w:type="dxa"/>
            <w:tcBorders>
              <w:top w:val="nil"/>
              <w:left w:val="nil"/>
              <w:bottom w:val="single" w:sz="4" w:space="0" w:color="000000"/>
              <w:right w:val="single" w:sz="4" w:space="0" w:color="000000"/>
            </w:tcBorders>
            <w:vAlign w:val="center"/>
            <w:hideMark/>
          </w:tcPr>
          <w:p w:rsidR="001938A3" w:rsidRDefault="001938A3" w:rsidP="001938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w:t>
            </w:r>
            <w:r>
              <w:rPr>
                <w:rFonts w:ascii="仿宋_GB2312" w:eastAsia="仿宋_GB2312" w:hAnsi="宋体" w:cs="宋体" w:hint="eastAsia"/>
                <w:kern w:val="0"/>
                <w:sz w:val="18"/>
                <w:szCs w:val="18"/>
              </w:rPr>
              <w:br/>
              <w:t>效益</w:t>
            </w:r>
          </w:p>
        </w:tc>
        <w:tc>
          <w:tcPr>
            <w:tcW w:w="552" w:type="dxa"/>
            <w:tcBorders>
              <w:top w:val="nil"/>
              <w:left w:val="nil"/>
              <w:bottom w:val="single" w:sz="4" w:space="0" w:color="000000"/>
              <w:right w:val="single" w:sz="4" w:space="0" w:color="000000"/>
            </w:tcBorders>
            <w:vAlign w:val="center"/>
            <w:hideMark/>
          </w:tcPr>
          <w:p w:rsidR="001938A3" w:rsidRDefault="001938A3" w:rsidP="001938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2417" w:type="dxa"/>
            <w:tcBorders>
              <w:top w:val="nil"/>
              <w:left w:val="nil"/>
              <w:bottom w:val="single" w:sz="4" w:space="0" w:color="000000"/>
              <w:right w:val="single" w:sz="4" w:space="0" w:color="000000"/>
            </w:tcBorders>
            <w:vAlign w:val="center"/>
            <w:hideMark/>
          </w:tcPr>
          <w:p w:rsidR="001938A3" w:rsidRDefault="001938A3" w:rsidP="001938A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项目实施是否产生社会综合效益</w:t>
            </w:r>
          </w:p>
        </w:tc>
        <w:tc>
          <w:tcPr>
            <w:tcW w:w="2783" w:type="dxa"/>
            <w:tcBorders>
              <w:top w:val="nil"/>
              <w:left w:val="nil"/>
              <w:bottom w:val="single" w:sz="4" w:space="0" w:color="000000"/>
              <w:right w:val="single" w:sz="4" w:space="0" w:color="000000"/>
            </w:tcBorders>
            <w:vAlign w:val="center"/>
            <w:hideMark/>
          </w:tcPr>
          <w:p w:rsidR="001938A3" w:rsidRDefault="001938A3" w:rsidP="001938A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完成绩效目标设定的社会效益得8分，未完成的，按完成情况酌情扣分。</w:t>
            </w:r>
          </w:p>
        </w:tc>
        <w:tc>
          <w:tcPr>
            <w:tcW w:w="807" w:type="dxa"/>
            <w:tcBorders>
              <w:top w:val="nil"/>
              <w:left w:val="single" w:sz="4" w:space="0" w:color="auto"/>
              <w:bottom w:val="single" w:sz="4" w:space="0" w:color="auto"/>
              <w:right w:val="single" w:sz="4" w:space="0" w:color="auto"/>
            </w:tcBorders>
            <w:shd w:val="clear" w:color="auto" w:fill="FFFFFF"/>
            <w:vAlign w:val="center"/>
          </w:tcPr>
          <w:p w:rsidR="001938A3" w:rsidRDefault="001938A3" w:rsidP="001938A3">
            <w:pPr>
              <w:widowControl/>
              <w:spacing w:line="240" w:lineRule="exact"/>
              <w:jc w:val="center"/>
              <w:rPr>
                <w:rFonts w:ascii="仿宋_GB2312" w:eastAsia="仿宋_GB2312" w:hAnsi="宋体" w:cs="宋体"/>
                <w:kern w:val="0"/>
                <w:sz w:val="24"/>
              </w:rPr>
            </w:pPr>
          </w:p>
        </w:tc>
      </w:tr>
      <w:tr w:rsidR="001938A3" w:rsidTr="001938A3">
        <w:trPr>
          <w:trHeight w:val="560"/>
          <w:jc w:val="center"/>
        </w:trPr>
        <w:tc>
          <w:tcPr>
            <w:tcW w:w="705" w:type="dxa"/>
            <w:vMerge/>
            <w:tcBorders>
              <w:top w:val="single" w:sz="4" w:space="0" w:color="auto"/>
              <w:left w:val="single" w:sz="4" w:space="0" w:color="000000"/>
              <w:bottom w:val="single" w:sz="4" w:space="0" w:color="000000"/>
              <w:right w:val="single" w:sz="4" w:space="0" w:color="000000"/>
            </w:tcBorders>
            <w:vAlign w:val="center"/>
            <w:hideMark/>
          </w:tcPr>
          <w:p w:rsidR="001938A3" w:rsidRDefault="001938A3" w:rsidP="001938A3">
            <w:pPr>
              <w:widowControl/>
              <w:jc w:val="left"/>
              <w:rPr>
                <w:rFonts w:ascii="仿宋_GB2312" w:eastAsia="仿宋_GB2312" w:hAnsi="宋体" w:cs="宋体"/>
                <w:kern w:val="0"/>
                <w:sz w:val="18"/>
                <w:szCs w:val="18"/>
              </w:rPr>
            </w:pPr>
          </w:p>
        </w:tc>
        <w:tc>
          <w:tcPr>
            <w:tcW w:w="542" w:type="dxa"/>
            <w:vMerge/>
            <w:tcBorders>
              <w:top w:val="single" w:sz="4" w:space="0" w:color="auto"/>
              <w:left w:val="single" w:sz="4" w:space="0" w:color="000000"/>
              <w:bottom w:val="single" w:sz="4" w:space="0" w:color="000000"/>
              <w:right w:val="single" w:sz="4" w:space="0" w:color="000000"/>
            </w:tcBorders>
            <w:vAlign w:val="center"/>
            <w:hideMark/>
          </w:tcPr>
          <w:p w:rsidR="001938A3" w:rsidRDefault="001938A3" w:rsidP="001938A3">
            <w:pPr>
              <w:widowControl/>
              <w:jc w:val="left"/>
              <w:rPr>
                <w:rFonts w:ascii="仿宋_GB2312" w:eastAsia="仿宋_GB2312" w:hAnsi="宋体" w:cs="宋体"/>
                <w:kern w:val="0"/>
                <w:sz w:val="18"/>
                <w:szCs w:val="18"/>
              </w:rPr>
            </w:pPr>
          </w:p>
        </w:tc>
        <w:tc>
          <w:tcPr>
            <w:tcW w:w="706" w:type="dxa"/>
            <w:vMerge/>
            <w:tcBorders>
              <w:top w:val="nil"/>
              <w:left w:val="single" w:sz="4" w:space="0" w:color="000000"/>
              <w:bottom w:val="single" w:sz="4" w:space="0" w:color="000000"/>
              <w:right w:val="single" w:sz="4" w:space="0" w:color="000000"/>
            </w:tcBorders>
            <w:vAlign w:val="center"/>
            <w:hideMark/>
          </w:tcPr>
          <w:p w:rsidR="001938A3" w:rsidRDefault="001938A3" w:rsidP="001938A3">
            <w:pPr>
              <w:widowControl/>
              <w:jc w:val="left"/>
              <w:rPr>
                <w:rFonts w:ascii="仿宋_GB2312" w:eastAsia="仿宋_GB2312" w:hAnsi="宋体" w:cs="宋体"/>
                <w:kern w:val="0"/>
                <w:sz w:val="18"/>
                <w:szCs w:val="18"/>
              </w:rPr>
            </w:pPr>
          </w:p>
        </w:tc>
        <w:tc>
          <w:tcPr>
            <w:tcW w:w="542" w:type="dxa"/>
            <w:vMerge/>
            <w:tcBorders>
              <w:top w:val="nil"/>
              <w:left w:val="single" w:sz="4" w:space="0" w:color="000000"/>
              <w:bottom w:val="single" w:sz="4" w:space="0" w:color="000000"/>
              <w:right w:val="single" w:sz="4" w:space="0" w:color="000000"/>
            </w:tcBorders>
            <w:vAlign w:val="center"/>
            <w:hideMark/>
          </w:tcPr>
          <w:p w:rsidR="001938A3" w:rsidRDefault="001938A3" w:rsidP="001938A3">
            <w:pPr>
              <w:widowControl/>
              <w:jc w:val="left"/>
              <w:rPr>
                <w:rFonts w:ascii="仿宋_GB2312" w:eastAsia="仿宋_GB2312" w:hAnsi="宋体" w:cs="宋体"/>
                <w:kern w:val="0"/>
                <w:sz w:val="18"/>
                <w:szCs w:val="18"/>
              </w:rPr>
            </w:pPr>
          </w:p>
        </w:tc>
        <w:tc>
          <w:tcPr>
            <w:tcW w:w="807" w:type="dxa"/>
            <w:tcBorders>
              <w:top w:val="nil"/>
              <w:left w:val="nil"/>
              <w:bottom w:val="single" w:sz="4" w:space="0" w:color="000000"/>
              <w:right w:val="single" w:sz="4" w:space="0" w:color="000000"/>
            </w:tcBorders>
            <w:vAlign w:val="center"/>
            <w:hideMark/>
          </w:tcPr>
          <w:p w:rsidR="001938A3" w:rsidRDefault="001938A3" w:rsidP="001938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环境</w:t>
            </w:r>
            <w:r>
              <w:rPr>
                <w:rFonts w:ascii="仿宋_GB2312" w:eastAsia="仿宋_GB2312" w:hAnsi="宋体" w:cs="宋体" w:hint="eastAsia"/>
                <w:kern w:val="0"/>
                <w:sz w:val="18"/>
                <w:szCs w:val="18"/>
              </w:rPr>
              <w:br/>
              <w:t>效益</w:t>
            </w:r>
          </w:p>
        </w:tc>
        <w:tc>
          <w:tcPr>
            <w:tcW w:w="552" w:type="dxa"/>
            <w:tcBorders>
              <w:top w:val="nil"/>
              <w:left w:val="nil"/>
              <w:bottom w:val="single" w:sz="4" w:space="0" w:color="000000"/>
              <w:right w:val="single" w:sz="4" w:space="0" w:color="000000"/>
            </w:tcBorders>
            <w:vAlign w:val="center"/>
            <w:hideMark/>
          </w:tcPr>
          <w:p w:rsidR="001938A3" w:rsidRDefault="001938A3" w:rsidP="001938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2417" w:type="dxa"/>
            <w:tcBorders>
              <w:top w:val="nil"/>
              <w:left w:val="nil"/>
              <w:bottom w:val="single" w:sz="4" w:space="0" w:color="000000"/>
              <w:right w:val="single" w:sz="4" w:space="0" w:color="000000"/>
            </w:tcBorders>
            <w:vAlign w:val="center"/>
            <w:hideMark/>
          </w:tcPr>
          <w:p w:rsidR="001938A3" w:rsidRDefault="001938A3" w:rsidP="001938A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项目实施是否对环境产生积极或消极影响</w:t>
            </w:r>
          </w:p>
        </w:tc>
        <w:tc>
          <w:tcPr>
            <w:tcW w:w="2783" w:type="dxa"/>
            <w:tcBorders>
              <w:top w:val="nil"/>
              <w:left w:val="nil"/>
              <w:bottom w:val="single" w:sz="4" w:space="0" w:color="000000"/>
              <w:right w:val="single" w:sz="4" w:space="0" w:color="000000"/>
            </w:tcBorders>
            <w:vAlign w:val="center"/>
            <w:hideMark/>
          </w:tcPr>
          <w:p w:rsidR="001938A3" w:rsidRDefault="001938A3" w:rsidP="001938A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完成绩效目标设定的积极的环境效益得8分，未完成的，按完成情况酌情扣分。</w:t>
            </w:r>
          </w:p>
        </w:tc>
        <w:tc>
          <w:tcPr>
            <w:tcW w:w="807" w:type="dxa"/>
            <w:tcBorders>
              <w:top w:val="nil"/>
              <w:left w:val="single" w:sz="4" w:space="0" w:color="auto"/>
              <w:bottom w:val="single" w:sz="4" w:space="0" w:color="auto"/>
              <w:right w:val="single" w:sz="4" w:space="0" w:color="auto"/>
            </w:tcBorders>
            <w:shd w:val="clear" w:color="auto" w:fill="FFFFFF"/>
            <w:vAlign w:val="center"/>
          </w:tcPr>
          <w:p w:rsidR="001938A3" w:rsidRDefault="001938A3" w:rsidP="001938A3">
            <w:pPr>
              <w:widowControl/>
              <w:spacing w:line="240" w:lineRule="exact"/>
              <w:jc w:val="center"/>
              <w:rPr>
                <w:rFonts w:ascii="仿宋_GB2312" w:eastAsia="仿宋_GB2312" w:hAnsi="宋体" w:cs="宋体"/>
                <w:kern w:val="0"/>
                <w:sz w:val="24"/>
              </w:rPr>
            </w:pPr>
          </w:p>
        </w:tc>
      </w:tr>
      <w:tr w:rsidR="001938A3" w:rsidTr="001938A3">
        <w:trPr>
          <w:trHeight w:val="457"/>
          <w:jc w:val="center"/>
        </w:trPr>
        <w:tc>
          <w:tcPr>
            <w:tcW w:w="705" w:type="dxa"/>
            <w:vMerge/>
            <w:tcBorders>
              <w:top w:val="single" w:sz="4" w:space="0" w:color="auto"/>
              <w:left w:val="single" w:sz="4" w:space="0" w:color="000000"/>
              <w:bottom w:val="single" w:sz="4" w:space="0" w:color="000000"/>
              <w:right w:val="single" w:sz="4" w:space="0" w:color="000000"/>
            </w:tcBorders>
            <w:vAlign w:val="center"/>
            <w:hideMark/>
          </w:tcPr>
          <w:p w:rsidR="001938A3" w:rsidRDefault="001938A3" w:rsidP="001938A3">
            <w:pPr>
              <w:widowControl/>
              <w:jc w:val="left"/>
              <w:rPr>
                <w:rFonts w:ascii="仿宋_GB2312" w:eastAsia="仿宋_GB2312" w:hAnsi="宋体" w:cs="宋体"/>
                <w:kern w:val="0"/>
                <w:sz w:val="18"/>
                <w:szCs w:val="18"/>
              </w:rPr>
            </w:pPr>
          </w:p>
        </w:tc>
        <w:tc>
          <w:tcPr>
            <w:tcW w:w="542" w:type="dxa"/>
            <w:vMerge/>
            <w:tcBorders>
              <w:top w:val="single" w:sz="4" w:space="0" w:color="auto"/>
              <w:left w:val="single" w:sz="4" w:space="0" w:color="000000"/>
              <w:bottom w:val="single" w:sz="4" w:space="0" w:color="000000"/>
              <w:right w:val="single" w:sz="4" w:space="0" w:color="000000"/>
            </w:tcBorders>
            <w:vAlign w:val="center"/>
            <w:hideMark/>
          </w:tcPr>
          <w:p w:rsidR="001938A3" w:rsidRDefault="001938A3" w:rsidP="001938A3">
            <w:pPr>
              <w:widowControl/>
              <w:jc w:val="left"/>
              <w:rPr>
                <w:rFonts w:ascii="仿宋_GB2312" w:eastAsia="仿宋_GB2312" w:hAnsi="宋体" w:cs="宋体"/>
                <w:kern w:val="0"/>
                <w:sz w:val="18"/>
                <w:szCs w:val="18"/>
              </w:rPr>
            </w:pPr>
          </w:p>
        </w:tc>
        <w:tc>
          <w:tcPr>
            <w:tcW w:w="706" w:type="dxa"/>
            <w:vMerge/>
            <w:tcBorders>
              <w:top w:val="nil"/>
              <w:left w:val="single" w:sz="4" w:space="0" w:color="000000"/>
              <w:bottom w:val="single" w:sz="4" w:space="0" w:color="000000"/>
              <w:right w:val="single" w:sz="4" w:space="0" w:color="000000"/>
            </w:tcBorders>
            <w:vAlign w:val="center"/>
            <w:hideMark/>
          </w:tcPr>
          <w:p w:rsidR="001938A3" w:rsidRDefault="001938A3" w:rsidP="001938A3">
            <w:pPr>
              <w:widowControl/>
              <w:jc w:val="left"/>
              <w:rPr>
                <w:rFonts w:ascii="仿宋_GB2312" w:eastAsia="仿宋_GB2312" w:hAnsi="宋体" w:cs="宋体"/>
                <w:kern w:val="0"/>
                <w:sz w:val="18"/>
                <w:szCs w:val="18"/>
              </w:rPr>
            </w:pPr>
          </w:p>
        </w:tc>
        <w:tc>
          <w:tcPr>
            <w:tcW w:w="542" w:type="dxa"/>
            <w:vMerge/>
            <w:tcBorders>
              <w:top w:val="nil"/>
              <w:left w:val="single" w:sz="4" w:space="0" w:color="000000"/>
              <w:bottom w:val="single" w:sz="4" w:space="0" w:color="000000"/>
              <w:right w:val="single" w:sz="4" w:space="0" w:color="000000"/>
            </w:tcBorders>
            <w:vAlign w:val="center"/>
            <w:hideMark/>
          </w:tcPr>
          <w:p w:rsidR="001938A3" w:rsidRDefault="001938A3" w:rsidP="001938A3">
            <w:pPr>
              <w:widowControl/>
              <w:jc w:val="left"/>
              <w:rPr>
                <w:rFonts w:ascii="仿宋_GB2312" w:eastAsia="仿宋_GB2312" w:hAnsi="宋体" w:cs="宋体"/>
                <w:kern w:val="0"/>
                <w:sz w:val="18"/>
                <w:szCs w:val="18"/>
              </w:rPr>
            </w:pPr>
          </w:p>
        </w:tc>
        <w:tc>
          <w:tcPr>
            <w:tcW w:w="807" w:type="dxa"/>
            <w:tcBorders>
              <w:top w:val="nil"/>
              <w:left w:val="nil"/>
              <w:bottom w:val="single" w:sz="4" w:space="0" w:color="000000"/>
              <w:right w:val="single" w:sz="4" w:space="0" w:color="000000"/>
            </w:tcBorders>
            <w:vAlign w:val="center"/>
            <w:hideMark/>
          </w:tcPr>
          <w:p w:rsidR="001938A3" w:rsidRDefault="001938A3" w:rsidP="001938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可持续</w:t>
            </w:r>
            <w:r>
              <w:rPr>
                <w:rFonts w:ascii="仿宋_GB2312" w:eastAsia="仿宋_GB2312" w:hAnsi="宋体" w:cs="宋体" w:hint="eastAsia"/>
                <w:kern w:val="0"/>
                <w:sz w:val="18"/>
                <w:szCs w:val="18"/>
              </w:rPr>
              <w:br/>
              <w:t>影响</w:t>
            </w:r>
          </w:p>
        </w:tc>
        <w:tc>
          <w:tcPr>
            <w:tcW w:w="552" w:type="dxa"/>
            <w:tcBorders>
              <w:top w:val="nil"/>
              <w:left w:val="nil"/>
              <w:bottom w:val="single" w:sz="4" w:space="0" w:color="000000"/>
              <w:right w:val="single" w:sz="4" w:space="0" w:color="000000"/>
            </w:tcBorders>
            <w:vAlign w:val="center"/>
            <w:hideMark/>
          </w:tcPr>
          <w:p w:rsidR="001938A3" w:rsidRDefault="001938A3" w:rsidP="001938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2417" w:type="dxa"/>
            <w:tcBorders>
              <w:top w:val="nil"/>
              <w:left w:val="nil"/>
              <w:bottom w:val="single" w:sz="4" w:space="0" w:color="000000"/>
              <w:right w:val="single" w:sz="4" w:space="0" w:color="000000"/>
            </w:tcBorders>
            <w:vAlign w:val="center"/>
            <w:hideMark/>
          </w:tcPr>
          <w:p w:rsidR="001938A3" w:rsidRDefault="001938A3" w:rsidP="001938A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项目实施对人、自然、资源是否带来可持续影响</w:t>
            </w:r>
          </w:p>
        </w:tc>
        <w:tc>
          <w:tcPr>
            <w:tcW w:w="2783" w:type="dxa"/>
            <w:tcBorders>
              <w:top w:val="nil"/>
              <w:left w:val="nil"/>
              <w:bottom w:val="single" w:sz="4" w:space="0" w:color="000000"/>
              <w:right w:val="single" w:sz="4" w:space="0" w:color="000000"/>
            </w:tcBorders>
            <w:vAlign w:val="center"/>
            <w:hideMark/>
          </w:tcPr>
          <w:p w:rsidR="001938A3" w:rsidRDefault="001938A3" w:rsidP="001938A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完成绩效设定目标的得8分，未完成的，按完成情况酌情扣分。</w:t>
            </w:r>
          </w:p>
        </w:tc>
        <w:tc>
          <w:tcPr>
            <w:tcW w:w="807" w:type="dxa"/>
            <w:tcBorders>
              <w:top w:val="nil"/>
              <w:left w:val="single" w:sz="4" w:space="0" w:color="auto"/>
              <w:bottom w:val="single" w:sz="4" w:space="0" w:color="auto"/>
              <w:right w:val="single" w:sz="4" w:space="0" w:color="auto"/>
            </w:tcBorders>
            <w:shd w:val="clear" w:color="auto" w:fill="FFFFFF"/>
            <w:vAlign w:val="center"/>
          </w:tcPr>
          <w:p w:rsidR="001938A3" w:rsidRDefault="001938A3" w:rsidP="001938A3">
            <w:pPr>
              <w:widowControl/>
              <w:spacing w:line="240" w:lineRule="exact"/>
              <w:jc w:val="center"/>
              <w:rPr>
                <w:rFonts w:ascii="仿宋_GB2312" w:eastAsia="仿宋_GB2312" w:hAnsi="宋体" w:cs="宋体"/>
                <w:kern w:val="0"/>
                <w:sz w:val="24"/>
              </w:rPr>
            </w:pPr>
          </w:p>
        </w:tc>
      </w:tr>
      <w:tr w:rsidR="001938A3" w:rsidTr="001938A3">
        <w:trPr>
          <w:trHeight w:val="556"/>
          <w:jc w:val="center"/>
        </w:trPr>
        <w:tc>
          <w:tcPr>
            <w:tcW w:w="705" w:type="dxa"/>
            <w:vMerge/>
            <w:tcBorders>
              <w:top w:val="single" w:sz="4" w:space="0" w:color="auto"/>
              <w:left w:val="single" w:sz="4" w:space="0" w:color="000000"/>
              <w:bottom w:val="single" w:sz="4" w:space="0" w:color="000000"/>
              <w:right w:val="single" w:sz="4" w:space="0" w:color="000000"/>
            </w:tcBorders>
            <w:vAlign w:val="center"/>
            <w:hideMark/>
          </w:tcPr>
          <w:p w:rsidR="001938A3" w:rsidRDefault="001938A3" w:rsidP="001938A3">
            <w:pPr>
              <w:widowControl/>
              <w:jc w:val="left"/>
              <w:rPr>
                <w:rFonts w:ascii="仿宋_GB2312" w:eastAsia="仿宋_GB2312" w:hAnsi="宋体" w:cs="宋体"/>
                <w:kern w:val="0"/>
                <w:sz w:val="18"/>
                <w:szCs w:val="18"/>
              </w:rPr>
            </w:pPr>
          </w:p>
        </w:tc>
        <w:tc>
          <w:tcPr>
            <w:tcW w:w="542" w:type="dxa"/>
            <w:vMerge/>
            <w:tcBorders>
              <w:top w:val="single" w:sz="4" w:space="0" w:color="auto"/>
              <w:left w:val="single" w:sz="4" w:space="0" w:color="000000"/>
              <w:bottom w:val="single" w:sz="4" w:space="0" w:color="000000"/>
              <w:right w:val="single" w:sz="4" w:space="0" w:color="000000"/>
            </w:tcBorders>
            <w:vAlign w:val="center"/>
            <w:hideMark/>
          </w:tcPr>
          <w:p w:rsidR="001938A3" w:rsidRDefault="001938A3" w:rsidP="001938A3">
            <w:pPr>
              <w:widowControl/>
              <w:jc w:val="left"/>
              <w:rPr>
                <w:rFonts w:ascii="仿宋_GB2312" w:eastAsia="仿宋_GB2312" w:hAnsi="宋体" w:cs="宋体"/>
                <w:kern w:val="0"/>
                <w:sz w:val="18"/>
                <w:szCs w:val="18"/>
              </w:rPr>
            </w:pPr>
          </w:p>
        </w:tc>
        <w:tc>
          <w:tcPr>
            <w:tcW w:w="706" w:type="dxa"/>
            <w:vMerge/>
            <w:tcBorders>
              <w:top w:val="nil"/>
              <w:left w:val="single" w:sz="4" w:space="0" w:color="000000"/>
              <w:bottom w:val="single" w:sz="4" w:space="0" w:color="000000"/>
              <w:right w:val="single" w:sz="4" w:space="0" w:color="000000"/>
            </w:tcBorders>
            <w:vAlign w:val="center"/>
            <w:hideMark/>
          </w:tcPr>
          <w:p w:rsidR="001938A3" w:rsidRDefault="001938A3" w:rsidP="001938A3">
            <w:pPr>
              <w:widowControl/>
              <w:jc w:val="left"/>
              <w:rPr>
                <w:rFonts w:ascii="仿宋_GB2312" w:eastAsia="仿宋_GB2312" w:hAnsi="宋体" w:cs="宋体"/>
                <w:kern w:val="0"/>
                <w:sz w:val="18"/>
                <w:szCs w:val="18"/>
              </w:rPr>
            </w:pPr>
          </w:p>
        </w:tc>
        <w:tc>
          <w:tcPr>
            <w:tcW w:w="542" w:type="dxa"/>
            <w:vMerge/>
            <w:tcBorders>
              <w:top w:val="nil"/>
              <w:left w:val="single" w:sz="4" w:space="0" w:color="000000"/>
              <w:bottom w:val="single" w:sz="4" w:space="0" w:color="000000"/>
              <w:right w:val="single" w:sz="4" w:space="0" w:color="000000"/>
            </w:tcBorders>
            <w:vAlign w:val="center"/>
            <w:hideMark/>
          </w:tcPr>
          <w:p w:rsidR="001938A3" w:rsidRDefault="001938A3" w:rsidP="001938A3">
            <w:pPr>
              <w:widowControl/>
              <w:jc w:val="left"/>
              <w:rPr>
                <w:rFonts w:ascii="仿宋_GB2312" w:eastAsia="仿宋_GB2312" w:hAnsi="宋体" w:cs="宋体"/>
                <w:kern w:val="0"/>
                <w:sz w:val="18"/>
                <w:szCs w:val="18"/>
              </w:rPr>
            </w:pPr>
          </w:p>
        </w:tc>
        <w:tc>
          <w:tcPr>
            <w:tcW w:w="807" w:type="dxa"/>
            <w:tcBorders>
              <w:top w:val="nil"/>
              <w:left w:val="nil"/>
              <w:bottom w:val="single" w:sz="4" w:space="0" w:color="000000"/>
              <w:right w:val="single" w:sz="4" w:space="0" w:color="000000"/>
            </w:tcBorders>
            <w:vAlign w:val="center"/>
            <w:hideMark/>
          </w:tcPr>
          <w:p w:rsidR="001938A3" w:rsidRDefault="001938A3" w:rsidP="001938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服务</w:t>
            </w:r>
          </w:p>
          <w:p w:rsidR="001938A3" w:rsidRDefault="001938A3" w:rsidP="001938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对象</w:t>
            </w:r>
          </w:p>
          <w:p w:rsidR="001938A3" w:rsidRDefault="001938A3" w:rsidP="001938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满意度</w:t>
            </w:r>
          </w:p>
        </w:tc>
        <w:tc>
          <w:tcPr>
            <w:tcW w:w="552" w:type="dxa"/>
            <w:tcBorders>
              <w:top w:val="nil"/>
              <w:left w:val="nil"/>
              <w:bottom w:val="single" w:sz="4" w:space="0" w:color="000000"/>
              <w:right w:val="single" w:sz="4" w:space="0" w:color="000000"/>
            </w:tcBorders>
            <w:vAlign w:val="center"/>
            <w:hideMark/>
          </w:tcPr>
          <w:p w:rsidR="001938A3" w:rsidRDefault="001938A3" w:rsidP="001938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2417" w:type="dxa"/>
            <w:tcBorders>
              <w:top w:val="nil"/>
              <w:left w:val="nil"/>
              <w:bottom w:val="single" w:sz="4" w:space="0" w:color="000000"/>
              <w:right w:val="single" w:sz="4" w:space="0" w:color="000000"/>
            </w:tcBorders>
            <w:vAlign w:val="center"/>
            <w:hideMark/>
          </w:tcPr>
          <w:p w:rsidR="001938A3" w:rsidRDefault="001938A3" w:rsidP="001938A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服务对象满意率=项目区被调查人数中表示满意的人数(户数)/ 被调查人数(户数)×100%</w:t>
            </w:r>
          </w:p>
        </w:tc>
        <w:tc>
          <w:tcPr>
            <w:tcW w:w="2783" w:type="dxa"/>
            <w:tcBorders>
              <w:top w:val="nil"/>
              <w:left w:val="nil"/>
              <w:bottom w:val="single" w:sz="4" w:space="0" w:color="000000"/>
              <w:right w:val="nil"/>
            </w:tcBorders>
            <w:vAlign w:val="center"/>
            <w:hideMark/>
          </w:tcPr>
          <w:p w:rsidR="001938A3" w:rsidRDefault="001938A3" w:rsidP="001938A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满意率达90%（含）以上的得8分，80%（含）-90%得6分，70%（含）-80%得4分，60%（含）-70%得2分，60%以下不得分。</w:t>
            </w:r>
          </w:p>
        </w:tc>
        <w:tc>
          <w:tcPr>
            <w:tcW w:w="807" w:type="dxa"/>
            <w:tcBorders>
              <w:top w:val="nil"/>
              <w:left w:val="single" w:sz="4" w:space="0" w:color="auto"/>
              <w:bottom w:val="single" w:sz="4" w:space="0" w:color="auto"/>
              <w:right w:val="single" w:sz="4" w:space="0" w:color="auto"/>
            </w:tcBorders>
            <w:vAlign w:val="center"/>
          </w:tcPr>
          <w:p w:rsidR="001938A3" w:rsidRDefault="001938A3" w:rsidP="001938A3">
            <w:pPr>
              <w:widowControl/>
              <w:spacing w:line="240" w:lineRule="exact"/>
              <w:jc w:val="left"/>
              <w:rPr>
                <w:rFonts w:ascii="宋体" w:hAnsi="宋体" w:cs="宋体"/>
                <w:kern w:val="0"/>
                <w:sz w:val="24"/>
              </w:rPr>
            </w:pPr>
          </w:p>
        </w:tc>
      </w:tr>
      <w:tr w:rsidR="001938A3" w:rsidTr="001938A3">
        <w:trPr>
          <w:trHeight w:val="565"/>
          <w:jc w:val="center"/>
        </w:trPr>
        <w:tc>
          <w:tcPr>
            <w:tcW w:w="705" w:type="dxa"/>
            <w:tcBorders>
              <w:top w:val="nil"/>
              <w:left w:val="single" w:sz="4" w:space="0" w:color="000000"/>
              <w:bottom w:val="single" w:sz="4" w:space="0" w:color="000000"/>
              <w:right w:val="single" w:sz="4" w:space="0" w:color="000000"/>
            </w:tcBorders>
            <w:vAlign w:val="center"/>
            <w:hideMark/>
          </w:tcPr>
          <w:p w:rsidR="001938A3" w:rsidRDefault="001938A3" w:rsidP="001938A3">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总分</w:t>
            </w:r>
          </w:p>
        </w:tc>
        <w:tc>
          <w:tcPr>
            <w:tcW w:w="542" w:type="dxa"/>
            <w:tcBorders>
              <w:top w:val="nil"/>
              <w:left w:val="nil"/>
              <w:bottom w:val="single" w:sz="4" w:space="0" w:color="000000"/>
              <w:right w:val="single" w:sz="4" w:space="0" w:color="000000"/>
            </w:tcBorders>
            <w:vAlign w:val="center"/>
            <w:hideMark/>
          </w:tcPr>
          <w:p w:rsidR="001938A3" w:rsidRDefault="001938A3" w:rsidP="001938A3">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100</w:t>
            </w:r>
          </w:p>
        </w:tc>
        <w:tc>
          <w:tcPr>
            <w:tcW w:w="706" w:type="dxa"/>
            <w:tcBorders>
              <w:top w:val="nil"/>
              <w:left w:val="nil"/>
              <w:bottom w:val="single" w:sz="4" w:space="0" w:color="000000"/>
              <w:right w:val="single" w:sz="4" w:space="0" w:color="000000"/>
            </w:tcBorders>
            <w:vAlign w:val="center"/>
          </w:tcPr>
          <w:p w:rsidR="001938A3" w:rsidRDefault="001938A3" w:rsidP="001938A3">
            <w:pPr>
              <w:widowControl/>
              <w:spacing w:line="240" w:lineRule="exact"/>
              <w:jc w:val="center"/>
              <w:rPr>
                <w:rFonts w:ascii="仿宋_GB2312" w:eastAsia="仿宋_GB2312" w:hAnsi="宋体" w:cs="宋体"/>
                <w:b/>
                <w:bCs/>
                <w:kern w:val="0"/>
                <w:sz w:val="18"/>
                <w:szCs w:val="18"/>
              </w:rPr>
            </w:pPr>
          </w:p>
        </w:tc>
        <w:tc>
          <w:tcPr>
            <w:tcW w:w="542" w:type="dxa"/>
            <w:tcBorders>
              <w:top w:val="nil"/>
              <w:left w:val="nil"/>
              <w:bottom w:val="single" w:sz="4" w:space="0" w:color="000000"/>
              <w:right w:val="single" w:sz="4" w:space="0" w:color="000000"/>
            </w:tcBorders>
            <w:vAlign w:val="center"/>
            <w:hideMark/>
          </w:tcPr>
          <w:p w:rsidR="001938A3" w:rsidRDefault="001938A3" w:rsidP="001938A3">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100</w:t>
            </w:r>
          </w:p>
        </w:tc>
        <w:tc>
          <w:tcPr>
            <w:tcW w:w="807" w:type="dxa"/>
            <w:tcBorders>
              <w:top w:val="nil"/>
              <w:left w:val="nil"/>
              <w:bottom w:val="single" w:sz="4" w:space="0" w:color="000000"/>
              <w:right w:val="single" w:sz="4" w:space="0" w:color="000000"/>
            </w:tcBorders>
            <w:vAlign w:val="center"/>
          </w:tcPr>
          <w:p w:rsidR="001938A3" w:rsidRDefault="001938A3" w:rsidP="001938A3">
            <w:pPr>
              <w:widowControl/>
              <w:spacing w:line="240" w:lineRule="exact"/>
              <w:jc w:val="center"/>
              <w:rPr>
                <w:rFonts w:ascii="仿宋_GB2312" w:eastAsia="仿宋_GB2312" w:hAnsi="宋体" w:cs="宋体"/>
                <w:b/>
                <w:bCs/>
                <w:kern w:val="0"/>
                <w:sz w:val="18"/>
                <w:szCs w:val="18"/>
              </w:rPr>
            </w:pPr>
          </w:p>
        </w:tc>
        <w:tc>
          <w:tcPr>
            <w:tcW w:w="552" w:type="dxa"/>
            <w:tcBorders>
              <w:top w:val="nil"/>
              <w:left w:val="nil"/>
              <w:bottom w:val="single" w:sz="4" w:space="0" w:color="000000"/>
              <w:right w:val="single" w:sz="4" w:space="0" w:color="000000"/>
            </w:tcBorders>
            <w:vAlign w:val="center"/>
            <w:hideMark/>
          </w:tcPr>
          <w:p w:rsidR="001938A3" w:rsidRDefault="001938A3" w:rsidP="001938A3">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100</w:t>
            </w:r>
          </w:p>
        </w:tc>
        <w:tc>
          <w:tcPr>
            <w:tcW w:w="2417" w:type="dxa"/>
            <w:tcBorders>
              <w:top w:val="nil"/>
              <w:left w:val="nil"/>
              <w:bottom w:val="single" w:sz="4" w:space="0" w:color="000000"/>
              <w:right w:val="single" w:sz="4" w:space="0" w:color="000000"/>
            </w:tcBorders>
            <w:vAlign w:val="center"/>
          </w:tcPr>
          <w:p w:rsidR="001938A3" w:rsidRDefault="001938A3" w:rsidP="001938A3">
            <w:pPr>
              <w:widowControl/>
              <w:spacing w:line="240" w:lineRule="exact"/>
              <w:jc w:val="center"/>
              <w:rPr>
                <w:rFonts w:ascii="仿宋_GB2312" w:eastAsia="仿宋_GB2312" w:hAnsi="宋体" w:cs="宋体"/>
                <w:b/>
                <w:bCs/>
                <w:kern w:val="0"/>
                <w:sz w:val="18"/>
                <w:szCs w:val="18"/>
              </w:rPr>
            </w:pPr>
          </w:p>
        </w:tc>
        <w:tc>
          <w:tcPr>
            <w:tcW w:w="2783" w:type="dxa"/>
            <w:tcBorders>
              <w:top w:val="nil"/>
              <w:left w:val="nil"/>
              <w:bottom w:val="single" w:sz="4" w:space="0" w:color="000000"/>
              <w:right w:val="nil"/>
            </w:tcBorders>
            <w:vAlign w:val="center"/>
          </w:tcPr>
          <w:p w:rsidR="001938A3" w:rsidRDefault="001938A3" w:rsidP="001938A3">
            <w:pPr>
              <w:widowControl/>
              <w:spacing w:line="240" w:lineRule="exact"/>
              <w:jc w:val="center"/>
              <w:rPr>
                <w:rFonts w:ascii="仿宋_GB2312" w:eastAsia="仿宋_GB2312" w:hAnsi="宋体" w:cs="宋体"/>
                <w:b/>
                <w:bCs/>
                <w:kern w:val="0"/>
                <w:sz w:val="18"/>
                <w:szCs w:val="18"/>
              </w:rPr>
            </w:pPr>
          </w:p>
        </w:tc>
        <w:tc>
          <w:tcPr>
            <w:tcW w:w="807" w:type="dxa"/>
            <w:tcBorders>
              <w:top w:val="nil"/>
              <w:left w:val="single" w:sz="4" w:space="0" w:color="auto"/>
              <w:bottom w:val="single" w:sz="4" w:space="0" w:color="auto"/>
              <w:right w:val="single" w:sz="4" w:space="0" w:color="auto"/>
            </w:tcBorders>
            <w:vAlign w:val="center"/>
          </w:tcPr>
          <w:p w:rsidR="001938A3" w:rsidRDefault="001938A3" w:rsidP="001938A3">
            <w:pPr>
              <w:widowControl/>
              <w:spacing w:line="240" w:lineRule="exact"/>
              <w:jc w:val="left"/>
              <w:rPr>
                <w:rFonts w:ascii="宋体" w:hAnsi="宋体" w:cs="宋体"/>
                <w:b/>
                <w:bCs/>
                <w:kern w:val="0"/>
                <w:sz w:val="24"/>
              </w:rPr>
            </w:pPr>
          </w:p>
        </w:tc>
      </w:tr>
    </w:tbl>
    <w:p w:rsidR="001938A3" w:rsidRDefault="001938A3" w:rsidP="001938A3">
      <w:pPr>
        <w:adjustRightInd w:val="0"/>
        <w:snapToGrid w:val="0"/>
        <w:spacing w:beforeLines="50" w:line="200" w:lineRule="exact"/>
        <w:contextualSpacing/>
        <w:rPr>
          <w:rFonts w:ascii="仿宋_GB2312" w:eastAsia="仿宋_GB2312"/>
        </w:rPr>
      </w:pPr>
    </w:p>
    <w:p w:rsidR="001938A3" w:rsidRDefault="001938A3" w:rsidP="001938A3">
      <w:pPr>
        <w:adjustRightInd w:val="0"/>
        <w:snapToGrid w:val="0"/>
        <w:spacing w:beforeLines="50"/>
        <w:contextualSpacing/>
        <w:rPr>
          <w:rFonts w:ascii="仿宋_GB2312" w:eastAsia="仿宋_GB2312"/>
        </w:rPr>
      </w:pPr>
      <w:r>
        <w:rPr>
          <w:rFonts w:ascii="仿宋_GB2312" w:eastAsia="仿宋_GB2312" w:hint="eastAsia"/>
        </w:rPr>
        <w:t>备注：部门（单位）根据项目实际，在《项目支出绩效评价指标体系（参考样表）》上进一步完</w:t>
      </w:r>
    </w:p>
    <w:p w:rsidR="001938A3" w:rsidRDefault="001938A3" w:rsidP="001938A3">
      <w:pPr>
        <w:adjustRightInd w:val="0"/>
        <w:snapToGrid w:val="0"/>
        <w:spacing w:beforeLines="50"/>
        <w:ind w:firstLineChars="300" w:firstLine="630"/>
        <w:contextualSpacing/>
        <w:rPr>
          <w:rFonts w:eastAsia="仿宋_GB2312"/>
          <w:sz w:val="32"/>
        </w:rPr>
      </w:pPr>
      <w:r>
        <w:rPr>
          <w:rFonts w:ascii="仿宋_GB2312" w:eastAsia="仿宋_GB2312" w:hint="eastAsia"/>
        </w:rPr>
        <w:t>善、量化、细化个性指标，形成本项目的指标体系。</w:t>
      </w:r>
    </w:p>
    <w:p w:rsidR="001938A3" w:rsidRDefault="001938A3" w:rsidP="001938A3">
      <w:pPr>
        <w:adjustRightInd w:val="0"/>
        <w:snapToGrid w:val="0"/>
        <w:spacing w:line="200" w:lineRule="exact"/>
        <w:jc w:val="right"/>
        <w:rPr>
          <w:rFonts w:eastAsia="仿宋_GB2312"/>
          <w:sz w:val="32"/>
        </w:rPr>
      </w:pPr>
    </w:p>
    <w:p w:rsidR="001938A3" w:rsidRPr="001938A3" w:rsidRDefault="001938A3" w:rsidP="001938A3">
      <w:pPr>
        <w:rPr>
          <w:rFonts w:ascii="仿宋_GB2312" w:eastAsia="仿宋_GB2312" w:hint="eastAsia"/>
          <w:sz w:val="32"/>
          <w:szCs w:val="32"/>
        </w:rPr>
      </w:pPr>
    </w:p>
    <w:p w:rsidR="001938A3" w:rsidRDefault="001938A3" w:rsidP="001938A3">
      <w:pPr>
        <w:rPr>
          <w:rFonts w:ascii="仿宋_GB2312" w:eastAsia="仿宋_GB2312" w:hint="eastAsia"/>
          <w:sz w:val="32"/>
          <w:szCs w:val="32"/>
        </w:rPr>
      </w:pPr>
    </w:p>
    <w:p w:rsidR="001938A3" w:rsidRDefault="001938A3" w:rsidP="001938A3">
      <w:pPr>
        <w:rPr>
          <w:rFonts w:ascii="仿宋_GB2312" w:eastAsia="仿宋_GB2312" w:hint="eastAsia"/>
          <w:sz w:val="32"/>
          <w:szCs w:val="32"/>
        </w:rPr>
      </w:pPr>
    </w:p>
    <w:p w:rsidR="001938A3" w:rsidRDefault="001938A3" w:rsidP="001938A3">
      <w:pPr>
        <w:rPr>
          <w:rFonts w:ascii="仿宋_GB2312" w:eastAsia="仿宋_GB2312" w:hint="eastAsia"/>
          <w:sz w:val="32"/>
          <w:szCs w:val="32"/>
        </w:rPr>
      </w:pPr>
    </w:p>
    <w:p w:rsidR="001938A3" w:rsidRDefault="001938A3" w:rsidP="001938A3">
      <w:pPr>
        <w:rPr>
          <w:rFonts w:ascii="仿宋_GB2312" w:eastAsia="仿宋_GB2312" w:hint="eastAsia"/>
          <w:sz w:val="32"/>
          <w:szCs w:val="32"/>
        </w:rPr>
      </w:pPr>
    </w:p>
    <w:p w:rsidR="00325E49" w:rsidRDefault="00325E49" w:rsidP="00325E49">
      <w:pPr>
        <w:spacing w:line="348" w:lineRule="auto"/>
        <w:rPr>
          <w:rFonts w:ascii="黑体" w:eastAsia="黑体" w:hAnsi="黑体" w:cs="黑体" w:hint="eastAsia"/>
          <w:bCs/>
          <w:sz w:val="32"/>
          <w:szCs w:val="32"/>
        </w:rPr>
      </w:pPr>
      <w:r>
        <w:rPr>
          <w:rFonts w:ascii="黑体" w:eastAsia="黑体" w:hAnsi="黑体" w:cs="黑体" w:hint="eastAsia"/>
          <w:bCs/>
          <w:sz w:val="32"/>
          <w:szCs w:val="32"/>
        </w:rPr>
        <w:lastRenderedPageBreak/>
        <w:t>附件4</w:t>
      </w:r>
    </w:p>
    <w:p w:rsidR="00325E49" w:rsidRDefault="00325E49" w:rsidP="00325E49">
      <w:pPr>
        <w:spacing w:line="348" w:lineRule="auto"/>
        <w:rPr>
          <w:rFonts w:ascii="黑体" w:eastAsia="黑体" w:hAnsi="黑体" w:cs="黑体"/>
          <w:bCs/>
          <w:sz w:val="32"/>
          <w:szCs w:val="32"/>
        </w:rPr>
      </w:pPr>
    </w:p>
    <w:p w:rsidR="00325E49" w:rsidRDefault="00325E49" w:rsidP="00325E49">
      <w:pPr>
        <w:spacing w:beforeLines="50" w:line="560" w:lineRule="exact"/>
        <w:jc w:val="center"/>
        <w:rPr>
          <w:rFonts w:ascii="方正小标宋简体" w:eastAsia="方正小标宋简体"/>
          <w:bCs/>
          <w:sz w:val="44"/>
          <w:szCs w:val="44"/>
        </w:rPr>
      </w:pPr>
      <w:r w:rsidRPr="00CE4BE7">
        <w:rPr>
          <w:rFonts w:ascii="方正小标宋简体" w:eastAsia="方正小标宋简体" w:hint="eastAsia"/>
          <w:bCs/>
          <w:sz w:val="44"/>
          <w:szCs w:val="44"/>
        </w:rPr>
        <w:t>岳阳县2020年财政项目支出绩效评价自评</w:t>
      </w:r>
    </w:p>
    <w:p w:rsidR="00325E49" w:rsidRPr="00CE4BE7" w:rsidRDefault="00325E49" w:rsidP="00325E49">
      <w:pPr>
        <w:spacing w:beforeLines="50" w:line="560" w:lineRule="exact"/>
        <w:jc w:val="center"/>
        <w:rPr>
          <w:rFonts w:ascii="方正小标宋简体" w:eastAsia="方正小标宋简体"/>
          <w:bCs/>
          <w:sz w:val="44"/>
          <w:szCs w:val="44"/>
        </w:rPr>
      </w:pPr>
      <w:r w:rsidRPr="00CE4BE7">
        <w:rPr>
          <w:rFonts w:ascii="方正小标宋简体" w:eastAsia="方正小标宋简体" w:hint="eastAsia"/>
          <w:bCs/>
          <w:sz w:val="44"/>
          <w:szCs w:val="44"/>
        </w:rPr>
        <w:t>报告</w:t>
      </w:r>
    </w:p>
    <w:p w:rsidR="00325E49" w:rsidRPr="00CE4BE7" w:rsidRDefault="00325E49" w:rsidP="00325E49">
      <w:pPr>
        <w:rPr>
          <w:rFonts w:eastAsia="仿宋_GB2312"/>
          <w:b/>
          <w:sz w:val="44"/>
          <w:szCs w:val="44"/>
        </w:rPr>
      </w:pPr>
    </w:p>
    <w:p w:rsidR="00325E49" w:rsidRDefault="00325E49" w:rsidP="00325E49">
      <w:pPr>
        <w:rPr>
          <w:rFonts w:eastAsia="仿宋_GB2312"/>
          <w:b/>
          <w:sz w:val="32"/>
        </w:rPr>
      </w:pPr>
    </w:p>
    <w:p w:rsidR="00325E49" w:rsidRDefault="00325E49" w:rsidP="00325E49">
      <w:pPr>
        <w:spacing w:line="760" w:lineRule="exact"/>
        <w:ind w:firstLineChars="147" w:firstLine="470"/>
        <w:rPr>
          <w:rFonts w:eastAsia="仿宋_GB2312"/>
          <w:sz w:val="32"/>
          <w:szCs w:val="32"/>
        </w:rPr>
      </w:pPr>
      <w:r>
        <w:rPr>
          <w:rFonts w:eastAsia="仿宋_GB2312" w:hint="eastAsia"/>
          <w:sz w:val="32"/>
          <w:szCs w:val="32"/>
        </w:rPr>
        <w:t>评价类型：项目实施过程评价□</w:t>
      </w:r>
      <w:r>
        <w:rPr>
          <w:rFonts w:eastAsia="仿宋_GB2312"/>
          <w:sz w:val="32"/>
          <w:szCs w:val="32"/>
        </w:rPr>
        <w:t xml:space="preserve">   </w:t>
      </w:r>
      <w:r>
        <w:rPr>
          <w:rFonts w:eastAsia="仿宋_GB2312" w:hint="eastAsia"/>
          <w:sz w:val="32"/>
          <w:szCs w:val="32"/>
        </w:rPr>
        <w:t>项目完成结果评价□</w:t>
      </w:r>
    </w:p>
    <w:p w:rsidR="00325E49" w:rsidRDefault="00325E49" w:rsidP="00325E49">
      <w:pPr>
        <w:spacing w:beforeLines="50" w:line="760" w:lineRule="exact"/>
        <w:ind w:firstLineChars="150" w:firstLine="480"/>
        <w:rPr>
          <w:rFonts w:eastAsia="仿宋_GB2312"/>
          <w:sz w:val="32"/>
          <w:u w:val="single"/>
        </w:rPr>
      </w:pPr>
      <w:r>
        <w:rPr>
          <w:rFonts w:eastAsia="仿宋_GB2312" w:hint="eastAsia"/>
          <w:sz w:val="32"/>
        </w:rPr>
        <w:t>项目名称：</w:t>
      </w:r>
      <w:r>
        <w:rPr>
          <w:rFonts w:eastAsia="仿宋_GB2312"/>
          <w:sz w:val="32"/>
          <w:u w:val="single"/>
        </w:rPr>
        <w:t xml:space="preserve">                                       </w:t>
      </w:r>
    </w:p>
    <w:p w:rsidR="00325E49" w:rsidRDefault="00325E49" w:rsidP="00325E49">
      <w:pPr>
        <w:spacing w:beforeLines="50" w:line="760" w:lineRule="exact"/>
        <w:ind w:firstLineChars="150" w:firstLine="480"/>
        <w:rPr>
          <w:rFonts w:eastAsia="仿宋_GB2312"/>
          <w:sz w:val="32"/>
        </w:rPr>
      </w:pPr>
      <w:r>
        <w:rPr>
          <w:rFonts w:eastAsia="仿宋_GB2312" w:hint="eastAsia"/>
          <w:sz w:val="32"/>
        </w:rPr>
        <w:t>项目单位：</w:t>
      </w:r>
      <w:r>
        <w:rPr>
          <w:rFonts w:eastAsia="仿宋_GB2312"/>
          <w:sz w:val="32"/>
          <w:u w:val="single"/>
        </w:rPr>
        <w:t xml:space="preserve">                                       </w:t>
      </w:r>
    </w:p>
    <w:p w:rsidR="00325E49" w:rsidRDefault="00325E49" w:rsidP="00325E49">
      <w:pPr>
        <w:spacing w:beforeLines="50" w:line="760" w:lineRule="exact"/>
        <w:ind w:firstLineChars="150" w:firstLine="480"/>
        <w:rPr>
          <w:rFonts w:eastAsia="仿宋_GB2312"/>
          <w:sz w:val="32"/>
          <w:u w:val="single"/>
        </w:rPr>
      </w:pPr>
      <w:r>
        <w:rPr>
          <w:rFonts w:eastAsia="仿宋_GB2312" w:hint="eastAsia"/>
          <w:sz w:val="32"/>
        </w:rPr>
        <w:t>主管部门：</w:t>
      </w:r>
      <w:r>
        <w:rPr>
          <w:rFonts w:eastAsia="仿宋_GB2312"/>
          <w:sz w:val="32"/>
          <w:u w:val="single"/>
        </w:rPr>
        <w:t xml:space="preserve">                                       </w:t>
      </w:r>
    </w:p>
    <w:p w:rsidR="00325E49" w:rsidRDefault="00325E49" w:rsidP="00325E49">
      <w:pPr>
        <w:spacing w:beforeLines="50" w:line="760" w:lineRule="exact"/>
        <w:ind w:firstLineChars="150" w:firstLine="480"/>
        <w:rPr>
          <w:rFonts w:eastAsia="仿宋_GB2312"/>
          <w:sz w:val="32"/>
        </w:rPr>
      </w:pPr>
      <w:r>
        <w:rPr>
          <w:rFonts w:eastAsia="仿宋_GB2312" w:hint="eastAsia"/>
          <w:sz w:val="32"/>
        </w:rPr>
        <w:t>评价方式：</w:t>
      </w:r>
      <w:r>
        <w:rPr>
          <w:rFonts w:eastAsia="仿宋_GB2312" w:hint="eastAsia"/>
          <w:sz w:val="28"/>
          <w:szCs w:val="28"/>
        </w:rPr>
        <w:t>部门（单位）绩效自评</w:t>
      </w:r>
    </w:p>
    <w:p w:rsidR="00325E49" w:rsidRDefault="00325E49" w:rsidP="00325E49">
      <w:pPr>
        <w:spacing w:beforeLines="50" w:line="760" w:lineRule="exact"/>
        <w:ind w:firstLineChars="150" w:firstLine="480"/>
        <w:rPr>
          <w:rFonts w:eastAsia="仿宋_GB2312"/>
          <w:sz w:val="28"/>
          <w:szCs w:val="28"/>
        </w:rPr>
      </w:pPr>
      <w:r>
        <w:rPr>
          <w:rFonts w:eastAsia="仿宋_GB2312" w:hint="eastAsia"/>
          <w:sz w:val="32"/>
          <w:szCs w:val="32"/>
        </w:rPr>
        <w:t>评价机构：</w:t>
      </w:r>
      <w:r>
        <w:rPr>
          <w:rFonts w:eastAsia="仿宋_GB2312" w:hint="eastAsia"/>
          <w:sz w:val="28"/>
          <w:szCs w:val="28"/>
        </w:rPr>
        <w:t>部门（单位）评价组</w:t>
      </w:r>
      <w:r>
        <w:rPr>
          <w:rFonts w:eastAsia="仿宋_GB2312"/>
          <w:sz w:val="28"/>
          <w:szCs w:val="28"/>
        </w:rPr>
        <w:t xml:space="preserve">   </w:t>
      </w:r>
    </w:p>
    <w:p w:rsidR="00325E49" w:rsidRDefault="00325E49" w:rsidP="00325E49">
      <w:pPr>
        <w:spacing w:beforeLines="50" w:line="760" w:lineRule="exact"/>
        <w:ind w:firstLineChars="150" w:firstLine="420"/>
        <w:rPr>
          <w:rFonts w:eastAsia="仿宋_GB2312"/>
          <w:sz w:val="28"/>
          <w:szCs w:val="28"/>
        </w:rPr>
      </w:pPr>
    </w:p>
    <w:p w:rsidR="00325E49" w:rsidRDefault="00325E49" w:rsidP="00325E49">
      <w:pPr>
        <w:spacing w:beforeLines="50" w:line="120" w:lineRule="exact"/>
        <w:ind w:firstLineChars="150" w:firstLine="420"/>
        <w:rPr>
          <w:rFonts w:eastAsia="仿宋_GB2312"/>
          <w:sz w:val="28"/>
          <w:szCs w:val="28"/>
        </w:rPr>
      </w:pPr>
    </w:p>
    <w:p w:rsidR="00325E49" w:rsidRDefault="00325E49" w:rsidP="00325E49">
      <w:pPr>
        <w:spacing w:beforeLines="50" w:line="120" w:lineRule="exact"/>
        <w:ind w:firstLineChars="150" w:firstLine="420"/>
        <w:rPr>
          <w:rFonts w:eastAsia="仿宋_GB2312"/>
          <w:sz w:val="28"/>
          <w:szCs w:val="28"/>
        </w:rPr>
      </w:pPr>
    </w:p>
    <w:p w:rsidR="00325E49" w:rsidRDefault="00325E49" w:rsidP="00325E49">
      <w:pPr>
        <w:spacing w:beforeLines="50" w:line="120" w:lineRule="exact"/>
        <w:ind w:firstLineChars="150" w:firstLine="420"/>
        <w:rPr>
          <w:rFonts w:eastAsia="仿宋_GB2312"/>
          <w:sz w:val="28"/>
          <w:szCs w:val="28"/>
        </w:rPr>
      </w:pPr>
    </w:p>
    <w:p w:rsidR="00325E49" w:rsidRDefault="00325E49" w:rsidP="00325E49">
      <w:pPr>
        <w:spacing w:beforeLines="50" w:line="120" w:lineRule="exact"/>
        <w:ind w:firstLineChars="150" w:firstLine="420"/>
        <w:rPr>
          <w:rFonts w:eastAsia="仿宋_GB2312"/>
          <w:sz w:val="28"/>
          <w:szCs w:val="28"/>
        </w:rPr>
      </w:pPr>
    </w:p>
    <w:p w:rsidR="00325E49" w:rsidRDefault="00325E49" w:rsidP="00325E49">
      <w:pPr>
        <w:spacing w:line="348" w:lineRule="auto"/>
        <w:jc w:val="center"/>
        <w:rPr>
          <w:rFonts w:eastAsia="仿宋_GB2312"/>
          <w:sz w:val="32"/>
        </w:rPr>
      </w:pPr>
      <w:r>
        <w:rPr>
          <w:rFonts w:eastAsia="仿宋_GB2312" w:hint="eastAsia"/>
          <w:sz w:val="32"/>
        </w:rPr>
        <w:t>报告日期：</w:t>
      </w:r>
      <w:r>
        <w:rPr>
          <w:rFonts w:eastAsia="仿宋_GB2312"/>
          <w:sz w:val="32"/>
        </w:rPr>
        <w:t xml:space="preserve">   </w:t>
      </w:r>
      <w:r>
        <w:rPr>
          <w:rFonts w:eastAsia="仿宋_GB2312" w:hint="eastAsia"/>
          <w:sz w:val="32"/>
        </w:rPr>
        <w:t>年</w:t>
      </w:r>
      <w:r>
        <w:rPr>
          <w:rFonts w:eastAsia="仿宋_GB2312"/>
          <w:sz w:val="32"/>
        </w:rPr>
        <w:t xml:space="preserve">   </w:t>
      </w:r>
      <w:r>
        <w:rPr>
          <w:rFonts w:eastAsia="仿宋_GB2312" w:hint="eastAsia"/>
          <w:sz w:val="32"/>
        </w:rPr>
        <w:t>月</w:t>
      </w:r>
      <w:r>
        <w:rPr>
          <w:rFonts w:eastAsia="仿宋_GB2312"/>
          <w:sz w:val="32"/>
        </w:rPr>
        <w:t xml:space="preserve">   </w:t>
      </w:r>
      <w:r>
        <w:rPr>
          <w:rFonts w:eastAsia="仿宋_GB2312" w:hint="eastAsia"/>
          <w:sz w:val="32"/>
        </w:rPr>
        <w:t>日</w:t>
      </w:r>
    </w:p>
    <w:p w:rsidR="00325E49" w:rsidRDefault="00325E49" w:rsidP="00325E49">
      <w:pPr>
        <w:spacing w:line="348" w:lineRule="auto"/>
        <w:jc w:val="center"/>
        <w:rPr>
          <w:rFonts w:eastAsia="仿宋_GB2312" w:hint="eastAsia"/>
          <w:sz w:val="32"/>
        </w:rPr>
      </w:pPr>
      <w:r>
        <w:rPr>
          <w:rFonts w:eastAsia="仿宋_GB2312" w:hint="eastAsia"/>
          <w:sz w:val="32"/>
        </w:rPr>
        <w:t>岳阳县财政局（制）</w:t>
      </w:r>
    </w:p>
    <w:p w:rsidR="00325E49" w:rsidRDefault="00325E49" w:rsidP="00325E49">
      <w:pPr>
        <w:spacing w:line="348" w:lineRule="auto"/>
        <w:jc w:val="center"/>
        <w:rPr>
          <w:rFonts w:eastAsia="仿宋_GB2312" w:hint="eastAsia"/>
          <w:sz w:val="32"/>
        </w:rPr>
      </w:pPr>
    </w:p>
    <w:p w:rsidR="00325E49" w:rsidRDefault="00325E49" w:rsidP="00325E49">
      <w:pPr>
        <w:spacing w:line="348" w:lineRule="auto"/>
        <w:jc w:val="center"/>
        <w:rPr>
          <w:rFonts w:eastAsia="仿宋_GB2312" w:hint="eastAsia"/>
          <w:sz w:val="32"/>
        </w:rPr>
      </w:pPr>
    </w:p>
    <w:p w:rsidR="00325E49" w:rsidRDefault="00325E49" w:rsidP="00325E49">
      <w:pPr>
        <w:spacing w:line="100" w:lineRule="exact"/>
        <w:jc w:val="center"/>
        <w:rPr>
          <w:rFonts w:eastAsia="仿宋_GB2312"/>
          <w:sz w:val="32"/>
        </w:rPr>
      </w:pPr>
    </w:p>
    <w:tbl>
      <w:tblPr>
        <w:tblW w:w="9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2"/>
        <w:gridCol w:w="125"/>
        <w:gridCol w:w="477"/>
        <w:gridCol w:w="118"/>
        <w:gridCol w:w="1800"/>
        <w:gridCol w:w="22"/>
        <w:gridCol w:w="392"/>
        <w:gridCol w:w="306"/>
        <w:gridCol w:w="562"/>
        <w:gridCol w:w="785"/>
        <w:gridCol w:w="297"/>
        <w:gridCol w:w="720"/>
        <w:gridCol w:w="1620"/>
        <w:gridCol w:w="696"/>
      </w:tblGrid>
      <w:tr w:rsidR="00325E49" w:rsidTr="002D2BE3">
        <w:trPr>
          <w:trHeight w:val="557"/>
          <w:jc w:val="center"/>
        </w:trPr>
        <w:tc>
          <w:tcPr>
            <w:tcW w:w="9582" w:type="dxa"/>
            <w:gridSpan w:val="14"/>
            <w:tcBorders>
              <w:top w:val="single" w:sz="4" w:space="0" w:color="auto"/>
              <w:left w:val="single" w:sz="4" w:space="0" w:color="auto"/>
              <w:bottom w:val="single" w:sz="4" w:space="0" w:color="auto"/>
              <w:right w:val="single" w:sz="4" w:space="0" w:color="auto"/>
            </w:tcBorders>
            <w:vAlign w:val="center"/>
            <w:hideMark/>
          </w:tcPr>
          <w:p w:rsidR="00325E49" w:rsidRDefault="00325E49" w:rsidP="002D2BE3">
            <w:pPr>
              <w:jc w:val="center"/>
              <w:rPr>
                <w:rFonts w:eastAsia="仿宋_GB2312"/>
                <w:b/>
                <w:sz w:val="24"/>
              </w:rPr>
            </w:pPr>
            <w:r>
              <w:rPr>
                <w:rFonts w:eastAsia="仿宋_GB2312" w:hint="eastAsia"/>
                <w:b/>
                <w:sz w:val="24"/>
              </w:rPr>
              <w:lastRenderedPageBreak/>
              <w:t>一、项</w:t>
            </w:r>
            <w:r>
              <w:rPr>
                <w:rFonts w:eastAsia="仿宋_GB2312"/>
                <w:b/>
                <w:sz w:val="24"/>
              </w:rPr>
              <w:t xml:space="preserve"> </w:t>
            </w:r>
            <w:r>
              <w:rPr>
                <w:rFonts w:eastAsia="仿宋_GB2312" w:hint="eastAsia"/>
                <w:b/>
                <w:sz w:val="24"/>
              </w:rPr>
              <w:t>目</w:t>
            </w:r>
            <w:r>
              <w:rPr>
                <w:rFonts w:eastAsia="仿宋_GB2312"/>
                <w:b/>
                <w:sz w:val="24"/>
              </w:rPr>
              <w:t xml:space="preserve"> </w:t>
            </w:r>
            <w:r>
              <w:rPr>
                <w:rFonts w:eastAsia="仿宋_GB2312" w:hint="eastAsia"/>
                <w:b/>
                <w:sz w:val="24"/>
              </w:rPr>
              <w:t>基</w:t>
            </w:r>
            <w:r>
              <w:rPr>
                <w:rFonts w:eastAsia="仿宋_GB2312"/>
                <w:b/>
                <w:sz w:val="24"/>
              </w:rPr>
              <w:t xml:space="preserve"> </w:t>
            </w:r>
            <w:r>
              <w:rPr>
                <w:rFonts w:eastAsia="仿宋_GB2312" w:hint="eastAsia"/>
                <w:b/>
                <w:sz w:val="24"/>
              </w:rPr>
              <w:t>本</w:t>
            </w:r>
            <w:r>
              <w:rPr>
                <w:rFonts w:eastAsia="仿宋_GB2312"/>
                <w:b/>
                <w:sz w:val="24"/>
              </w:rPr>
              <w:t xml:space="preserve"> </w:t>
            </w:r>
            <w:r>
              <w:rPr>
                <w:rFonts w:eastAsia="仿宋_GB2312" w:hint="eastAsia"/>
                <w:b/>
                <w:sz w:val="24"/>
              </w:rPr>
              <w:t>概</w:t>
            </w:r>
            <w:r>
              <w:rPr>
                <w:rFonts w:eastAsia="仿宋_GB2312"/>
                <w:b/>
                <w:sz w:val="24"/>
              </w:rPr>
              <w:t xml:space="preserve"> </w:t>
            </w:r>
            <w:r>
              <w:rPr>
                <w:rFonts w:eastAsia="仿宋_GB2312" w:hint="eastAsia"/>
                <w:b/>
                <w:sz w:val="24"/>
              </w:rPr>
              <w:t>况</w:t>
            </w:r>
          </w:p>
        </w:tc>
      </w:tr>
      <w:tr w:rsidR="00325E49" w:rsidTr="002D2BE3">
        <w:trPr>
          <w:trHeight w:val="624"/>
          <w:jc w:val="center"/>
        </w:trPr>
        <w:tc>
          <w:tcPr>
            <w:tcW w:w="1662" w:type="dxa"/>
            <w:tcBorders>
              <w:top w:val="single" w:sz="4" w:space="0" w:color="auto"/>
              <w:left w:val="single" w:sz="4" w:space="0" w:color="auto"/>
              <w:bottom w:val="single" w:sz="4" w:space="0" w:color="auto"/>
              <w:right w:val="single" w:sz="4" w:space="0" w:color="auto"/>
            </w:tcBorders>
            <w:vAlign w:val="center"/>
            <w:hideMark/>
          </w:tcPr>
          <w:p w:rsidR="00325E49" w:rsidRDefault="00325E49" w:rsidP="002D2BE3">
            <w:pPr>
              <w:rPr>
                <w:rFonts w:eastAsia="仿宋_GB2312"/>
                <w:sz w:val="24"/>
              </w:rPr>
            </w:pPr>
            <w:r>
              <w:rPr>
                <w:rFonts w:eastAsia="仿宋_GB2312" w:hint="eastAsia"/>
                <w:sz w:val="24"/>
              </w:rPr>
              <w:t>项目负责人</w:t>
            </w:r>
          </w:p>
        </w:tc>
        <w:tc>
          <w:tcPr>
            <w:tcW w:w="3240" w:type="dxa"/>
            <w:gridSpan w:val="7"/>
            <w:tcBorders>
              <w:top w:val="single" w:sz="4" w:space="0" w:color="auto"/>
              <w:left w:val="single" w:sz="4" w:space="0" w:color="auto"/>
              <w:bottom w:val="single" w:sz="4" w:space="0" w:color="auto"/>
              <w:right w:val="single" w:sz="4" w:space="0" w:color="auto"/>
            </w:tcBorders>
            <w:vAlign w:val="center"/>
          </w:tcPr>
          <w:p w:rsidR="00325E49" w:rsidRDefault="00325E49" w:rsidP="002D2BE3">
            <w:pPr>
              <w:rPr>
                <w:rFonts w:eastAsia="仿宋_GB2312"/>
                <w:sz w:val="24"/>
              </w:rPr>
            </w:pPr>
          </w:p>
        </w:tc>
        <w:tc>
          <w:tcPr>
            <w:tcW w:w="1347" w:type="dxa"/>
            <w:gridSpan w:val="2"/>
            <w:tcBorders>
              <w:top w:val="single" w:sz="4" w:space="0" w:color="auto"/>
              <w:left w:val="single" w:sz="4" w:space="0" w:color="auto"/>
              <w:bottom w:val="single" w:sz="4" w:space="0" w:color="auto"/>
              <w:right w:val="single" w:sz="4" w:space="0" w:color="auto"/>
            </w:tcBorders>
            <w:vAlign w:val="center"/>
            <w:hideMark/>
          </w:tcPr>
          <w:p w:rsidR="00325E49" w:rsidRDefault="00325E49" w:rsidP="002D2BE3">
            <w:pPr>
              <w:rPr>
                <w:rFonts w:eastAsia="仿宋_GB2312"/>
                <w:sz w:val="24"/>
              </w:rPr>
            </w:pPr>
            <w:r>
              <w:rPr>
                <w:rFonts w:eastAsia="仿宋_GB2312" w:hint="eastAsia"/>
                <w:sz w:val="24"/>
              </w:rPr>
              <w:t>联系电话</w:t>
            </w:r>
          </w:p>
        </w:tc>
        <w:tc>
          <w:tcPr>
            <w:tcW w:w="3333" w:type="dxa"/>
            <w:gridSpan w:val="4"/>
            <w:tcBorders>
              <w:top w:val="single" w:sz="4" w:space="0" w:color="auto"/>
              <w:left w:val="single" w:sz="4" w:space="0" w:color="auto"/>
              <w:bottom w:val="single" w:sz="4" w:space="0" w:color="auto"/>
              <w:right w:val="single" w:sz="4" w:space="0" w:color="auto"/>
            </w:tcBorders>
            <w:vAlign w:val="center"/>
          </w:tcPr>
          <w:p w:rsidR="00325E49" w:rsidRDefault="00325E49" w:rsidP="002D2BE3">
            <w:pPr>
              <w:rPr>
                <w:rFonts w:eastAsia="仿宋_GB2312"/>
                <w:sz w:val="24"/>
              </w:rPr>
            </w:pPr>
          </w:p>
        </w:tc>
      </w:tr>
      <w:tr w:rsidR="00325E49" w:rsidTr="002D2BE3">
        <w:trPr>
          <w:trHeight w:val="624"/>
          <w:jc w:val="center"/>
        </w:trPr>
        <w:tc>
          <w:tcPr>
            <w:tcW w:w="1662" w:type="dxa"/>
            <w:tcBorders>
              <w:top w:val="single" w:sz="4" w:space="0" w:color="auto"/>
              <w:left w:val="single" w:sz="4" w:space="0" w:color="auto"/>
              <w:bottom w:val="single" w:sz="4" w:space="0" w:color="auto"/>
              <w:right w:val="single" w:sz="4" w:space="0" w:color="auto"/>
            </w:tcBorders>
            <w:vAlign w:val="center"/>
            <w:hideMark/>
          </w:tcPr>
          <w:p w:rsidR="00325E49" w:rsidRDefault="00325E49" w:rsidP="002D2BE3">
            <w:pPr>
              <w:rPr>
                <w:rFonts w:eastAsia="仿宋_GB2312"/>
                <w:sz w:val="24"/>
              </w:rPr>
            </w:pPr>
            <w:r>
              <w:rPr>
                <w:rFonts w:eastAsia="仿宋_GB2312" w:hint="eastAsia"/>
                <w:sz w:val="24"/>
              </w:rPr>
              <w:t>项目地址</w:t>
            </w:r>
          </w:p>
        </w:tc>
        <w:tc>
          <w:tcPr>
            <w:tcW w:w="3240" w:type="dxa"/>
            <w:gridSpan w:val="7"/>
            <w:tcBorders>
              <w:top w:val="single" w:sz="4" w:space="0" w:color="auto"/>
              <w:left w:val="single" w:sz="4" w:space="0" w:color="auto"/>
              <w:bottom w:val="single" w:sz="4" w:space="0" w:color="auto"/>
              <w:right w:val="single" w:sz="4" w:space="0" w:color="auto"/>
            </w:tcBorders>
            <w:vAlign w:val="center"/>
          </w:tcPr>
          <w:p w:rsidR="00325E49" w:rsidRDefault="00325E49" w:rsidP="002D2BE3">
            <w:pPr>
              <w:rPr>
                <w:rFonts w:eastAsia="仿宋_GB2312"/>
                <w:sz w:val="24"/>
              </w:rPr>
            </w:pPr>
          </w:p>
        </w:tc>
        <w:tc>
          <w:tcPr>
            <w:tcW w:w="1347" w:type="dxa"/>
            <w:gridSpan w:val="2"/>
            <w:tcBorders>
              <w:top w:val="single" w:sz="4" w:space="0" w:color="auto"/>
              <w:left w:val="single" w:sz="4" w:space="0" w:color="auto"/>
              <w:bottom w:val="single" w:sz="4" w:space="0" w:color="auto"/>
              <w:right w:val="single" w:sz="4" w:space="0" w:color="auto"/>
            </w:tcBorders>
            <w:vAlign w:val="center"/>
            <w:hideMark/>
          </w:tcPr>
          <w:p w:rsidR="00325E49" w:rsidRDefault="00325E49" w:rsidP="002D2BE3">
            <w:pPr>
              <w:rPr>
                <w:rFonts w:eastAsia="仿宋_GB2312"/>
                <w:sz w:val="24"/>
              </w:rPr>
            </w:pPr>
            <w:r>
              <w:rPr>
                <w:rFonts w:eastAsia="仿宋_GB2312" w:hint="eastAsia"/>
                <w:sz w:val="24"/>
              </w:rPr>
              <w:t>邮</w:t>
            </w:r>
            <w:r>
              <w:rPr>
                <w:rFonts w:eastAsia="仿宋_GB2312"/>
                <w:sz w:val="24"/>
              </w:rPr>
              <w:t xml:space="preserve">  </w:t>
            </w:r>
            <w:r>
              <w:rPr>
                <w:rFonts w:eastAsia="仿宋_GB2312" w:hint="eastAsia"/>
                <w:sz w:val="24"/>
              </w:rPr>
              <w:t>编</w:t>
            </w:r>
          </w:p>
        </w:tc>
        <w:tc>
          <w:tcPr>
            <w:tcW w:w="3333" w:type="dxa"/>
            <w:gridSpan w:val="4"/>
            <w:tcBorders>
              <w:top w:val="single" w:sz="4" w:space="0" w:color="auto"/>
              <w:left w:val="single" w:sz="4" w:space="0" w:color="auto"/>
              <w:bottom w:val="single" w:sz="4" w:space="0" w:color="auto"/>
              <w:right w:val="single" w:sz="4" w:space="0" w:color="auto"/>
            </w:tcBorders>
            <w:vAlign w:val="center"/>
          </w:tcPr>
          <w:p w:rsidR="00325E49" w:rsidRDefault="00325E49" w:rsidP="002D2BE3">
            <w:pPr>
              <w:rPr>
                <w:rFonts w:eastAsia="仿宋_GB2312"/>
                <w:sz w:val="24"/>
              </w:rPr>
            </w:pPr>
          </w:p>
        </w:tc>
      </w:tr>
      <w:tr w:rsidR="00325E49" w:rsidTr="002D2BE3">
        <w:trPr>
          <w:trHeight w:val="624"/>
          <w:jc w:val="center"/>
        </w:trPr>
        <w:tc>
          <w:tcPr>
            <w:tcW w:w="1662" w:type="dxa"/>
            <w:tcBorders>
              <w:top w:val="single" w:sz="4" w:space="0" w:color="auto"/>
              <w:left w:val="single" w:sz="4" w:space="0" w:color="auto"/>
              <w:bottom w:val="single" w:sz="4" w:space="0" w:color="auto"/>
              <w:right w:val="single" w:sz="4" w:space="0" w:color="auto"/>
            </w:tcBorders>
            <w:vAlign w:val="center"/>
            <w:hideMark/>
          </w:tcPr>
          <w:p w:rsidR="00325E49" w:rsidRDefault="00325E49" w:rsidP="002D2BE3">
            <w:pPr>
              <w:rPr>
                <w:rFonts w:eastAsia="仿宋_GB2312"/>
                <w:sz w:val="24"/>
              </w:rPr>
            </w:pPr>
            <w:r>
              <w:rPr>
                <w:rFonts w:eastAsia="仿宋_GB2312" w:hint="eastAsia"/>
                <w:sz w:val="24"/>
              </w:rPr>
              <w:t>项目起止时间</w:t>
            </w:r>
          </w:p>
        </w:tc>
        <w:tc>
          <w:tcPr>
            <w:tcW w:w="7920" w:type="dxa"/>
            <w:gridSpan w:val="13"/>
            <w:tcBorders>
              <w:top w:val="single" w:sz="4" w:space="0" w:color="auto"/>
              <w:left w:val="single" w:sz="4" w:space="0" w:color="auto"/>
              <w:bottom w:val="single" w:sz="4" w:space="0" w:color="auto"/>
              <w:right w:val="single" w:sz="4" w:space="0" w:color="auto"/>
            </w:tcBorders>
            <w:vAlign w:val="center"/>
            <w:hideMark/>
          </w:tcPr>
          <w:p w:rsidR="00325E49" w:rsidRDefault="00325E49" w:rsidP="002D2BE3">
            <w:pPr>
              <w:ind w:firstLineChars="496" w:firstLine="1190"/>
              <w:rPr>
                <w:rFonts w:eastAsia="仿宋_GB2312"/>
                <w:sz w:val="24"/>
              </w:rPr>
            </w:pPr>
            <w:r>
              <w:rPr>
                <w:rFonts w:eastAsia="仿宋_GB2312" w:hint="eastAsia"/>
                <w:sz w:val="24"/>
              </w:rPr>
              <w:t>年</w:t>
            </w:r>
            <w:r>
              <w:rPr>
                <w:rFonts w:eastAsia="仿宋_GB2312"/>
                <w:sz w:val="24"/>
              </w:rPr>
              <w:t xml:space="preserve">       </w:t>
            </w:r>
            <w:r>
              <w:rPr>
                <w:rFonts w:eastAsia="仿宋_GB2312" w:hint="eastAsia"/>
                <w:sz w:val="24"/>
              </w:rPr>
              <w:t>月起至</w:t>
            </w:r>
            <w:r>
              <w:rPr>
                <w:rFonts w:eastAsia="仿宋_GB2312"/>
                <w:sz w:val="24"/>
              </w:rPr>
              <w:t xml:space="preserve">          </w:t>
            </w:r>
            <w:r>
              <w:rPr>
                <w:rFonts w:eastAsia="仿宋_GB2312" w:hint="eastAsia"/>
                <w:sz w:val="24"/>
              </w:rPr>
              <w:t>年</w:t>
            </w:r>
            <w:r>
              <w:rPr>
                <w:rFonts w:eastAsia="仿宋_GB2312"/>
                <w:sz w:val="24"/>
              </w:rPr>
              <w:t xml:space="preserve">       </w:t>
            </w:r>
            <w:r>
              <w:rPr>
                <w:rFonts w:eastAsia="仿宋_GB2312" w:hint="eastAsia"/>
                <w:sz w:val="24"/>
              </w:rPr>
              <w:t>月止</w:t>
            </w:r>
          </w:p>
        </w:tc>
      </w:tr>
      <w:tr w:rsidR="00325E49" w:rsidTr="002D2BE3">
        <w:trPr>
          <w:trHeight w:val="748"/>
          <w:jc w:val="center"/>
        </w:trPr>
        <w:tc>
          <w:tcPr>
            <w:tcW w:w="1662" w:type="dxa"/>
            <w:tcBorders>
              <w:top w:val="single" w:sz="4" w:space="0" w:color="auto"/>
              <w:left w:val="single" w:sz="4" w:space="0" w:color="auto"/>
              <w:bottom w:val="single" w:sz="4" w:space="0" w:color="auto"/>
              <w:right w:val="single" w:sz="4" w:space="0" w:color="auto"/>
            </w:tcBorders>
            <w:vAlign w:val="center"/>
            <w:hideMark/>
          </w:tcPr>
          <w:p w:rsidR="00325E49" w:rsidRDefault="00325E49" w:rsidP="002D2BE3">
            <w:pPr>
              <w:spacing w:line="360" w:lineRule="exact"/>
              <w:jc w:val="center"/>
              <w:rPr>
                <w:rFonts w:eastAsia="仿宋_GB2312"/>
                <w:sz w:val="24"/>
              </w:rPr>
            </w:pPr>
            <w:r>
              <w:rPr>
                <w:rFonts w:eastAsia="仿宋_GB2312" w:hint="eastAsia"/>
                <w:sz w:val="24"/>
              </w:rPr>
              <w:t>计划安排资金</w:t>
            </w:r>
          </w:p>
          <w:p w:rsidR="00325E49" w:rsidRDefault="00325E49" w:rsidP="002D2BE3">
            <w:pPr>
              <w:spacing w:line="360" w:lineRule="exact"/>
              <w:jc w:val="center"/>
              <w:rPr>
                <w:rFonts w:eastAsia="仿宋_GB2312"/>
                <w:sz w:val="24"/>
              </w:rPr>
            </w:pPr>
            <w:r>
              <w:rPr>
                <w:rFonts w:eastAsia="仿宋_GB2312" w:hint="eastAsia"/>
                <w:sz w:val="24"/>
              </w:rPr>
              <w:t>（万元）</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325E49" w:rsidRDefault="00325E49" w:rsidP="002D2BE3">
            <w:pPr>
              <w:spacing w:line="360" w:lineRule="exact"/>
              <w:jc w:val="center"/>
              <w:rPr>
                <w:rFonts w:eastAsia="仿宋_GB2312"/>
                <w:sz w:val="24"/>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325E49" w:rsidRDefault="00325E49" w:rsidP="002D2BE3">
            <w:pPr>
              <w:spacing w:line="360" w:lineRule="exact"/>
              <w:jc w:val="center"/>
              <w:rPr>
                <w:rFonts w:eastAsia="仿宋_GB2312"/>
                <w:sz w:val="24"/>
              </w:rPr>
            </w:pPr>
            <w:r>
              <w:rPr>
                <w:rFonts w:eastAsia="仿宋_GB2312" w:hint="eastAsia"/>
                <w:sz w:val="24"/>
              </w:rPr>
              <w:t>实际到位资金</w:t>
            </w:r>
          </w:p>
          <w:p w:rsidR="00325E49" w:rsidRDefault="00325E49" w:rsidP="002D2BE3">
            <w:pPr>
              <w:spacing w:line="360" w:lineRule="exact"/>
              <w:jc w:val="center"/>
              <w:rPr>
                <w:rFonts w:eastAsia="仿宋_GB2312"/>
                <w:sz w:val="24"/>
              </w:rPr>
            </w:pPr>
            <w:r>
              <w:rPr>
                <w:rFonts w:eastAsia="仿宋_GB2312" w:hint="eastAsia"/>
                <w:sz w:val="24"/>
              </w:rPr>
              <w:t>（万元）</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325E49" w:rsidRDefault="00325E49" w:rsidP="002D2BE3">
            <w:pPr>
              <w:spacing w:line="360" w:lineRule="exact"/>
              <w:jc w:val="center"/>
              <w:rPr>
                <w:rFonts w:eastAsia="仿宋_GB2312"/>
                <w:sz w:val="24"/>
              </w:rPr>
            </w:pPr>
          </w:p>
        </w:tc>
        <w:tc>
          <w:tcPr>
            <w:tcW w:w="1644" w:type="dxa"/>
            <w:gridSpan w:val="3"/>
            <w:tcBorders>
              <w:top w:val="single" w:sz="4" w:space="0" w:color="auto"/>
              <w:left w:val="single" w:sz="4" w:space="0" w:color="auto"/>
              <w:bottom w:val="single" w:sz="4" w:space="0" w:color="auto"/>
              <w:right w:val="single" w:sz="4" w:space="0" w:color="auto"/>
            </w:tcBorders>
            <w:vAlign w:val="center"/>
            <w:hideMark/>
          </w:tcPr>
          <w:p w:rsidR="00325E49" w:rsidRDefault="00325E49" w:rsidP="002D2BE3">
            <w:pPr>
              <w:spacing w:line="360" w:lineRule="exact"/>
              <w:jc w:val="center"/>
              <w:rPr>
                <w:rFonts w:eastAsia="仿宋_GB2312"/>
                <w:sz w:val="24"/>
              </w:rPr>
            </w:pPr>
            <w:r>
              <w:rPr>
                <w:rFonts w:eastAsia="仿宋_GB2312" w:hint="eastAsia"/>
                <w:sz w:val="24"/>
              </w:rPr>
              <w:t>实际支出</w:t>
            </w:r>
          </w:p>
          <w:p w:rsidR="00325E49" w:rsidRDefault="00325E49" w:rsidP="002D2BE3">
            <w:pPr>
              <w:spacing w:line="360" w:lineRule="exact"/>
              <w:jc w:val="center"/>
              <w:rPr>
                <w:rFonts w:eastAsia="仿宋_GB2312"/>
                <w:sz w:val="24"/>
              </w:rPr>
            </w:pPr>
            <w:r>
              <w:rPr>
                <w:rFonts w:eastAsia="仿宋_GB2312" w:hint="eastAsia"/>
                <w:sz w:val="24"/>
              </w:rPr>
              <w:t>（万元）</w:t>
            </w:r>
          </w:p>
        </w:tc>
        <w:tc>
          <w:tcPr>
            <w:tcW w:w="720" w:type="dxa"/>
            <w:tcBorders>
              <w:top w:val="single" w:sz="4" w:space="0" w:color="auto"/>
              <w:left w:val="single" w:sz="4" w:space="0" w:color="auto"/>
              <w:bottom w:val="single" w:sz="4" w:space="0" w:color="auto"/>
              <w:right w:val="single" w:sz="4" w:space="0" w:color="auto"/>
            </w:tcBorders>
            <w:vAlign w:val="center"/>
          </w:tcPr>
          <w:p w:rsidR="00325E49" w:rsidRDefault="00325E49" w:rsidP="002D2BE3">
            <w:pPr>
              <w:spacing w:line="400" w:lineRule="exact"/>
              <w:jc w:val="center"/>
              <w:rPr>
                <w:rFonts w:eastAsia="仿宋_GB2312"/>
                <w:sz w:val="24"/>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325E49" w:rsidRDefault="00325E49" w:rsidP="002D2BE3">
            <w:pPr>
              <w:spacing w:line="400" w:lineRule="exact"/>
              <w:jc w:val="center"/>
              <w:rPr>
                <w:rFonts w:eastAsia="仿宋_GB2312"/>
                <w:sz w:val="24"/>
              </w:rPr>
            </w:pPr>
            <w:r>
              <w:rPr>
                <w:rFonts w:eastAsia="仿宋_GB2312" w:hint="eastAsia"/>
                <w:sz w:val="24"/>
              </w:rPr>
              <w:t>结余</w:t>
            </w:r>
          </w:p>
          <w:p w:rsidR="00325E49" w:rsidRDefault="00325E49" w:rsidP="002D2BE3">
            <w:pPr>
              <w:spacing w:line="400" w:lineRule="exact"/>
              <w:jc w:val="center"/>
              <w:rPr>
                <w:rFonts w:eastAsia="仿宋_GB2312"/>
                <w:sz w:val="24"/>
              </w:rPr>
            </w:pPr>
            <w:r>
              <w:rPr>
                <w:rFonts w:eastAsia="仿宋_GB2312" w:hint="eastAsia"/>
                <w:sz w:val="24"/>
              </w:rPr>
              <w:t>（万元）</w:t>
            </w:r>
          </w:p>
        </w:tc>
        <w:tc>
          <w:tcPr>
            <w:tcW w:w="696" w:type="dxa"/>
            <w:tcBorders>
              <w:top w:val="single" w:sz="4" w:space="0" w:color="auto"/>
              <w:left w:val="single" w:sz="4" w:space="0" w:color="auto"/>
              <w:bottom w:val="single" w:sz="4" w:space="0" w:color="auto"/>
              <w:right w:val="single" w:sz="4" w:space="0" w:color="auto"/>
            </w:tcBorders>
            <w:vAlign w:val="center"/>
          </w:tcPr>
          <w:p w:rsidR="00325E49" w:rsidRDefault="00325E49" w:rsidP="002D2BE3">
            <w:pPr>
              <w:jc w:val="center"/>
              <w:rPr>
                <w:rFonts w:eastAsia="仿宋_GB2312"/>
                <w:b/>
                <w:sz w:val="24"/>
              </w:rPr>
            </w:pPr>
          </w:p>
        </w:tc>
      </w:tr>
      <w:tr w:rsidR="00325E49" w:rsidTr="002D2BE3">
        <w:trPr>
          <w:trHeight w:val="546"/>
          <w:jc w:val="center"/>
        </w:trPr>
        <w:tc>
          <w:tcPr>
            <w:tcW w:w="1662" w:type="dxa"/>
            <w:tcBorders>
              <w:top w:val="single" w:sz="4" w:space="0" w:color="auto"/>
              <w:left w:val="single" w:sz="4" w:space="0" w:color="auto"/>
              <w:bottom w:val="single" w:sz="4" w:space="0" w:color="auto"/>
              <w:right w:val="single" w:sz="4" w:space="0" w:color="auto"/>
            </w:tcBorders>
            <w:vAlign w:val="center"/>
            <w:hideMark/>
          </w:tcPr>
          <w:p w:rsidR="00325E49" w:rsidRDefault="00325E49" w:rsidP="002D2BE3">
            <w:pPr>
              <w:rPr>
                <w:rFonts w:eastAsia="仿宋_GB2312"/>
                <w:spacing w:val="-10"/>
                <w:sz w:val="24"/>
              </w:rPr>
            </w:pPr>
            <w:r>
              <w:rPr>
                <w:rFonts w:eastAsia="仿宋_GB2312" w:hint="eastAsia"/>
                <w:spacing w:val="-10"/>
                <w:sz w:val="24"/>
              </w:rPr>
              <w:t>其中：中央财政</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325E49" w:rsidRDefault="00325E49" w:rsidP="002D2BE3">
            <w:pPr>
              <w:rPr>
                <w:rFonts w:eastAsia="仿宋_GB2312"/>
                <w:spacing w:val="-6"/>
                <w:sz w:val="24"/>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325E49" w:rsidRDefault="00325E49" w:rsidP="002D2BE3">
            <w:pPr>
              <w:rPr>
                <w:rFonts w:eastAsia="仿宋_GB2312"/>
                <w:spacing w:val="-6"/>
                <w:sz w:val="24"/>
              </w:rPr>
            </w:pPr>
            <w:r>
              <w:rPr>
                <w:rFonts w:eastAsia="仿宋_GB2312" w:hint="eastAsia"/>
                <w:spacing w:val="-6"/>
                <w:sz w:val="24"/>
              </w:rPr>
              <w:t>其中：中央财政</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325E49" w:rsidRDefault="00325E49" w:rsidP="002D2BE3">
            <w:pPr>
              <w:rPr>
                <w:rFonts w:eastAsia="仿宋_GB2312"/>
                <w:spacing w:val="-6"/>
                <w:sz w:val="24"/>
              </w:rPr>
            </w:pPr>
          </w:p>
        </w:tc>
        <w:tc>
          <w:tcPr>
            <w:tcW w:w="1644" w:type="dxa"/>
            <w:gridSpan w:val="3"/>
            <w:tcBorders>
              <w:top w:val="single" w:sz="4" w:space="0" w:color="auto"/>
              <w:left w:val="single" w:sz="4" w:space="0" w:color="auto"/>
              <w:bottom w:val="single" w:sz="4" w:space="0" w:color="auto"/>
              <w:right w:val="single" w:sz="4" w:space="0" w:color="auto"/>
            </w:tcBorders>
            <w:vAlign w:val="center"/>
            <w:hideMark/>
          </w:tcPr>
          <w:p w:rsidR="00325E49" w:rsidRDefault="00325E49" w:rsidP="002D2BE3">
            <w:pPr>
              <w:rPr>
                <w:rFonts w:eastAsia="仿宋_GB2312"/>
                <w:spacing w:val="-16"/>
                <w:sz w:val="24"/>
              </w:rPr>
            </w:pPr>
            <w:r>
              <w:rPr>
                <w:rFonts w:eastAsia="仿宋_GB2312" w:hint="eastAsia"/>
                <w:spacing w:val="-16"/>
                <w:sz w:val="24"/>
              </w:rPr>
              <w:t>其中：中央财政</w:t>
            </w:r>
          </w:p>
        </w:tc>
        <w:tc>
          <w:tcPr>
            <w:tcW w:w="720" w:type="dxa"/>
            <w:tcBorders>
              <w:top w:val="single" w:sz="4" w:space="0" w:color="auto"/>
              <w:left w:val="single" w:sz="4" w:space="0" w:color="auto"/>
              <w:bottom w:val="single" w:sz="4" w:space="0" w:color="auto"/>
              <w:right w:val="single" w:sz="4" w:space="0" w:color="auto"/>
            </w:tcBorders>
            <w:vAlign w:val="center"/>
          </w:tcPr>
          <w:p w:rsidR="00325E49" w:rsidRDefault="00325E49" w:rsidP="002D2BE3">
            <w:pPr>
              <w:rPr>
                <w:rFonts w:eastAsia="仿宋_GB2312"/>
                <w:spacing w:val="-6"/>
                <w:sz w:val="24"/>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325E49" w:rsidRDefault="00325E49" w:rsidP="002D2BE3">
            <w:pPr>
              <w:rPr>
                <w:rFonts w:eastAsia="仿宋_GB2312"/>
                <w:spacing w:val="-16"/>
                <w:sz w:val="24"/>
              </w:rPr>
            </w:pPr>
            <w:r>
              <w:rPr>
                <w:rFonts w:eastAsia="仿宋_GB2312" w:hint="eastAsia"/>
                <w:spacing w:val="-16"/>
                <w:sz w:val="24"/>
              </w:rPr>
              <w:t>其中：中央财政</w:t>
            </w:r>
          </w:p>
        </w:tc>
        <w:tc>
          <w:tcPr>
            <w:tcW w:w="696" w:type="dxa"/>
            <w:tcBorders>
              <w:top w:val="single" w:sz="4" w:space="0" w:color="auto"/>
              <w:left w:val="single" w:sz="4" w:space="0" w:color="auto"/>
              <w:bottom w:val="single" w:sz="4" w:space="0" w:color="auto"/>
              <w:right w:val="single" w:sz="4" w:space="0" w:color="auto"/>
            </w:tcBorders>
            <w:vAlign w:val="center"/>
          </w:tcPr>
          <w:p w:rsidR="00325E49" w:rsidRDefault="00325E49" w:rsidP="002D2BE3">
            <w:pPr>
              <w:jc w:val="center"/>
              <w:rPr>
                <w:rFonts w:eastAsia="仿宋_GB2312"/>
                <w:b/>
                <w:sz w:val="24"/>
              </w:rPr>
            </w:pPr>
          </w:p>
        </w:tc>
      </w:tr>
      <w:tr w:rsidR="00325E49" w:rsidTr="002D2BE3">
        <w:trPr>
          <w:trHeight w:val="428"/>
          <w:jc w:val="center"/>
        </w:trPr>
        <w:tc>
          <w:tcPr>
            <w:tcW w:w="1662" w:type="dxa"/>
            <w:tcBorders>
              <w:top w:val="single" w:sz="4" w:space="0" w:color="auto"/>
              <w:left w:val="single" w:sz="4" w:space="0" w:color="auto"/>
              <w:bottom w:val="single" w:sz="4" w:space="0" w:color="auto"/>
              <w:right w:val="single" w:sz="4" w:space="0" w:color="auto"/>
            </w:tcBorders>
            <w:vAlign w:val="center"/>
            <w:hideMark/>
          </w:tcPr>
          <w:p w:rsidR="00325E49" w:rsidRDefault="00325E49" w:rsidP="002D2BE3">
            <w:pPr>
              <w:rPr>
                <w:rFonts w:eastAsia="仿宋_GB2312"/>
                <w:sz w:val="24"/>
              </w:rPr>
            </w:pPr>
            <w:r>
              <w:rPr>
                <w:rFonts w:eastAsia="仿宋_GB2312" w:hint="eastAsia"/>
                <w:sz w:val="24"/>
              </w:rPr>
              <w:t>省财政</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325E49" w:rsidRDefault="00325E49" w:rsidP="002D2BE3">
            <w:pPr>
              <w:rPr>
                <w:rFonts w:eastAsia="仿宋_GB2312"/>
                <w:sz w:val="24"/>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325E49" w:rsidRDefault="00325E49" w:rsidP="002D2BE3">
            <w:pPr>
              <w:rPr>
                <w:rFonts w:eastAsia="仿宋_GB2312"/>
                <w:sz w:val="24"/>
              </w:rPr>
            </w:pPr>
            <w:r>
              <w:rPr>
                <w:rFonts w:eastAsia="仿宋_GB2312" w:hint="eastAsia"/>
                <w:sz w:val="24"/>
              </w:rPr>
              <w:t>省财政</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325E49" w:rsidRDefault="00325E49" w:rsidP="002D2BE3">
            <w:pPr>
              <w:rPr>
                <w:rFonts w:eastAsia="仿宋_GB2312"/>
                <w:sz w:val="24"/>
              </w:rPr>
            </w:pPr>
          </w:p>
        </w:tc>
        <w:tc>
          <w:tcPr>
            <w:tcW w:w="1644" w:type="dxa"/>
            <w:gridSpan w:val="3"/>
            <w:tcBorders>
              <w:top w:val="single" w:sz="4" w:space="0" w:color="auto"/>
              <w:left w:val="single" w:sz="4" w:space="0" w:color="auto"/>
              <w:bottom w:val="single" w:sz="4" w:space="0" w:color="auto"/>
              <w:right w:val="single" w:sz="4" w:space="0" w:color="auto"/>
            </w:tcBorders>
            <w:vAlign w:val="center"/>
            <w:hideMark/>
          </w:tcPr>
          <w:p w:rsidR="00325E49" w:rsidRDefault="00325E49" w:rsidP="002D2BE3">
            <w:pPr>
              <w:rPr>
                <w:rFonts w:eastAsia="仿宋_GB2312"/>
                <w:sz w:val="24"/>
              </w:rPr>
            </w:pPr>
            <w:r>
              <w:rPr>
                <w:rFonts w:eastAsia="仿宋_GB2312" w:hint="eastAsia"/>
                <w:sz w:val="24"/>
              </w:rPr>
              <w:t>省财政</w:t>
            </w:r>
          </w:p>
        </w:tc>
        <w:tc>
          <w:tcPr>
            <w:tcW w:w="720" w:type="dxa"/>
            <w:tcBorders>
              <w:top w:val="single" w:sz="4" w:space="0" w:color="auto"/>
              <w:left w:val="single" w:sz="4" w:space="0" w:color="auto"/>
              <w:bottom w:val="single" w:sz="4" w:space="0" w:color="auto"/>
              <w:right w:val="single" w:sz="4" w:space="0" w:color="auto"/>
            </w:tcBorders>
            <w:vAlign w:val="center"/>
          </w:tcPr>
          <w:p w:rsidR="00325E49" w:rsidRDefault="00325E49" w:rsidP="002D2BE3">
            <w:pPr>
              <w:rPr>
                <w:rFonts w:eastAsia="仿宋_GB2312"/>
                <w:sz w:val="24"/>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325E49" w:rsidRDefault="00325E49" w:rsidP="002D2BE3">
            <w:pPr>
              <w:rPr>
                <w:rFonts w:eastAsia="仿宋_GB2312"/>
                <w:sz w:val="24"/>
              </w:rPr>
            </w:pPr>
            <w:r>
              <w:rPr>
                <w:rFonts w:eastAsia="仿宋_GB2312" w:hint="eastAsia"/>
                <w:sz w:val="24"/>
              </w:rPr>
              <w:t>省财政</w:t>
            </w:r>
          </w:p>
        </w:tc>
        <w:tc>
          <w:tcPr>
            <w:tcW w:w="696" w:type="dxa"/>
            <w:tcBorders>
              <w:top w:val="single" w:sz="4" w:space="0" w:color="auto"/>
              <w:left w:val="single" w:sz="4" w:space="0" w:color="auto"/>
              <w:bottom w:val="single" w:sz="4" w:space="0" w:color="auto"/>
              <w:right w:val="single" w:sz="4" w:space="0" w:color="auto"/>
            </w:tcBorders>
            <w:vAlign w:val="center"/>
          </w:tcPr>
          <w:p w:rsidR="00325E49" w:rsidRDefault="00325E49" w:rsidP="002D2BE3">
            <w:pPr>
              <w:jc w:val="center"/>
              <w:rPr>
                <w:rFonts w:eastAsia="仿宋_GB2312"/>
                <w:b/>
                <w:sz w:val="24"/>
              </w:rPr>
            </w:pPr>
          </w:p>
        </w:tc>
      </w:tr>
      <w:tr w:rsidR="00325E49" w:rsidTr="002D2BE3">
        <w:trPr>
          <w:trHeight w:val="408"/>
          <w:jc w:val="center"/>
        </w:trPr>
        <w:tc>
          <w:tcPr>
            <w:tcW w:w="1662" w:type="dxa"/>
            <w:tcBorders>
              <w:top w:val="single" w:sz="4" w:space="0" w:color="auto"/>
              <w:left w:val="single" w:sz="4" w:space="0" w:color="auto"/>
              <w:bottom w:val="single" w:sz="4" w:space="0" w:color="auto"/>
              <w:right w:val="single" w:sz="4" w:space="0" w:color="auto"/>
            </w:tcBorders>
            <w:vAlign w:val="center"/>
            <w:hideMark/>
          </w:tcPr>
          <w:p w:rsidR="00325E49" w:rsidRDefault="00325E49" w:rsidP="002D2BE3">
            <w:pPr>
              <w:rPr>
                <w:rFonts w:eastAsia="仿宋_GB2312"/>
                <w:sz w:val="24"/>
              </w:rPr>
            </w:pPr>
            <w:r>
              <w:rPr>
                <w:rFonts w:eastAsia="仿宋_GB2312" w:hint="eastAsia"/>
                <w:sz w:val="24"/>
              </w:rPr>
              <w:t>市财政</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325E49" w:rsidRDefault="00325E49" w:rsidP="002D2BE3">
            <w:pPr>
              <w:rPr>
                <w:rFonts w:eastAsia="仿宋_GB2312"/>
                <w:sz w:val="24"/>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325E49" w:rsidRDefault="00325E49" w:rsidP="002D2BE3">
            <w:pPr>
              <w:rPr>
                <w:rFonts w:eastAsia="仿宋_GB2312"/>
                <w:sz w:val="24"/>
              </w:rPr>
            </w:pPr>
            <w:r>
              <w:rPr>
                <w:rFonts w:eastAsia="仿宋_GB2312" w:hint="eastAsia"/>
                <w:sz w:val="24"/>
              </w:rPr>
              <w:t>市财政</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325E49" w:rsidRDefault="00325E49" w:rsidP="002D2BE3">
            <w:pPr>
              <w:rPr>
                <w:rFonts w:eastAsia="仿宋_GB2312"/>
                <w:sz w:val="24"/>
              </w:rPr>
            </w:pPr>
          </w:p>
        </w:tc>
        <w:tc>
          <w:tcPr>
            <w:tcW w:w="1644" w:type="dxa"/>
            <w:gridSpan w:val="3"/>
            <w:tcBorders>
              <w:top w:val="single" w:sz="4" w:space="0" w:color="auto"/>
              <w:left w:val="single" w:sz="4" w:space="0" w:color="auto"/>
              <w:bottom w:val="single" w:sz="4" w:space="0" w:color="auto"/>
              <w:right w:val="single" w:sz="4" w:space="0" w:color="auto"/>
            </w:tcBorders>
            <w:vAlign w:val="center"/>
            <w:hideMark/>
          </w:tcPr>
          <w:p w:rsidR="00325E49" w:rsidRDefault="00325E49" w:rsidP="002D2BE3">
            <w:pPr>
              <w:rPr>
                <w:rFonts w:eastAsia="仿宋_GB2312"/>
                <w:sz w:val="24"/>
              </w:rPr>
            </w:pPr>
            <w:r>
              <w:rPr>
                <w:rFonts w:eastAsia="仿宋_GB2312" w:hint="eastAsia"/>
                <w:sz w:val="24"/>
              </w:rPr>
              <w:t>市财政</w:t>
            </w:r>
          </w:p>
        </w:tc>
        <w:tc>
          <w:tcPr>
            <w:tcW w:w="720" w:type="dxa"/>
            <w:tcBorders>
              <w:top w:val="single" w:sz="4" w:space="0" w:color="auto"/>
              <w:left w:val="single" w:sz="4" w:space="0" w:color="auto"/>
              <w:bottom w:val="single" w:sz="4" w:space="0" w:color="auto"/>
              <w:right w:val="single" w:sz="4" w:space="0" w:color="auto"/>
            </w:tcBorders>
            <w:vAlign w:val="center"/>
          </w:tcPr>
          <w:p w:rsidR="00325E49" w:rsidRDefault="00325E49" w:rsidP="002D2BE3">
            <w:pPr>
              <w:rPr>
                <w:rFonts w:eastAsia="仿宋_GB2312"/>
                <w:sz w:val="24"/>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325E49" w:rsidRDefault="00325E49" w:rsidP="002D2BE3">
            <w:pPr>
              <w:rPr>
                <w:rFonts w:eastAsia="仿宋_GB2312"/>
                <w:sz w:val="24"/>
              </w:rPr>
            </w:pPr>
            <w:r>
              <w:rPr>
                <w:rFonts w:eastAsia="仿宋_GB2312" w:hint="eastAsia"/>
                <w:sz w:val="24"/>
              </w:rPr>
              <w:t>市财政</w:t>
            </w:r>
          </w:p>
        </w:tc>
        <w:tc>
          <w:tcPr>
            <w:tcW w:w="696" w:type="dxa"/>
            <w:tcBorders>
              <w:top w:val="single" w:sz="4" w:space="0" w:color="auto"/>
              <w:left w:val="single" w:sz="4" w:space="0" w:color="auto"/>
              <w:bottom w:val="single" w:sz="4" w:space="0" w:color="auto"/>
              <w:right w:val="single" w:sz="4" w:space="0" w:color="auto"/>
            </w:tcBorders>
            <w:vAlign w:val="center"/>
          </w:tcPr>
          <w:p w:rsidR="00325E49" w:rsidRDefault="00325E49" w:rsidP="002D2BE3">
            <w:pPr>
              <w:jc w:val="center"/>
              <w:rPr>
                <w:rFonts w:eastAsia="仿宋_GB2312"/>
                <w:b/>
                <w:sz w:val="24"/>
              </w:rPr>
            </w:pPr>
          </w:p>
        </w:tc>
      </w:tr>
      <w:tr w:rsidR="00325E49" w:rsidTr="002D2BE3">
        <w:trPr>
          <w:trHeight w:val="416"/>
          <w:jc w:val="center"/>
        </w:trPr>
        <w:tc>
          <w:tcPr>
            <w:tcW w:w="1662" w:type="dxa"/>
            <w:tcBorders>
              <w:top w:val="single" w:sz="4" w:space="0" w:color="auto"/>
              <w:left w:val="single" w:sz="4" w:space="0" w:color="auto"/>
              <w:bottom w:val="single" w:sz="4" w:space="0" w:color="auto"/>
              <w:right w:val="single" w:sz="4" w:space="0" w:color="auto"/>
            </w:tcBorders>
            <w:vAlign w:val="center"/>
            <w:hideMark/>
          </w:tcPr>
          <w:p w:rsidR="00325E49" w:rsidRDefault="00325E49" w:rsidP="002D2BE3">
            <w:pPr>
              <w:rPr>
                <w:rFonts w:eastAsia="仿宋_GB2312"/>
                <w:sz w:val="24"/>
              </w:rPr>
            </w:pPr>
            <w:r>
              <w:rPr>
                <w:rFonts w:eastAsia="仿宋_GB2312" w:hint="eastAsia"/>
                <w:sz w:val="24"/>
              </w:rPr>
              <w:t>县财政</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325E49" w:rsidRDefault="00325E49" w:rsidP="002D2BE3">
            <w:pPr>
              <w:rPr>
                <w:rFonts w:eastAsia="仿宋_GB2312"/>
                <w:sz w:val="24"/>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325E49" w:rsidRDefault="00325E49" w:rsidP="002D2BE3">
            <w:pPr>
              <w:rPr>
                <w:rFonts w:eastAsia="仿宋_GB2312"/>
                <w:sz w:val="24"/>
              </w:rPr>
            </w:pPr>
            <w:r>
              <w:rPr>
                <w:rFonts w:eastAsia="仿宋_GB2312" w:hint="eastAsia"/>
                <w:sz w:val="24"/>
              </w:rPr>
              <w:t>县财政</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325E49" w:rsidRDefault="00325E49" w:rsidP="002D2BE3">
            <w:pPr>
              <w:rPr>
                <w:rFonts w:eastAsia="仿宋_GB2312"/>
                <w:sz w:val="24"/>
              </w:rPr>
            </w:pPr>
          </w:p>
        </w:tc>
        <w:tc>
          <w:tcPr>
            <w:tcW w:w="1644" w:type="dxa"/>
            <w:gridSpan w:val="3"/>
            <w:tcBorders>
              <w:top w:val="single" w:sz="4" w:space="0" w:color="auto"/>
              <w:left w:val="single" w:sz="4" w:space="0" w:color="auto"/>
              <w:bottom w:val="single" w:sz="4" w:space="0" w:color="auto"/>
              <w:right w:val="single" w:sz="4" w:space="0" w:color="auto"/>
            </w:tcBorders>
            <w:vAlign w:val="center"/>
            <w:hideMark/>
          </w:tcPr>
          <w:p w:rsidR="00325E49" w:rsidRDefault="00325E49" w:rsidP="002D2BE3">
            <w:pPr>
              <w:rPr>
                <w:rFonts w:eastAsia="仿宋_GB2312"/>
                <w:sz w:val="24"/>
              </w:rPr>
            </w:pPr>
            <w:r>
              <w:rPr>
                <w:rFonts w:eastAsia="仿宋_GB2312" w:hint="eastAsia"/>
                <w:sz w:val="24"/>
              </w:rPr>
              <w:t>县财政</w:t>
            </w:r>
          </w:p>
        </w:tc>
        <w:tc>
          <w:tcPr>
            <w:tcW w:w="720" w:type="dxa"/>
            <w:tcBorders>
              <w:top w:val="single" w:sz="4" w:space="0" w:color="auto"/>
              <w:left w:val="single" w:sz="4" w:space="0" w:color="auto"/>
              <w:bottom w:val="single" w:sz="4" w:space="0" w:color="auto"/>
              <w:right w:val="single" w:sz="4" w:space="0" w:color="auto"/>
            </w:tcBorders>
            <w:vAlign w:val="center"/>
          </w:tcPr>
          <w:p w:rsidR="00325E49" w:rsidRDefault="00325E49" w:rsidP="002D2BE3">
            <w:pPr>
              <w:rPr>
                <w:rFonts w:eastAsia="仿宋_GB2312"/>
                <w:sz w:val="24"/>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325E49" w:rsidRDefault="00325E49" w:rsidP="002D2BE3">
            <w:pPr>
              <w:rPr>
                <w:rFonts w:eastAsia="仿宋_GB2312"/>
                <w:sz w:val="24"/>
              </w:rPr>
            </w:pPr>
            <w:r>
              <w:rPr>
                <w:rFonts w:eastAsia="仿宋_GB2312" w:hint="eastAsia"/>
                <w:sz w:val="24"/>
              </w:rPr>
              <w:t>县财政</w:t>
            </w:r>
          </w:p>
        </w:tc>
        <w:tc>
          <w:tcPr>
            <w:tcW w:w="696" w:type="dxa"/>
            <w:tcBorders>
              <w:top w:val="single" w:sz="4" w:space="0" w:color="auto"/>
              <w:left w:val="single" w:sz="4" w:space="0" w:color="auto"/>
              <w:bottom w:val="single" w:sz="4" w:space="0" w:color="auto"/>
              <w:right w:val="single" w:sz="4" w:space="0" w:color="auto"/>
            </w:tcBorders>
            <w:vAlign w:val="center"/>
          </w:tcPr>
          <w:p w:rsidR="00325E49" w:rsidRDefault="00325E49" w:rsidP="002D2BE3">
            <w:pPr>
              <w:jc w:val="center"/>
              <w:rPr>
                <w:rFonts w:eastAsia="仿宋_GB2312"/>
                <w:b/>
                <w:sz w:val="24"/>
              </w:rPr>
            </w:pPr>
          </w:p>
        </w:tc>
      </w:tr>
      <w:tr w:rsidR="00325E49" w:rsidTr="002D2BE3">
        <w:trPr>
          <w:trHeight w:val="410"/>
          <w:jc w:val="center"/>
        </w:trPr>
        <w:tc>
          <w:tcPr>
            <w:tcW w:w="1662" w:type="dxa"/>
            <w:tcBorders>
              <w:top w:val="single" w:sz="4" w:space="0" w:color="auto"/>
              <w:left w:val="single" w:sz="4" w:space="0" w:color="auto"/>
              <w:bottom w:val="single" w:sz="4" w:space="0" w:color="auto"/>
              <w:right w:val="single" w:sz="4" w:space="0" w:color="auto"/>
            </w:tcBorders>
            <w:vAlign w:val="center"/>
            <w:hideMark/>
          </w:tcPr>
          <w:p w:rsidR="00325E49" w:rsidRDefault="00325E49" w:rsidP="002D2BE3">
            <w:pPr>
              <w:rPr>
                <w:rFonts w:eastAsia="仿宋_GB2312"/>
                <w:sz w:val="24"/>
              </w:rPr>
            </w:pPr>
            <w:r>
              <w:rPr>
                <w:rFonts w:eastAsia="仿宋_GB2312" w:hint="eastAsia"/>
                <w:sz w:val="24"/>
              </w:rPr>
              <w:t>其它</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325E49" w:rsidRDefault="00325E49" w:rsidP="002D2BE3">
            <w:pPr>
              <w:rPr>
                <w:rFonts w:eastAsia="仿宋_GB2312"/>
                <w:sz w:val="24"/>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325E49" w:rsidRDefault="00325E49" w:rsidP="002D2BE3">
            <w:pPr>
              <w:rPr>
                <w:rFonts w:eastAsia="仿宋_GB2312"/>
                <w:sz w:val="24"/>
              </w:rPr>
            </w:pPr>
            <w:r>
              <w:rPr>
                <w:rFonts w:eastAsia="仿宋_GB2312" w:hint="eastAsia"/>
                <w:sz w:val="24"/>
              </w:rPr>
              <w:t>其它</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325E49" w:rsidRDefault="00325E49" w:rsidP="002D2BE3">
            <w:pPr>
              <w:rPr>
                <w:rFonts w:eastAsia="仿宋_GB2312"/>
                <w:sz w:val="24"/>
              </w:rPr>
            </w:pPr>
          </w:p>
        </w:tc>
        <w:tc>
          <w:tcPr>
            <w:tcW w:w="1644" w:type="dxa"/>
            <w:gridSpan w:val="3"/>
            <w:tcBorders>
              <w:top w:val="single" w:sz="4" w:space="0" w:color="auto"/>
              <w:left w:val="single" w:sz="4" w:space="0" w:color="auto"/>
              <w:bottom w:val="single" w:sz="4" w:space="0" w:color="auto"/>
              <w:right w:val="single" w:sz="4" w:space="0" w:color="auto"/>
            </w:tcBorders>
            <w:vAlign w:val="center"/>
            <w:hideMark/>
          </w:tcPr>
          <w:p w:rsidR="00325E49" w:rsidRDefault="00325E49" w:rsidP="002D2BE3">
            <w:pPr>
              <w:rPr>
                <w:rFonts w:eastAsia="仿宋_GB2312"/>
                <w:sz w:val="24"/>
              </w:rPr>
            </w:pPr>
            <w:r>
              <w:rPr>
                <w:rFonts w:eastAsia="仿宋_GB2312" w:hint="eastAsia"/>
                <w:sz w:val="24"/>
              </w:rPr>
              <w:t>其它</w:t>
            </w:r>
          </w:p>
        </w:tc>
        <w:tc>
          <w:tcPr>
            <w:tcW w:w="720" w:type="dxa"/>
            <w:tcBorders>
              <w:top w:val="single" w:sz="4" w:space="0" w:color="auto"/>
              <w:left w:val="single" w:sz="4" w:space="0" w:color="auto"/>
              <w:bottom w:val="single" w:sz="4" w:space="0" w:color="auto"/>
              <w:right w:val="single" w:sz="4" w:space="0" w:color="auto"/>
            </w:tcBorders>
            <w:vAlign w:val="center"/>
          </w:tcPr>
          <w:p w:rsidR="00325E49" w:rsidRDefault="00325E49" w:rsidP="002D2BE3">
            <w:pPr>
              <w:rPr>
                <w:rFonts w:eastAsia="仿宋_GB2312"/>
                <w:sz w:val="24"/>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325E49" w:rsidRDefault="00325E49" w:rsidP="002D2BE3">
            <w:pPr>
              <w:rPr>
                <w:rFonts w:eastAsia="仿宋_GB2312"/>
                <w:sz w:val="24"/>
              </w:rPr>
            </w:pPr>
            <w:r>
              <w:rPr>
                <w:rFonts w:eastAsia="仿宋_GB2312" w:hint="eastAsia"/>
                <w:sz w:val="24"/>
              </w:rPr>
              <w:t>其它</w:t>
            </w:r>
          </w:p>
        </w:tc>
        <w:tc>
          <w:tcPr>
            <w:tcW w:w="696" w:type="dxa"/>
            <w:tcBorders>
              <w:top w:val="single" w:sz="4" w:space="0" w:color="auto"/>
              <w:left w:val="single" w:sz="4" w:space="0" w:color="auto"/>
              <w:bottom w:val="single" w:sz="4" w:space="0" w:color="auto"/>
              <w:right w:val="single" w:sz="4" w:space="0" w:color="auto"/>
            </w:tcBorders>
            <w:vAlign w:val="center"/>
          </w:tcPr>
          <w:p w:rsidR="00325E49" w:rsidRDefault="00325E49" w:rsidP="002D2BE3">
            <w:pPr>
              <w:jc w:val="center"/>
              <w:rPr>
                <w:rFonts w:eastAsia="仿宋_GB2312"/>
                <w:b/>
                <w:sz w:val="24"/>
              </w:rPr>
            </w:pPr>
          </w:p>
        </w:tc>
      </w:tr>
      <w:tr w:rsidR="00325E49" w:rsidTr="002D2BE3">
        <w:trPr>
          <w:trHeight w:val="550"/>
          <w:jc w:val="center"/>
        </w:trPr>
        <w:tc>
          <w:tcPr>
            <w:tcW w:w="9582" w:type="dxa"/>
            <w:gridSpan w:val="14"/>
            <w:tcBorders>
              <w:top w:val="single" w:sz="4" w:space="0" w:color="auto"/>
              <w:left w:val="single" w:sz="4" w:space="0" w:color="auto"/>
              <w:bottom w:val="single" w:sz="4" w:space="0" w:color="auto"/>
              <w:right w:val="single" w:sz="4" w:space="0" w:color="auto"/>
            </w:tcBorders>
            <w:vAlign w:val="center"/>
            <w:hideMark/>
          </w:tcPr>
          <w:p w:rsidR="00325E49" w:rsidRDefault="00325E49" w:rsidP="002D2BE3">
            <w:pPr>
              <w:jc w:val="center"/>
              <w:rPr>
                <w:rFonts w:eastAsia="仿宋_GB2312"/>
                <w:b/>
                <w:sz w:val="24"/>
              </w:rPr>
            </w:pPr>
            <w:r>
              <w:rPr>
                <w:rFonts w:eastAsia="仿宋_GB2312" w:hint="eastAsia"/>
                <w:b/>
                <w:sz w:val="24"/>
              </w:rPr>
              <w:t>二、项目支出明细情况</w:t>
            </w:r>
          </w:p>
        </w:tc>
      </w:tr>
      <w:tr w:rsidR="00325E49" w:rsidTr="002D2BE3">
        <w:trPr>
          <w:trHeight w:val="624"/>
          <w:jc w:val="center"/>
        </w:trPr>
        <w:tc>
          <w:tcPr>
            <w:tcW w:w="2382" w:type="dxa"/>
            <w:gridSpan w:val="4"/>
            <w:tcBorders>
              <w:top w:val="single" w:sz="4" w:space="0" w:color="auto"/>
              <w:left w:val="single" w:sz="4" w:space="0" w:color="auto"/>
              <w:bottom w:val="single" w:sz="4" w:space="0" w:color="auto"/>
              <w:right w:val="single" w:sz="4" w:space="0" w:color="auto"/>
            </w:tcBorders>
            <w:vAlign w:val="center"/>
            <w:hideMark/>
          </w:tcPr>
          <w:p w:rsidR="00325E49" w:rsidRDefault="00325E49" w:rsidP="002D2BE3">
            <w:pPr>
              <w:spacing w:line="400" w:lineRule="exact"/>
              <w:jc w:val="center"/>
              <w:rPr>
                <w:rFonts w:eastAsia="仿宋_GB2312"/>
                <w:sz w:val="24"/>
              </w:rPr>
            </w:pPr>
            <w:r>
              <w:rPr>
                <w:rFonts w:eastAsia="仿宋_GB2312" w:hint="eastAsia"/>
                <w:sz w:val="24"/>
              </w:rPr>
              <w:t>支出内容</w:t>
            </w:r>
          </w:p>
        </w:tc>
        <w:tc>
          <w:tcPr>
            <w:tcW w:w="1822" w:type="dxa"/>
            <w:gridSpan w:val="2"/>
            <w:tcBorders>
              <w:top w:val="single" w:sz="4" w:space="0" w:color="auto"/>
              <w:left w:val="single" w:sz="4" w:space="0" w:color="auto"/>
              <w:bottom w:val="single" w:sz="4" w:space="0" w:color="auto"/>
              <w:right w:val="single" w:sz="4" w:space="0" w:color="auto"/>
            </w:tcBorders>
            <w:vAlign w:val="center"/>
            <w:hideMark/>
          </w:tcPr>
          <w:p w:rsidR="00325E49" w:rsidRDefault="00325E49" w:rsidP="002D2BE3">
            <w:pPr>
              <w:jc w:val="center"/>
              <w:rPr>
                <w:rFonts w:eastAsia="仿宋_GB2312"/>
                <w:sz w:val="24"/>
              </w:rPr>
            </w:pPr>
            <w:r>
              <w:rPr>
                <w:rFonts w:eastAsia="仿宋_GB2312" w:hint="eastAsia"/>
                <w:sz w:val="24"/>
              </w:rPr>
              <w:t>实际支出数</w:t>
            </w:r>
          </w:p>
        </w:tc>
        <w:tc>
          <w:tcPr>
            <w:tcW w:w="2342" w:type="dxa"/>
            <w:gridSpan w:val="5"/>
            <w:tcBorders>
              <w:top w:val="single" w:sz="4" w:space="0" w:color="auto"/>
              <w:left w:val="single" w:sz="4" w:space="0" w:color="auto"/>
              <w:bottom w:val="single" w:sz="4" w:space="0" w:color="auto"/>
              <w:right w:val="single" w:sz="4" w:space="0" w:color="auto"/>
            </w:tcBorders>
            <w:vAlign w:val="center"/>
            <w:hideMark/>
          </w:tcPr>
          <w:p w:rsidR="00325E49" w:rsidRDefault="00325E49" w:rsidP="002D2BE3">
            <w:pPr>
              <w:jc w:val="center"/>
              <w:rPr>
                <w:rFonts w:eastAsia="仿宋_GB2312"/>
                <w:sz w:val="24"/>
              </w:rPr>
            </w:pPr>
            <w:r>
              <w:rPr>
                <w:rFonts w:eastAsia="仿宋_GB2312" w:hint="eastAsia"/>
                <w:sz w:val="24"/>
              </w:rPr>
              <w:t>会计凭证号</w:t>
            </w:r>
          </w:p>
        </w:tc>
        <w:tc>
          <w:tcPr>
            <w:tcW w:w="3036" w:type="dxa"/>
            <w:gridSpan w:val="3"/>
            <w:tcBorders>
              <w:top w:val="single" w:sz="4" w:space="0" w:color="auto"/>
              <w:left w:val="single" w:sz="4" w:space="0" w:color="auto"/>
              <w:bottom w:val="single" w:sz="4" w:space="0" w:color="auto"/>
              <w:right w:val="single" w:sz="4" w:space="0" w:color="auto"/>
            </w:tcBorders>
            <w:vAlign w:val="center"/>
            <w:hideMark/>
          </w:tcPr>
          <w:p w:rsidR="00325E49" w:rsidRDefault="00325E49" w:rsidP="002D2BE3">
            <w:pPr>
              <w:jc w:val="center"/>
              <w:rPr>
                <w:rFonts w:eastAsia="仿宋_GB2312"/>
                <w:sz w:val="24"/>
              </w:rPr>
            </w:pPr>
            <w:r>
              <w:rPr>
                <w:rFonts w:eastAsia="仿宋_GB2312" w:hint="eastAsia"/>
                <w:sz w:val="24"/>
              </w:rPr>
              <w:t>备注</w:t>
            </w:r>
          </w:p>
        </w:tc>
      </w:tr>
      <w:tr w:rsidR="00325E49" w:rsidTr="002D2BE3">
        <w:trPr>
          <w:trHeight w:val="482"/>
          <w:jc w:val="center"/>
        </w:trPr>
        <w:tc>
          <w:tcPr>
            <w:tcW w:w="2382" w:type="dxa"/>
            <w:gridSpan w:val="4"/>
            <w:tcBorders>
              <w:top w:val="single" w:sz="4" w:space="0" w:color="auto"/>
              <w:left w:val="single" w:sz="4" w:space="0" w:color="auto"/>
              <w:bottom w:val="single" w:sz="4" w:space="0" w:color="auto"/>
              <w:right w:val="single" w:sz="4" w:space="0" w:color="auto"/>
            </w:tcBorders>
            <w:vAlign w:val="center"/>
          </w:tcPr>
          <w:p w:rsidR="00325E49" w:rsidRDefault="00325E49" w:rsidP="002D2BE3">
            <w:pPr>
              <w:jc w:val="center"/>
              <w:rPr>
                <w:rFonts w:eastAsia="仿宋_GB2312"/>
                <w:sz w:val="24"/>
              </w:rPr>
            </w:pPr>
          </w:p>
        </w:tc>
        <w:tc>
          <w:tcPr>
            <w:tcW w:w="1822" w:type="dxa"/>
            <w:gridSpan w:val="2"/>
            <w:tcBorders>
              <w:top w:val="single" w:sz="4" w:space="0" w:color="auto"/>
              <w:left w:val="single" w:sz="4" w:space="0" w:color="auto"/>
              <w:bottom w:val="single" w:sz="4" w:space="0" w:color="auto"/>
              <w:right w:val="single" w:sz="4" w:space="0" w:color="auto"/>
            </w:tcBorders>
            <w:vAlign w:val="center"/>
          </w:tcPr>
          <w:p w:rsidR="00325E49" w:rsidRDefault="00325E49" w:rsidP="002D2BE3">
            <w:pPr>
              <w:jc w:val="center"/>
              <w:rPr>
                <w:rFonts w:eastAsia="仿宋_GB2312"/>
                <w:sz w:val="24"/>
              </w:rPr>
            </w:pPr>
          </w:p>
        </w:tc>
        <w:tc>
          <w:tcPr>
            <w:tcW w:w="2342" w:type="dxa"/>
            <w:gridSpan w:val="5"/>
            <w:tcBorders>
              <w:top w:val="single" w:sz="4" w:space="0" w:color="auto"/>
              <w:left w:val="single" w:sz="4" w:space="0" w:color="auto"/>
              <w:bottom w:val="single" w:sz="4" w:space="0" w:color="auto"/>
              <w:right w:val="single" w:sz="4" w:space="0" w:color="auto"/>
            </w:tcBorders>
            <w:vAlign w:val="center"/>
          </w:tcPr>
          <w:p w:rsidR="00325E49" w:rsidRDefault="00325E49" w:rsidP="002D2BE3">
            <w:pPr>
              <w:jc w:val="center"/>
              <w:rPr>
                <w:rFonts w:eastAsia="仿宋_GB2312"/>
                <w:sz w:val="24"/>
              </w:rPr>
            </w:pPr>
          </w:p>
        </w:tc>
        <w:tc>
          <w:tcPr>
            <w:tcW w:w="3036" w:type="dxa"/>
            <w:gridSpan w:val="3"/>
            <w:tcBorders>
              <w:top w:val="single" w:sz="4" w:space="0" w:color="auto"/>
              <w:left w:val="single" w:sz="4" w:space="0" w:color="auto"/>
              <w:bottom w:val="single" w:sz="4" w:space="0" w:color="auto"/>
              <w:right w:val="single" w:sz="4" w:space="0" w:color="auto"/>
            </w:tcBorders>
            <w:vAlign w:val="center"/>
          </w:tcPr>
          <w:p w:rsidR="00325E49" w:rsidRDefault="00325E49" w:rsidP="002D2BE3">
            <w:pPr>
              <w:jc w:val="center"/>
              <w:rPr>
                <w:rFonts w:eastAsia="仿宋_GB2312"/>
                <w:sz w:val="24"/>
              </w:rPr>
            </w:pPr>
          </w:p>
        </w:tc>
      </w:tr>
      <w:tr w:rsidR="00325E49" w:rsidTr="002D2BE3">
        <w:trPr>
          <w:trHeight w:val="574"/>
          <w:jc w:val="center"/>
        </w:trPr>
        <w:tc>
          <w:tcPr>
            <w:tcW w:w="2382" w:type="dxa"/>
            <w:gridSpan w:val="4"/>
            <w:tcBorders>
              <w:top w:val="single" w:sz="4" w:space="0" w:color="auto"/>
              <w:left w:val="single" w:sz="4" w:space="0" w:color="auto"/>
              <w:bottom w:val="single" w:sz="4" w:space="0" w:color="auto"/>
              <w:right w:val="single" w:sz="4" w:space="0" w:color="auto"/>
            </w:tcBorders>
            <w:vAlign w:val="center"/>
          </w:tcPr>
          <w:p w:rsidR="00325E49" w:rsidRDefault="00325E49" w:rsidP="002D2BE3">
            <w:pPr>
              <w:jc w:val="center"/>
              <w:rPr>
                <w:rFonts w:eastAsia="仿宋_GB2312"/>
                <w:sz w:val="24"/>
              </w:rPr>
            </w:pPr>
          </w:p>
        </w:tc>
        <w:tc>
          <w:tcPr>
            <w:tcW w:w="1822" w:type="dxa"/>
            <w:gridSpan w:val="2"/>
            <w:tcBorders>
              <w:top w:val="single" w:sz="4" w:space="0" w:color="auto"/>
              <w:left w:val="single" w:sz="4" w:space="0" w:color="auto"/>
              <w:bottom w:val="single" w:sz="4" w:space="0" w:color="auto"/>
              <w:right w:val="single" w:sz="4" w:space="0" w:color="auto"/>
            </w:tcBorders>
            <w:vAlign w:val="center"/>
          </w:tcPr>
          <w:p w:rsidR="00325E49" w:rsidRDefault="00325E49" w:rsidP="002D2BE3">
            <w:pPr>
              <w:jc w:val="center"/>
              <w:rPr>
                <w:rFonts w:eastAsia="仿宋_GB2312"/>
                <w:sz w:val="24"/>
              </w:rPr>
            </w:pPr>
          </w:p>
        </w:tc>
        <w:tc>
          <w:tcPr>
            <w:tcW w:w="2342" w:type="dxa"/>
            <w:gridSpan w:val="5"/>
            <w:tcBorders>
              <w:top w:val="single" w:sz="4" w:space="0" w:color="auto"/>
              <w:left w:val="single" w:sz="4" w:space="0" w:color="auto"/>
              <w:bottom w:val="single" w:sz="4" w:space="0" w:color="auto"/>
              <w:right w:val="single" w:sz="4" w:space="0" w:color="auto"/>
            </w:tcBorders>
            <w:vAlign w:val="center"/>
          </w:tcPr>
          <w:p w:rsidR="00325E49" w:rsidRDefault="00325E49" w:rsidP="002D2BE3">
            <w:pPr>
              <w:jc w:val="center"/>
              <w:rPr>
                <w:rFonts w:eastAsia="仿宋_GB2312"/>
                <w:sz w:val="24"/>
              </w:rPr>
            </w:pPr>
          </w:p>
        </w:tc>
        <w:tc>
          <w:tcPr>
            <w:tcW w:w="3036" w:type="dxa"/>
            <w:gridSpan w:val="3"/>
            <w:tcBorders>
              <w:top w:val="single" w:sz="4" w:space="0" w:color="auto"/>
              <w:left w:val="single" w:sz="4" w:space="0" w:color="auto"/>
              <w:bottom w:val="single" w:sz="4" w:space="0" w:color="auto"/>
              <w:right w:val="single" w:sz="4" w:space="0" w:color="auto"/>
            </w:tcBorders>
            <w:vAlign w:val="center"/>
          </w:tcPr>
          <w:p w:rsidR="00325E49" w:rsidRDefault="00325E49" w:rsidP="002D2BE3">
            <w:pPr>
              <w:jc w:val="center"/>
              <w:rPr>
                <w:rFonts w:eastAsia="仿宋_GB2312"/>
                <w:sz w:val="24"/>
              </w:rPr>
            </w:pPr>
          </w:p>
        </w:tc>
      </w:tr>
      <w:tr w:rsidR="00325E49" w:rsidTr="002D2BE3">
        <w:trPr>
          <w:trHeight w:val="554"/>
          <w:jc w:val="center"/>
        </w:trPr>
        <w:tc>
          <w:tcPr>
            <w:tcW w:w="2382" w:type="dxa"/>
            <w:gridSpan w:val="4"/>
            <w:tcBorders>
              <w:top w:val="single" w:sz="4" w:space="0" w:color="auto"/>
              <w:left w:val="single" w:sz="4" w:space="0" w:color="auto"/>
              <w:bottom w:val="single" w:sz="4" w:space="0" w:color="auto"/>
              <w:right w:val="single" w:sz="4" w:space="0" w:color="auto"/>
            </w:tcBorders>
            <w:vAlign w:val="center"/>
          </w:tcPr>
          <w:p w:rsidR="00325E49" w:rsidRDefault="00325E49" w:rsidP="002D2BE3">
            <w:pPr>
              <w:jc w:val="center"/>
              <w:rPr>
                <w:rFonts w:eastAsia="仿宋_GB2312"/>
                <w:sz w:val="24"/>
              </w:rPr>
            </w:pPr>
          </w:p>
        </w:tc>
        <w:tc>
          <w:tcPr>
            <w:tcW w:w="1822" w:type="dxa"/>
            <w:gridSpan w:val="2"/>
            <w:tcBorders>
              <w:top w:val="single" w:sz="4" w:space="0" w:color="auto"/>
              <w:left w:val="single" w:sz="4" w:space="0" w:color="auto"/>
              <w:bottom w:val="single" w:sz="4" w:space="0" w:color="auto"/>
              <w:right w:val="single" w:sz="4" w:space="0" w:color="auto"/>
            </w:tcBorders>
            <w:vAlign w:val="center"/>
          </w:tcPr>
          <w:p w:rsidR="00325E49" w:rsidRDefault="00325E49" w:rsidP="002D2BE3">
            <w:pPr>
              <w:jc w:val="center"/>
              <w:rPr>
                <w:rFonts w:eastAsia="仿宋_GB2312"/>
                <w:sz w:val="24"/>
              </w:rPr>
            </w:pPr>
          </w:p>
        </w:tc>
        <w:tc>
          <w:tcPr>
            <w:tcW w:w="2342" w:type="dxa"/>
            <w:gridSpan w:val="5"/>
            <w:tcBorders>
              <w:top w:val="single" w:sz="4" w:space="0" w:color="auto"/>
              <w:left w:val="single" w:sz="4" w:space="0" w:color="auto"/>
              <w:bottom w:val="single" w:sz="4" w:space="0" w:color="auto"/>
              <w:right w:val="single" w:sz="4" w:space="0" w:color="auto"/>
            </w:tcBorders>
            <w:vAlign w:val="center"/>
          </w:tcPr>
          <w:p w:rsidR="00325E49" w:rsidRDefault="00325E49" w:rsidP="002D2BE3">
            <w:pPr>
              <w:jc w:val="center"/>
              <w:rPr>
                <w:rFonts w:eastAsia="仿宋_GB2312"/>
                <w:sz w:val="24"/>
              </w:rPr>
            </w:pPr>
          </w:p>
        </w:tc>
        <w:tc>
          <w:tcPr>
            <w:tcW w:w="3036" w:type="dxa"/>
            <w:gridSpan w:val="3"/>
            <w:tcBorders>
              <w:top w:val="single" w:sz="4" w:space="0" w:color="auto"/>
              <w:left w:val="single" w:sz="4" w:space="0" w:color="auto"/>
              <w:bottom w:val="single" w:sz="4" w:space="0" w:color="auto"/>
              <w:right w:val="single" w:sz="4" w:space="0" w:color="auto"/>
            </w:tcBorders>
            <w:vAlign w:val="center"/>
          </w:tcPr>
          <w:p w:rsidR="00325E49" w:rsidRDefault="00325E49" w:rsidP="002D2BE3">
            <w:pPr>
              <w:jc w:val="center"/>
              <w:rPr>
                <w:rFonts w:eastAsia="仿宋_GB2312"/>
                <w:sz w:val="24"/>
              </w:rPr>
            </w:pPr>
          </w:p>
        </w:tc>
      </w:tr>
      <w:tr w:rsidR="00325E49" w:rsidTr="002D2BE3">
        <w:trPr>
          <w:trHeight w:val="548"/>
          <w:jc w:val="center"/>
        </w:trPr>
        <w:tc>
          <w:tcPr>
            <w:tcW w:w="2382" w:type="dxa"/>
            <w:gridSpan w:val="4"/>
            <w:tcBorders>
              <w:top w:val="single" w:sz="4" w:space="0" w:color="auto"/>
              <w:left w:val="single" w:sz="4" w:space="0" w:color="auto"/>
              <w:bottom w:val="single" w:sz="4" w:space="0" w:color="auto"/>
              <w:right w:val="single" w:sz="4" w:space="0" w:color="auto"/>
            </w:tcBorders>
            <w:vAlign w:val="center"/>
          </w:tcPr>
          <w:p w:rsidR="00325E49" w:rsidRDefault="00325E49" w:rsidP="002D2BE3">
            <w:pPr>
              <w:jc w:val="center"/>
              <w:rPr>
                <w:rFonts w:eastAsia="仿宋_GB2312"/>
                <w:sz w:val="24"/>
              </w:rPr>
            </w:pPr>
          </w:p>
        </w:tc>
        <w:tc>
          <w:tcPr>
            <w:tcW w:w="1822" w:type="dxa"/>
            <w:gridSpan w:val="2"/>
            <w:tcBorders>
              <w:top w:val="single" w:sz="4" w:space="0" w:color="auto"/>
              <w:left w:val="single" w:sz="4" w:space="0" w:color="auto"/>
              <w:bottom w:val="single" w:sz="4" w:space="0" w:color="auto"/>
              <w:right w:val="single" w:sz="4" w:space="0" w:color="auto"/>
            </w:tcBorders>
            <w:vAlign w:val="center"/>
          </w:tcPr>
          <w:p w:rsidR="00325E49" w:rsidRDefault="00325E49" w:rsidP="002D2BE3">
            <w:pPr>
              <w:jc w:val="center"/>
              <w:rPr>
                <w:rFonts w:eastAsia="仿宋_GB2312"/>
                <w:sz w:val="24"/>
              </w:rPr>
            </w:pPr>
          </w:p>
        </w:tc>
        <w:tc>
          <w:tcPr>
            <w:tcW w:w="2342" w:type="dxa"/>
            <w:gridSpan w:val="5"/>
            <w:tcBorders>
              <w:top w:val="single" w:sz="4" w:space="0" w:color="auto"/>
              <w:left w:val="single" w:sz="4" w:space="0" w:color="auto"/>
              <w:bottom w:val="single" w:sz="4" w:space="0" w:color="auto"/>
              <w:right w:val="single" w:sz="4" w:space="0" w:color="auto"/>
            </w:tcBorders>
            <w:vAlign w:val="center"/>
          </w:tcPr>
          <w:p w:rsidR="00325E49" w:rsidRDefault="00325E49" w:rsidP="002D2BE3">
            <w:pPr>
              <w:jc w:val="center"/>
              <w:rPr>
                <w:rFonts w:eastAsia="仿宋_GB2312"/>
                <w:sz w:val="24"/>
              </w:rPr>
            </w:pPr>
          </w:p>
        </w:tc>
        <w:tc>
          <w:tcPr>
            <w:tcW w:w="3036" w:type="dxa"/>
            <w:gridSpan w:val="3"/>
            <w:tcBorders>
              <w:top w:val="single" w:sz="4" w:space="0" w:color="auto"/>
              <w:left w:val="single" w:sz="4" w:space="0" w:color="auto"/>
              <w:bottom w:val="single" w:sz="4" w:space="0" w:color="auto"/>
              <w:right w:val="single" w:sz="4" w:space="0" w:color="auto"/>
            </w:tcBorders>
            <w:vAlign w:val="center"/>
          </w:tcPr>
          <w:p w:rsidR="00325E49" w:rsidRDefault="00325E49" w:rsidP="002D2BE3">
            <w:pPr>
              <w:jc w:val="center"/>
              <w:rPr>
                <w:rFonts w:eastAsia="仿宋_GB2312"/>
                <w:sz w:val="24"/>
              </w:rPr>
            </w:pPr>
          </w:p>
        </w:tc>
      </w:tr>
      <w:tr w:rsidR="00325E49" w:rsidTr="002D2BE3">
        <w:trPr>
          <w:trHeight w:val="556"/>
          <w:jc w:val="center"/>
        </w:trPr>
        <w:tc>
          <w:tcPr>
            <w:tcW w:w="2382" w:type="dxa"/>
            <w:gridSpan w:val="4"/>
            <w:tcBorders>
              <w:top w:val="single" w:sz="4" w:space="0" w:color="auto"/>
              <w:left w:val="single" w:sz="4" w:space="0" w:color="auto"/>
              <w:bottom w:val="single" w:sz="4" w:space="0" w:color="auto"/>
              <w:right w:val="single" w:sz="4" w:space="0" w:color="auto"/>
            </w:tcBorders>
            <w:vAlign w:val="center"/>
          </w:tcPr>
          <w:p w:rsidR="00325E49" w:rsidRDefault="00325E49" w:rsidP="002D2BE3">
            <w:pPr>
              <w:jc w:val="center"/>
              <w:rPr>
                <w:rFonts w:eastAsia="仿宋_GB2312"/>
                <w:sz w:val="24"/>
              </w:rPr>
            </w:pPr>
          </w:p>
        </w:tc>
        <w:tc>
          <w:tcPr>
            <w:tcW w:w="1822" w:type="dxa"/>
            <w:gridSpan w:val="2"/>
            <w:tcBorders>
              <w:top w:val="single" w:sz="4" w:space="0" w:color="auto"/>
              <w:left w:val="single" w:sz="4" w:space="0" w:color="auto"/>
              <w:bottom w:val="single" w:sz="4" w:space="0" w:color="auto"/>
              <w:right w:val="single" w:sz="4" w:space="0" w:color="auto"/>
            </w:tcBorders>
            <w:vAlign w:val="center"/>
          </w:tcPr>
          <w:p w:rsidR="00325E49" w:rsidRDefault="00325E49" w:rsidP="002D2BE3">
            <w:pPr>
              <w:jc w:val="center"/>
              <w:rPr>
                <w:rFonts w:eastAsia="仿宋_GB2312"/>
                <w:sz w:val="24"/>
              </w:rPr>
            </w:pPr>
          </w:p>
        </w:tc>
        <w:tc>
          <w:tcPr>
            <w:tcW w:w="2342" w:type="dxa"/>
            <w:gridSpan w:val="5"/>
            <w:tcBorders>
              <w:top w:val="single" w:sz="4" w:space="0" w:color="auto"/>
              <w:left w:val="single" w:sz="4" w:space="0" w:color="auto"/>
              <w:bottom w:val="single" w:sz="4" w:space="0" w:color="auto"/>
              <w:right w:val="single" w:sz="4" w:space="0" w:color="auto"/>
            </w:tcBorders>
            <w:vAlign w:val="center"/>
          </w:tcPr>
          <w:p w:rsidR="00325E49" w:rsidRDefault="00325E49" w:rsidP="002D2BE3">
            <w:pPr>
              <w:jc w:val="center"/>
              <w:rPr>
                <w:rFonts w:eastAsia="仿宋_GB2312"/>
                <w:sz w:val="24"/>
              </w:rPr>
            </w:pPr>
          </w:p>
        </w:tc>
        <w:tc>
          <w:tcPr>
            <w:tcW w:w="3036" w:type="dxa"/>
            <w:gridSpan w:val="3"/>
            <w:tcBorders>
              <w:top w:val="single" w:sz="4" w:space="0" w:color="auto"/>
              <w:left w:val="single" w:sz="4" w:space="0" w:color="auto"/>
              <w:bottom w:val="single" w:sz="4" w:space="0" w:color="auto"/>
              <w:right w:val="single" w:sz="4" w:space="0" w:color="auto"/>
            </w:tcBorders>
            <w:vAlign w:val="center"/>
          </w:tcPr>
          <w:p w:rsidR="00325E49" w:rsidRDefault="00325E49" w:rsidP="002D2BE3">
            <w:pPr>
              <w:jc w:val="center"/>
              <w:rPr>
                <w:rFonts w:eastAsia="仿宋_GB2312"/>
                <w:sz w:val="24"/>
              </w:rPr>
            </w:pPr>
          </w:p>
        </w:tc>
      </w:tr>
      <w:tr w:rsidR="00325E49" w:rsidTr="002D2BE3">
        <w:trPr>
          <w:trHeight w:val="564"/>
          <w:jc w:val="center"/>
        </w:trPr>
        <w:tc>
          <w:tcPr>
            <w:tcW w:w="2382" w:type="dxa"/>
            <w:gridSpan w:val="4"/>
            <w:tcBorders>
              <w:top w:val="single" w:sz="4" w:space="0" w:color="auto"/>
              <w:left w:val="single" w:sz="4" w:space="0" w:color="auto"/>
              <w:bottom w:val="single" w:sz="4" w:space="0" w:color="auto"/>
              <w:right w:val="single" w:sz="4" w:space="0" w:color="auto"/>
            </w:tcBorders>
            <w:vAlign w:val="center"/>
          </w:tcPr>
          <w:p w:rsidR="00325E49" w:rsidRDefault="00325E49" w:rsidP="002D2BE3">
            <w:pPr>
              <w:jc w:val="center"/>
              <w:rPr>
                <w:rFonts w:eastAsia="仿宋_GB2312"/>
                <w:sz w:val="24"/>
              </w:rPr>
            </w:pPr>
          </w:p>
        </w:tc>
        <w:tc>
          <w:tcPr>
            <w:tcW w:w="1822" w:type="dxa"/>
            <w:gridSpan w:val="2"/>
            <w:tcBorders>
              <w:top w:val="single" w:sz="4" w:space="0" w:color="auto"/>
              <w:left w:val="single" w:sz="4" w:space="0" w:color="auto"/>
              <w:bottom w:val="single" w:sz="4" w:space="0" w:color="auto"/>
              <w:right w:val="single" w:sz="4" w:space="0" w:color="auto"/>
            </w:tcBorders>
            <w:vAlign w:val="center"/>
          </w:tcPr>
          <w:p w:rsidR="00325E49" w:rsidRDefault="00325E49" w:rsidP="002D2BE3">
            <w:pPr>
              <w:jc w:val="center"/>
              <w:rPr>
                <w:rFonts w:eastAsia="仿宋_GB2312"/>
                <w:sz w:val="24"/>
              </w:rPr>
            </w:pPr>
          </w:p>
        </w:tc>
        <w:tc>
          <w:tcPr>
            <w:tcW w:w="2342" w:type="dxa"/>
            <w:gridSpan w:val="5"/>
            <w:tcBorders>
              <w:top w:val="single" w:sz="4" w:space="0" w:color="auto"/>
              <w:left w:val="single" w:sz="4" w:space="0" w:color="auto"/>
              <w:bottom w:val="single" w:sz="4" w:space="0" w:color="auto"/>
              <w:right w:val="single" w:sz="4" w:space="0" w:color="auto"/>
            </w:tcBorders>
            <w:vAlign w:val="center"/>
          </w:tcPr>
          <w:p w:rsidR="00325E49" w:rsidRDefault="00325E49" w:rsidP="002D2BE3">
            <w:pPr>
              <w:jc w:val="center"/>
              <w:rPr>
                <w:rFonts w:eastAsia="仿宋_GB2312"/>
                <w:sz w:val="24"/>
              </w:rPr>
            </w:pPr>
          </w:p>
        </w:tc>
        <w:tc>
          <w:tcPr>
            <w:tcW w:w="3036" w:type="dxa"/>
            <w:gridSpan w:val="3"/>
            <w:tcBorders>
              <w:top w:val="single" w:sz="4" w:space="0" w:color="auto"/>
              <w:left w:val="single" w:sz="4" w:space="0" w:color="auto"/>
              <w:bottom w:val="single" w:sz="4" w:space="0" w:color="auto"/>
              <w:right w:val="single" w:sz="4" w:space="0" w:color="auto"/>
            </w:tcBorders>
            <w:vAlign w:val="center"/>
          </w:tcPr>
          <w:p w:rsidR="00325E49" w:rsidRDefault="00325E49" w:rsidP="002D2BE3">
            <w:pPr>
              <w:jc w:val="center"/>
              <w:rPr>
                <w:rFonts w:eastAsia="仿宋_GB2312"/>
                <w:sz w:val="24"/>
              </w:rPr>
            </w:pPr>
          </w:p>
        </w:tc>
      </w:tr>
      <w:tr w:rsidR="00325E49" w:rsidTr="002D2BE3">
        <w:trPr>
          <w:trHeight w:val="624"/>
          <w:jc w:val="center"/>
        </w:trPr>
        <w:tc>
          <w:tcPr>
            <w:tcW w:w="2382" w:type="dxa"/>
            <w:gridSpan w:val="4"/>
            <w:tcBorders>
              <w:top w:val="single" w:sz="4" w:space="0" w:color="auto"/>
              <w:left w:val="single" w:sz="4" w:space="0" w:color="auto"/>
              <w:bottom w:val="single" w:sz="4" w:space="0" w:color="auto"/>
              <w:right w:val="single" w:sz="4" w:space="0" w:color="auto"/>
            </w:tcBorders>
            <w:vAlign w:val="center"/>
          </w:tcPr>
          <w:p w:rsidR="00325E49" w:rsidRDefault="00325E49" w:rsidP="002D2BE3">
            <w:pPr>
              <w:jc w:val="center"/>
              <w:rPr>
                <w:rFonts w:eastAsia="仿宋_GB2312"/>
                <w:sz w:val="24"/>
              </w:rPr>
            </w:pPr>
          </w:p>
        </w:tc>
        <w:tc>
          <w:tcPr>
            <w:tcW w:w="1822" w:type="dxa"/>
            <w:gridSpan w:val="2"/>
            <w:tcBorders>
              <w:top w:val="single" w:sz="4" w:space="0" w:color="auto"/>
              <w:left w:val="single" w:sz="4" w:space="0" w:color="auto"/>
              <w:bottom w:val="single" w:sz="4" w:space="0" w:color="auto"/>
              <w:right w:val="single" w:sz="4" w:space="0" w:color="auto"/>
            </w:tcBorders>
            <w:vAlign w:val="center"/>
          </w:tcPr>
          <w:p w:rsidR="00325E49" w:rsidRDefault="00325E49" w:rsidP="002D2BE3">
            <w:pPr>
              <w:jc w:val="center"/>
              <w:rPr>
                <w:rFonts w:eastAsia="仿宋_GB2312"/>
                <w:sz w:val="24"/>
              </w:rPr>
            </w:pPr>
          </w:p>
        </w:tc>
        <w:tc>
          <w:tcPr>
            <w:tcW w:w="2342" w:type="dxa"/>
            <w:gridSpan w:val="5"/>
            <w:tcBorders>
              <w:top w:val="single" w:sz="4" w:space="0" w:color="auto"/>
              <w:left w:val="single" w:sz="4" w:space="0" w:color="auto"/>
              <w:bottom w:val="single" w:sz="4" w:space="0" w:color="auto"/>
              <w:right w:val="single" w:sz="4" w:space="0" w:color="auto"/>
            </w:tcBorders>
            <w:vAlign w:val="center"/>
          </w:tcPr>
          <w:p w:rsidR="00325E49" w:rsidRDefault="00325E49" w:rsidP="002D2BE3">
            <w:pPr>
              <w:jc w:val="center"/>
              <w:rPr>
                <w:rFonts w:eastAsia="仿宋_GB2312"/>
                <w:sz w:val="24"/>
              </w:rPr>
            </w:pPr>
          </w:p>
        </w:tc>
        <w:tc>
          <w:tcPr>
            <w:tcW w:w="3036" w:type="dxa"/>
            <w:gridSpan w:val="3"/>
            <w:tcBorders>
              <w:top w:val="single" w:sz="4" w:space="0" w:color="auto"/>
              <w:left w:val="single" w:sz="4" w:space="0" w:color="auto"/>
              <w:bottom w:val="single" w:sz="4" w:space="0" w:color="auto"/>
              <w:right w:val="single" w:sz="4" w:space="0" w:color="auto"/>
            </w:tcBorders>
            <w:vAlign w:val="center"/>
          </w:tcPr>
          <w:p w:rsidR="00325E49" w:rsidRDefault="00325E49" w:rsidP="002D2BE3">
            <w:pPr>
              <w:jc w:val="center"/>
              <w:rPr>
                <w:rFonts w:eastAsia="仿宋_GB2312"/>
                <w:sz w:val="24"/>
              </w:rPr>
            </w:pPr>
          </w:p>
        </w:tc>
      </w:tr>
      <w:tr w:rsidR="00325E49" w:rsidTr="002D2BE3">
        <w:trPr>
          <w:trHeight w:val="624"/>
          <w:jc w:val="center"/>
        </w:trPr>
        <w:tc>
          <w:tcPr>
            <w:tcW w:w="2382" w:type="dxa"/>
            <w:gridSpan w:val="4"/>
            <w:tcBorders>
              <w:top w:val="single" w:sz="4" w:space="0" w:color="auto"/>
              <w:left w:val="single" w:sz="4" w:space="0" w:color="auto"/>
              <w:bottom w:val="single" w:sz="4" w:space="0" w:color="auto"/>
              <w:right w:val="single" w:sz="4" w:space="0" w:color="auto"/>
            </w:tcBorders>
            <w:vAlign w:val="center"/>
            <w:hideMark/>
          </w:tcPr>
          <w:p w:rsidR="00325E49" w:rsidRDefault="00325E49" w:rsidP="002D2BE3">
            <w:pPr>
              <w:jc w:val="center"/>
              <w:rPr>
                <w:rFonts w:eastAsia="仿宋_GB2312"/>
                <w:b/>
                <w:sz w:val="24"/>
              </w:rPr>
            </w:pPr>
            <w:r>
              <w:rPr>
                <w:rFonts w:eastAsia="仿宋_GB2312" w:hint="eastAsia"/>
                <w:sz w:val="24"/>
              </w:rPr>
              <w:t>支出合计</w:t>
            </w:r>
          </w:p>
        </w:tc>
        <w:tc>
          <w:tcPr>
            <w:tcW w:w="1822" w:type="dxa"/>
            <w:gridSpan w:val="2"/>
            <w:tcBorders>
              <w:top w:val="single" w:sz="4" w:space="0" w:color="auto"/>
              <w:left w:val="single" w:sz="4" w:space="0" w:color="auto"/>
              <w:bottom w:val="single" w:sz="4" w:space="0" w:color="auto"/>
              <w:right w:val="single" w:sz="4" w:space="0" w:color="auto"/>
            </w:tcBorders>
            <w:vAlign w:val="center"/>
          </w:tcPr>
          <w:p w:rsidR="00325E49" w:rsidRDefault="00325E49" w:rsidP="002D2BE3">
            <w:pPr>
              <w:jc w:val="center"/>
              <w:rPr>
                <w:rFonts w:eastAsia="仿宋_GB2312"/>
                <w:b/>
                <w:sz w:val="24"/>
              </w:rPr>
            </w:pPr>
          </w:p>
        </w:tc>
        <w:tc>
          <w:tcPr>
            <w:tcW w:w="2342" w:type="dxa"/>
            <w:gridSpan w:val="5"/>
            <w:tcBorders>
              <w:top w:val="single" w:sz="4" w:space="0" w:color="auto"/>
              <w:left w:val="single" w:sz="4" w:space="0" w:color="auto"/>
              <w:bottom w:val="single" w:sz="4" w:space="0" w:color="auto"/>
              <w:right w:val="single" w:sz="4" w:space="0" w:color="auto"/>
            </w:tcBorders>
            <w:vAlign w:val="center"/>
          </w:tcPr>
          <w:p w:rsidR="00325E49" w:rsidRDefault="00325E49" w:rsidP="002D2BE3">
            <w:pPr>
              <w:jc w:val="center"/>
              <w:rPr>
                <w:rFonts w:eastAsia="仿宋_GB2312"/>
                <w:b/>
                <w:sz w:val="24"/>
              </w:rPr>
            </w:pPr>
          </w:p>
        </w:tc>
        <w:tc>
          <w:tcPr>
            <w:tcW w:w="3036" w:type="dxa"/>
            <w:gridSpan w:val="3"/>
            <w:tcBorders>
              <w:top w:val="single" w:sz="4" w:space="0" w:color="auto"/>
              <w:left w:val="single" w:sz="4" w:space="0" w:color="auto"/>
              <w:bottom w:val="single" w:sz="4" w:space="0" w:color="auto"/>
              <w:right w:val="single" w:sz="4" w:space="0" w:color="auto"/>
            </w:tcBorders>
            <w:vAlign w:val="center"/>
          </w:tcPr>
          <w:p w:rsidR="00325E49" w:rsidRDefault="00325E49" w:rsidP="002D2BE3">
            <w:pPr>
              <w:jc w:val="center"/>
              <w:rPr>
                <w:rFonts w:eastAsia="仿宋_GB2312"/>
                <w:b/>
                <w:sz w:val="24"/>
              </w:rPr>
            </w:pPr>
          </w:p>
        </w:tc>
      </w:tr>
      <w:tr w:rsidR="00325E49" w:rsidTr="002D2BE3">
        <w:trPr>
          <w:trHeight w:val="781"/>
          <w:jc w:val="center"/>
        </w:trPr>
        <w:tc>
          <w:tcPr>
            <w:tcW w:w="9582" w:type="dxa"/>
            <w:gridSpan w:val="14"/>
            <w:tcBorders>
              <w:top w:val="single" w:sz="4" w:space="0" w:color="auto"/>
              <w:left w:val="single" w:sz="4" w:space="0" w:color="auto"/>
              <w:bottom w:val="single" w:sz="4" w:space="0" w:color="auto"/>
              <w:right w:val="single" w:sz="4" w:space="0" w:color="auto"/>
            </w:tcBorders>
            <w:vAlign w:val="center"/>
            <w:hideMark/>
          </w:tcPr>
          <w:p w:rsidR="00325E49" w:rsidRDefault="00325E49" w:rsidP="002D2BE3">
            <w:pPr>
              <w:jc w:val="center"/>
              <w:rPr>
                <w:rFonts w:eastAsia="仿宋_GB2312"/>
                <w:b/>
                <w:sz w:val="24"/>
              </w:rPr>
            </w:pPr>
            <w:r>
              <w:rPr>
                <w:rFonts w:eastAsia="仿宋_GB2312" w:hint="eastAsia"/>
                <w:b/>
                <w:sz w:val="24"/>
              </w:rPr>
              <w:t>三、项目绩效自评情况</w:t>
            </w:r>
          </w:p>
        </w:tc>
      </w:tr>
      <w:tr w:rsidR="00325E49" w:rsidTr="002D2BE3">
        <w:trPr>
          <w:trHeight w:hRule="exact" w:val="567"/>
          <w:jc w:val="center"/>
        </w:trPr>
        <w:tc>
          <w:tcPr>
            <w:tcW w:w="178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25E49" w:rsidRDefault="00325E49" w:rsidP="002D2BE3">
            <w:pPr>
              <w:spacing w:line="400" w:lineRule="exact"/>
              <w:jc w:val="center"/>
              <w:rPr>
                <w:rFonts w:eastAsia="仿宋_GB2312"/>
                <w:sz w:val="24"/>
              </w:rPr>
            </w:pPr>
            <w:r>
              <w:rPr>
                <w:rFonts w:eastAsia="仿宋_GB2312" w:hint="eastAsia"/>
                <w:sz w:val="24"/>
              </w:rPr>
              <w:t>项目绩效定性目标及实施计划完成情况</w:t>
            </w:r>
          </w:p>
        </w:tc>
        <w:tc>
          <w:tcPr>
            <w:tcW w:w="4759" w:type="dxa"/>
            <w:gridSpan w:val="9"/>
            <w:tcBorders>
              <w:top w:val="single" w:sz="4" w:space="0" w:color="auto"/>
              <w:left w:val="single" w:sz="4" w:space="0" w:color="auto"/>
              <w:bottom w:val="single" w:sz="4" w:space="0" w:color="auto"/>
              <w:right w:val="single" w:sz="4" w:space="0" w:color="auto"/>
            </w:tcBorders>
            <w:vAlign w:val="center"/>
            <w:hideMark/>
          </w:tcPr>
          <w:p w:rsidR="00325E49" w:rsidRDefault="00325E49" w:rsidP="002D2BE3">
            <w:pPr>
              <w:spacing w:line="400" w:lineRule="exact"/>
              <w:jc w:val="center"/>
              <w:rPr>
                <w:rFonts w:eastAsia="仿宋_GB2312"/>
                <w:sz w:val="24"/>
              </w:rPr>
            </w:pPr>
            <w:r>
              <w:rPr>
                <w:rFonts w:eastAsia="仿宋_GB2312" w:hint="eastAsia"/>
                <w:sz w:val="24"/>
              </w:rPr>
              <w:t>预</w:t>
            </w:r>
            <w:r>
              <w:rPr>
                <w:rFonts w:eastAsia="仿宋_GB2312"/>
                <w:sz w:val="24"/>
              </w:rPr>
              <w:t xml:space="preserve">  </w:t>
            </w:r>
            <w:r>
              <w:rPr>
                <w:rFonts w:eastAsia="仿宋_GB2312" w:hint="eastAsia"/>
                <w:sz w:val="24"/>
              </w:rPr>
              <w:t>期</w:t>
            </w:r>
            <w:r>
              <w:rPr>
                <w:rFonts w:eastAsia="仿宋_GB2312"/>
                <w:sz w:val="24"/>
              </w:rPr>
              <w:t xml:space="preserve"> </w:t>
            </w:r>
            <w:r>
              <w:rPr>
                <w:rFonts w:eastAsia="仿宋_GB2312" w:hint="eastAsia"/>
                <w:sz w:val="24"/>
              </w:rPr>
              <w:t>目</w:t>
            </w:r>
            <w:r>
              <w:rPr>
                <w:rFonts w:eastAsia="仿宋_GB2312"/>
                <w:sz w:val="24"/>
              </w:rPr>
              <w:t xml:space="preserve"> </w:t>
            </w:r>
            <w:r>
              <w:rPr>
                <w:rFonts w:eastAsia="仿宋_GB2312" w:hint="eastAsia"/>
                <w:sz w:val="24"/>
              </w:rPr>
              <w:t>标</w:t>
            </w:r>
          </w:p>
        </w:tc>
        <w:tc>
          <w:tcPr>
            <w:tcW w:w="3036" w:type="dxa"/>
            <w:gridSpan w:val="3"/>
            <w:tcBorders>
              <w:top w:val="single" w:sz="4" w:space="0" w:color="auto"/>
              <w:left w:val="single" w:sz="4" w:space="0" w:color="auto"/>
              <w:bottom w:val="single" w:sz="4" w:space="0" w:color="auto"/>
              <w:right w:val="single" w:sz="4" w:space="0" w:color="auto"/>
            </w:tcBorders>
            <w:vAlign w:val="center"/>
            <w:hideMark/>
          </w:tcPr>
          <w:p w:rsidR="00325E49" w:rsidRDefault="00325E49" w:rsidP="002D2BE3">
            <w:pPr>
              <w:spacing w:line="400" w:lineRule="exact"/>
              <w:jc w:val="center"/>
              <w:rPr>
                <w:rFonts w:eastAsia="仿宋_GB2312"/>
                <w:sz w:val="24"/>
              </w:rPr>
            </w:pPr>
            <w:r>
              <w:rPr>
                <w:rFonts w:eastAsia="仿宋_GB2312" w:hint="eastAsia"/>
                <w:sz w:val="24"/>
              </w:rPr>
              <w:t>实际完成</w:t>
            </w:r>
          </w:p>
        </w:tc>
      </w:tr>
      <w:tr w:rsidR="00325E49" w:rsidTr="002D2BE3">
        <w:trPr>
          <w:trHeight w:val="1046"/>
          <w:jc w:val="center"/>
        </w:trPr>
        <w:tc>
          <w:tcPr>
            <w:tcW w:w="1787" w:type="dxa"/>
            <w:gridSpan w:val="2"/>
            <w:vMerge/>
            <w:tcBorders>
              <w:top w:val="single" w:sz="4" w:space="0" w:color="auto"/>
              <w:left w:val="single" w:sz="4" w:space="0" w:color="auto"/>
              <w:bottom w:val="single" w:sz="4" w:space="0" w:color="auto"/>
              <w:right w:val="single" w:sz="4" w:space="0" w:color="auto"/>
            </w:tcBorders>
            <w:vAlign w:val="center"/>
            <w:hideMark/>
          </w:tcPr>
          <w:p w:rsidR="00325E49" w:rsidRDefault="00325E49" w:rsidP="002D2BE3">
            <w:pPr>
              <w:widowControl/>
              <w:jc w:val="left"/>
              <w:rPr>
                <w:rFonts w:eastAsia="仿宋_GB2312"/>
                <w:sz w:val="24"/>
              </w:rPr>
            </w:pPr>
          </w:p>
        </w:tc>
        <w:tc>
          <w:tcPr>
            <w:tcW w:w="4759" w:type="dxa"/>
            <w:gridSpan w:val="9"/>
            <w:tcBorders>
              <w:top w:val="single" w:sz="4" w:space="0" w:color="auto"/>
              <w:left w:val="single" w:sz="4" w:space="0" w:color="auto"/>
              <w:bottom w:val="single" w:sz="4" w:space="0" w:color="auto"/>
              <w:right w:val="single" w:sz="4" w:space="0" w:color="auto"/>
            </w:tcBorders>
            <w:vAlign w:val="center"/>
          </w:tcPr>
          <w:p w:rsidR="00325E49" w:rsidRDefault="00325E49" w:rsidP="002D2BE3">
            <w:pPr>
              <w:jc w:val="center"/>
              <w:rPr>
                <w:rFonts w:eastAsia="仿宋_GB2312"/>
                <w:b/>
                <w:sz w:val="24"/>
              </w:rPr>
            </w:pPr>
          </w:p>
        </w:tc>
        <w:tc>
          <w:tcPr>
            <w:tcW w:w="3036" w:type="dxa"/>
            <w:gridSpan w:val="3"/>
            <w:tcBorders>
              <w:top w:val="single" w:sz="4" w:space="0" w:color="auto"/>
              <w:left w:val="single" w:sz="4" w:space="0" w:color="auto"/>
              <w:bottom w:val="single" w:sz="4" w:space="0" w:color="auto"/>
              <w:right w:val="single" w:sz="4" w:space="0" w:color="auto"/>
            </w:tcBorders>
            <w:vAlign w:val="center"/>
          </w:tcPr>
          <w:p w:rsidR="00325E49" w:rsidRDefault="00325E49" w:rsidP="002D2BE3">
            <w:pPr>
              <w:spacing w:line="400" w:lineRule="exact"/>
              <w:jc w:val="center"/>
              <w:rPr>
                <w:rFonts w:eastAsia="仿宋_GB2312"/>
                <w:b/>
                <w:sz w:val="24"/>
              </w:rPr>
            </w:pPr>
          </w:p>
        </w:tc>
      </w:tr>
      <w:tr w:rsidR="00325E49" w:rsidTr="002D2BE3">
        <w:trPr>
          <w:trHeight w:hRule="exact" w:val="946"/>
          <w:jc w:val="center"/>
        </w:trPr>
        <w:tc>
          <w:tcPr>
            <w:tcW w:w="178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25E49" w:rsidRDefault="00325E49" w:rsidP="002D2BE3">
            <w:pPr>
              <w:jc w:val="center"/>
              <w:rPr>
                <w:rFonts w:eastAsia="仿宋_GB2312"/>
                <w:sz w:val="24"/>
              </w:rPr>
            </w:pPr>
            <w:r>
              <w:rPr>
                <w:rFonts w:eastAsia="仿宋_GB2312" w:hint="eastAsia"/>
                <w:sz w:val="24"/>
              </w:rPr>
              <w:lastRenderedPageBreak/>
              <w:t>项目绩效定量目标（指标）及完成情况</w:t>
            </w:r>
          </w:p>
        </w:tc>
        <w:tc>
          <w:tcPr>
            <w:tcW w:w="595" w:type="dxa"/>
            <w:gridSpan w:val="2"/>
            <w:tcBorders>
              <w:top w:val="single" w:sz="4" w:space="0" w:color="auto"/>
              <w:left w:val="single" w:sz="4" w:space="0" w:color="auto"/>
              <w:bottom w:val="single" w:sz="4" w:space="0" w:color="auto"/>
              <w:right w:val="single" w:sz="4" w:space="0" w:color="auto"/>
            </w:tcBorders>
            <w:vAlign w:val="center"/>
            <w:hideMark/>
          </w:tcPr>
          <w:p w:rsidR="00325E49" w:rsidRDefault="00325E49" w:rsidP="002D2BE3">
            <w:pPr>
              <w:jc w:val="center"/>
              <w:rPr>
                <w:rFonts w:eastAsia="仿宋_GB2312"/>
                <w:sz w:val="24"/>
              </w:rPr>
            </w:pPr>
            <w:r>
              <w:rPr>
                <w:rFonts w:eastAsia="仿宋_GB2312" w:hint="eastAsia"/>
                <w:sz w:val="24"/>
              </w:rPr>
              <w:t>一级指标</w:t>
            </w:r>
          </w:p>
        </w:tc>
        <w:tc>
          <w:tcPr>
            <w:tcW w:w="1822" w:type="dxa"/>
            <w:gridSpan w:val="2"/>
            <w:tcBorders>
              <w:top w:val="single" w:sz="4" w:space="0" w:color="auto"/>
              <w:left w:val="single" w:sz="4" w:space="0" w:color="auto"/>
              <w:bottom w:val="single" w:sz="4" w:space="0" w:color="auto"/>
              <w:right w:val="single" w:sz="4" w:space="0" w:color="auto"/>
            </w:tcBorders>
            <w:vAlign w:val="center"/>
            <w:hideMark/>
          </w:tcPr>
          <w:p w:rsidR="00325E49" w:rsidRDefault="00325E49" w:rsidP="002D2BE3">
            <w:pPr>
              <w:spacing w:line="360" w:lineRule="exact"/>
              <w:jc w:val="center"/>
              <w:rPr>
                <w:rFonts w:eastAsia="仿宋_GB2312"/>
                <w:sz w:val="24"/>
              </w:rPr>
            </w:pPr>
            <w:r>
              <w:rPr>
                <w:rFonts w:eastAsia="仿宋_GB2312" w:hint="eastAsia"/>
                <w:sz w:val="24"/>
              </w:rPr>
              <w:t>二级指标</w:t>
            </w:r>
          </w:p>
        </w:tc>
        <w:tc>
          <w:tcPr>
            <w:tcW w:w="1260" w:type="dxa"/>
            <w:gridSpan w:val="3"/>
            <w:tcBorders>
              <w:top w:val="single" w:sz="4" w:space="0" w:color="auto"/>
              <w:left w:val="single" w:sz="4" w:space="0" w:color="auto"/>
              <w:bottom w:val="single" w:sz="4" w:space="0" w:color="auto"/>
              <w:right w:val="single" w:sz="4" w:space="0" w:color="auto"/>
            </w:tcBorders>
            <w:vAlign w:val="center"/>
            <w:hideMark/>
          </w:tcPr>
          <w:p w:rsidR="00325E49" w:rsidRDefault="00325E49" w:rsidP="002D2BE3">
            <w:pPr>
              <w:spacing w:line="360" w:lineRule="exact"/>
              <w:jc w:val="center"/>
              <w:rPr>
                <w:rFonts w:eastAsia="仿宋_GB2312"/>
                <w:sz w:val="24"/>
              </w:rPr>
            </w:pPr>
            <w:r>
              <w:rPr>
                <w:rFonts w:eastAsia="仿宋_GB2312" w:hint="eastAsia"/>
                <w:sz w:val="24"/>
              </w:rPr>
              <w:t>指标内容</w:t>
            </w:r>
          </w:p>
        </w:tc>
        <w:tc>
          <w:tcPr>
            <w:tcW w:w="1082" w:type="dxa"/>
            <w:gridSpan w:val="2"/>
            <w:tcBorders>
              <w:top w:val="single" w:sz="4" w:space="0" w:color="auto"/>
              <w:left w:val="single" w:sz="4" w:space="0" w:color="auto"/>
              <w:bottom w:val="single" w:sz="4" w:space="0" w:color="auto"/>
              <w:right w:val="single" w:sz="4" w:space="0" w:color="auto"/>
            </w:tcBorders>
            <w:vAlign w:val="center"/>
            <w:hideMark/>
          </w:tcPr>
          <w:p w:rsidR="00325E49" w:rsidRDefault="00325E49" w:rsidP="002D2BE3">
            <w:pPr>
              <w:spacing w:line="360" w:lineRule="exact"/>
              <w:jc w:val="center"/>
              <w:rPr>
                <w:rFonts w:eastAsia="仿宋_GB2312"/>
                <w:sz w:val="24"/>
              </w:rPr>
            </w:pPr>
            <w:r>
              <w:rPr>
                <w:rFonts w:eastAsia="仿宋_GB2312" w:hint="eastAsia"/>
                <w:sz w:val="24"/>
              </w:rPr>
              <w:t>指标（目标）值</w:t>
            </w:r>
          </w:p>
        </w:tc>
        <w:tc>
          <w:tcPr>
            <w:tcW w:w="3036" w:type="dxa"/>
            <w:gridSpan w:val="3"/>
            <w:tcBorders>
              <w:top w:val="single" w:sz="4" w:space="0" w:color="auto"/>
              <w:left w:val="single" w:sz="4" w:space="0" w:color="auto"/>
              <w:bottom w:val="single" w:sz="4" w:space="0" w:color="auto"/>
              <w:right w:val="single" w:sz="4" w:space="0" w:color="auto"/>
            </w:tcBorders>
            <w:vAlign w:val="center"/>
            <w:hideMark/>
          </w:tcPr>
          <w:p w:rsidR="00325E49" w:rsidRDefault="00325E49" w:rsidP="002D2BE3">
            <w:pPr>
              <w:jc w:val="center"/>
              <w:rPr>
                <w:rFonts w:eastAsia="仿宋_GB2312"/>
                <w:sz w:val="24"/>
              </w:rPr>
            </w:pPr>
            <w:r>
              <w:rPr>
                <w:rFonts w:eastAsia="仿宋_GB2312" w:hint="eastAsia"/>
                <w:sz w:val="24"/>
              </w:rPr>
              <w:t>实际完成值</w:t>
            </w:r>
          </w:p>
        </w:tc>
      </w:tr>
      <w:tr w:rsidR="00325E49" w:rsidTr="002D2BE3">
        <w:trPr>
          <w:trHeight w:hRule="exact" w:val="539"/>
          <w:jc w:val="center"/>
        </w:trPr>
        <w:tc>
          <w:tcPr>
            <w:tcW w:w="1787" w:type="dxa"/>
            <w:gridSpan w:val="2"/>
            <w:vMerge/>
            <w:tcBorders>
              <w:top w:val="single" w:sz="4" w:space="0" w:color="auto"/>
              <w:left w:val="single" w:sz="4" w:space="0" w:color="auto"/>
              <w:bottom w:val="single" w:sz="4" w:space="0" w:color="auto"/>
              <w:right w:val="single" w:sz="4" w:space="0" w:color="auto"/>
            </w:tcBorders>
            <w:vAlign w:val="center"/>
            <w:hideMark/>
          </w:tcPr>
          <w:p w:rsidR="00325E49" w:rsidRDefault="00325E49" w:rsidP="002D2BE3">
            <w:pPr>
              <w:widowControl/>
              <w:jc w:val="left"/>
              <w:rPr>
                <w:rFonts w:eastAsia="仿宋_GB2312"/>
                <w:sz w:val="24"/>
              </w:rPr>
            </w:pPr>
          </w:p>
        </w:tc>
        <w:tc>
          <w:tcPr>
            <w:tcW w:w="59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25E49" w:rsidRDefault="00325E49" w:rsidP="002D2BE3">
            <w:pPr>
              <w:jc w:val="center"/>
              <w:rPr>
                <w:rFonts w:eastAsia="仿宋_GB2312"/>
                <w:sz w:val="24"/>
              </w:rPr>
            </w:pPr>
            <w:r>
              <w:rPr>
                <w:rFonts w:eastAsia="仿宋_GB2312" w:hint="eastAsia"/>
                <w:sz w:val="24"/>
              </w:rPr>
              <w:t>项目产出指标</w:t>
            </w:r>
          </w:p>
        </w:tc>
        <w:tc>
          <w:tcPr>
            <w:tcW w:w="182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25E49" w:rsidRDefault="00325E49" w:rsidP="002D2BE3">
            <w:pPr>
              <w:spacing w:line="360" w:lineRule="exact"/>
              <w:jc w:val="center"/>
              <w:rPr>
                <w:rFonts w:eastAsia="仿宋_GB2312"/>
                <w:sz w:val="24"/>
              </w:rPr>
            </w:pPr>
            <w:r>
              <w:rPr>
                <w:rFonts w:eastAsia="仿宋_GB2312" w:hint="eastAsia"/>
                <w:sz w:val="24"/>
              </w:rPr>
              <w:t>数量指标</w:t>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325E49" w:rsidRDefault="00325E49" w:rsidP="002D2BE3">
            <w:pPr>
              <w:spacing w:line="360" w:lineRule="exact"/>
              <w:jc w:val="center"/>
              <w:rPr>
                <w:rFonts w:eastAsia="仿宋_GB2312"/>
                <w:sz w:val="24"/>
              </w:rPr>
            </w:pP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325E49" w:rsidRDefault="00325E49" w:rsidP="002D2BE3">
            <w:pPr>
              <w:jc w:val="center"/>
              <w:rPr>
                <w:rFonts w:eastAsia="仿宋_GB2312"/>
                <w:sz w:val="24"/>
              </w:rPr>
            </w:pPr>
          </w:p>
        </w:tc>
        <w:tc>
          <w:tcPr>
            <w:tcW w:w="3036" w:type="dxa"/>
            <w:gridSpan w:val="3"/>
            <w:tcBorders>
              <w:top w:val="single" w:sz="4" w:space="0" w:color="auto"/>
              <w:left w:val="single" w:sz="4" w:space="0" w:color="auto"/>
              <w:bottom w:val="single" w:sz="4" w:space="0" w:color="auto"/>
              <w:right w:val="single" w:sz="4" w:space="0" w:color="auto"/>
            </w:tcBorders>
            <w:vAlign w:val="center"/>
          </w:tcPr>
          <w:p w:rsidR="00325E49" w:rsidRDefault="00325E49" w:rsidP="002D2BE3">
            <w:pPr>
              <w:jc w:val="center"/>
              <w:rPr>
                <w:rFonts w:eastAsia="仿宋_GB2312"/>
                <w:sz w:val="24"/>
              </w:rPr>
            </w:pPr>
          </w:p>
        </w:tc>
      </w:tr>
      <w:tr w:rsidR="00325E49" w:rsidTr="002D2BE3">
        <w:trPr>
          <w:trHeight w:hRule="exact" w:val="539"/>
          <w:jc w:val="center"/>
        </w:trPr>
        <w:tc>
          <w:tcPr>
            <w:tcW w:w="1787" w:type="dxa"/>
            <w:gridSpan w:val="2"/>
            <w:vMerge/>
            <w:tcBorders>
              <w:top w:val="single" w:sz="4" w:space="0" w:color="auto"/>
              <w:left w:val="single" w:sz="4" w:space="0" w:color="auto"/>
              <w:bottom w:val="single" w:sz="4" w:space="0" w:color="auto"/>
              <w:right w:val="single" w:sz="4" w:space="0" w:color="auto"/>
            </w:tcBorders>
            <w:vAlign w:val="center"/>
            <w:hideMark/>
          </w:tcPr>
          <w:p w:rsidR="00325E49" w:rsidRDefault="00325E49" w:rsidP="002D2BE3">
            <w:pPr>
              <w:widowControl/>
              <w:jc w:val="left"/>
              <w:rPr>
                <w:rFonts w:eastAsia="仿宋_GB2312"/>
                <w:sz w:val="24"/>
              </w:rPr>
            </w:pPr>
          </w:p>
        </w:tc>
        <w:tc>
          <w:tcPr>
            <w:tcW w:w="595" w:type="dxa"/>
            <w:gridSpan w:val="2"/>
            <w:vMerge/>
            <w:tcBorders>
              <w:top w:val="single" w:sz="4" w:space="0" w:color="auto"/>
              <w:left w:val="single" w:sz="4" w:space="0" w:color="auto"/>
              <w:bottom w:val="single" w:sz="4" w:space="0" w:color="auto"/>
              <w:right w:val="single" w:sz="4" w:space="0" w:color="auto"/>
            </w:tcBorders>
            <w:vAlign w:val="center"/>
            <w:hideMark/>
          </w:tcPr>
          <w:p w:rsidR="00325E49" w:rsidRDefault="00325E49" w:rsidP="002D2BE3">
            <w:pPr>
              <w:widowControl/>
              <w:jc w:val="left"/>
              <w:rPr>
                <w:rFonts w:eastAsia="仿宋_GB2312"/>
                <w:sz w:val="24"/>
              </w:rPr>
            </w:pPr>
          </w:p>
        </w:tc>
        <w:tc>
          <w:tcPr>
            <w:tcW w:w="1822" w:type="dxa"/>
            <w:gridSpan w:val="2"/>
            <w:vMerge/>
            <w:tcBorders>
              <w:top w:val="single" w:sz="4" w:space="0" w:color="auto"/>
              <w:left w:val="single" w:sz="4" w:space="0" w:color="auto"/>
              <w:bottom w:val="single" w:sz="4" w:space="0" w:color="auto"/>
              <w:right w:val="single" w:sz="4" w:space="0" w:color="auto"/>
            </w:tcBorders>
            <w:vAlign w:val="center"/>
            <w:hideMark/>
          </w:tcPr>
          <w:p w:rsidR="00325E49" w:rsidRDefault="00325E49" w:rsidP="002D2BE3">
            <w:pPr>
              <w:widowControl/>
              <w:jc w:val="left"/>
              <w:rPr>
                <w:rFonts w:eastAsia="仿宋_GB2312"/>
                <w:sz w:val="24"/>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325E49" w:rsidRDefault="00325E49" w:rsidP="002D2BE3">
            <w:pPr>
              <w:spacing w:line="360" w:lineRule="exact"/>
              <w:jc w:val="center"/>
              <w:rPr>
                <w:rFonts w:eastAsia="仿宋_GB2312"/>
                <w:sz w:val="24"/>
              </w:rPr>
            </w:pP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325E49" w:rsidRDefault="00325E49" w:rsidP="002D2BE3">
            <w:pPr>
              <w:jc w:val="center"/>
              <w:rPr>
                <w:rFonts w:eastAsia="仿宋_GB2312"/>
                <w:sz w:val="24"/>
              </w:rPr>
            </w:pPr>
          </w:p>
        </w:tc>
        <w:tc>
          <w:tcPr>
            <w:tcW w:w="3036" w:type="dxa"/>
            <w:gridSpan w:val="3"/>
            <w:tcBorders>
              <w:top w:val="single" w:sz="4" w:space="0" w:color="auto"/>
              <w:left w:val="single" w:sz="4" w:space="0" w:color="auto"/>
              <w:bottom w:val="single" w:sz="4" w:space="0" w:color="auto"/>
              <w:right w:val="single" w:sz="4" w:space="0" w:color="auto"/>
            </w:tcBorders>
            <w:vAlign w:val="center"/>
          </w:tcPr>
          <w:p w:rsidR="00325E49" w:rsidRDefault="00325E49" w:rsidP="002D2BE3">
            <w:pPr>
              <w:jc w:val="center"/>
              <w:rPr>
                <w:rFonts w:eastAsia="仿宋_GB2312"/>
                <w:sz w:val="24"/>
              </w:rPr>
            </w:pPr>
          </w:p>
        </w:tc>
      </w:tr>
      <w:tr w:rsidR="00325E49" w:rsidTr="002D2BE3">
        <w:trPr>
          <w:trHeight w:hRule="exact" w:val="539"/>
          <w:jc w:val="center"/>
        </w:trPr>
        <w:tc>
          <w:tcPr>
            <w:tcW w:w="1787" w:type="dxa"/>
            <w:gridSpan w:val="2"/>
            <w:vMerge/>
            <w:tcBorders>
              <w:top w:val="single" w:sz="4" w:space="0" w:color="auto"/>
              <w:left w:val="single" w:sz="4" w:space="0" w:color="auto"/>
              <w:bottom w:val="single" w:sz="4" w:space="0" w:color="auto"/>
              <w:right w:val="single" w:sz="4" w:space="0" w:color="auto"/>
            </w:tcBorders>
            <w:vAlign w:val="center"/>
            <w:hideMark/>
          </w:tcPr>
          <w:p w:rsidR="00325E49" w:rsidRDefault="00325E49" w:rsidP="002D2BE3">
            <w:pPr>
              <w:widowControl/>
              <w:jc w:val="left"/>
              <w:rPr>
                <w:rFonts w:eastAsia="仿宋_GB2312"/>
                <w:sz w:val="24"/>
              </w:rPr>
            </w:pPr>
          </w:p>
        </w:tc>
        <w:tc>
          <w:tcPr>
            <w:tcW w:w="595" w:type="dxa"/>
            <w:gridSpan w:val="2"/>
            <w:vMerge/>
            <w:tcBorders>
              <w:top w:val="single" w:sz="4" w:space="0" w:color="auto"/>
              <w:left w:val="single" w:sz="4" w:space="0" w:color="auto"/>
              <w:bottom w:val="single" w:sz="4" w:space="0" w:color="auto"/>
              <w:right w:val="single" w:sz="4" w:space="0" w:color="auto"/>
            </w:tcBorders>
            <w:vAlign w:val="center"/>
            <w:hideMark/>
          </w:tcPr>
          <w:p w:rsidR="00325E49" w:rsidRDefault="00325E49" w:rsidP="002D2BE3">
            <w:pPr>
              <w:widowControl/>
              <w:jc w:val="left"/>
              <w:rPr>
                <w:rFonts w:eastAsia="仿宋_GB2312"/>
                <w:sz w:val="24"/>
              </w:rPr>
            </w:pPr>
          </w:p>
        </w:tc>
        <w:tc>
          <w:tcPr>
            <w:tcW w:w="182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25E49" w:rsidRDefault="00325E49" w:rsidP="002D2BE3">
            <w:pPr>
              <w:spacing w:line="360" w:lineRule="exact"/>
              <w:jc w:val="center"/>
              <w:rPr>
                <w:rFonts w:eastAsia="仿宋_GB2312"/>
                <w:sz w:val="24"/>
              </w:rPr>
            </w:pPr>
            <w:r>
              <w:rPr>
                <w:rFonts w:eastAsia="仿宋_GB2312" w:hint="eastAsia"/>
                <w:sz w:val="24"/>
              </w:rPr>
              <w:t>质量指标</w:t>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325E49" w:rsidRDefault="00325E49" w:rsidP="002D2BE3">
            <w:pPr>
              <w:spacing w:line="360" w:lineRule="exact"/>
              <w:jc w:val="center"/>
              <w:rPr>
                <w:rFonts w:eastAsia="仿宋_GB2312"/>
                <w:sz w:val="24"/>
              </w:rPr>
            </w:pP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325E49" w:rsidRDefault="00325E49" w:rsidP="002D2BE3">
            <w:pPr>
              <w:jc w:val="center"/>
              <w:rPr>
                <w:rFonts w:eastAsia="仿宋_GB2312"/>
                <w:sz w:val="24"/>
              </w:rPr>
            </w:pPr>
          </w:p>
        </w:tc>
        <w:tc>
          <w:tcPr>
            <w:tcW w:w="3036" w:type="dxa"/>
            <w:gridSpan w:val="3"/>
            <w:tcBorders>
              <w:top w:val="single" w:sz="4" w:space="0" w:color="auto"/>
              <w:left w:val="single" w:sz="4" w:space="0" w:color="auto"/>
              <w:bottom w:val="single" w:sz="4" w:space="0" w:color="auto"/>
              <w:right w:val="single" w:sz="4" w:space="0" w:color="auto"/>
            </w:tcBorders>
            <w:vAlign w:val="center"/>
          </w:tcPr>
          <w:p w:rsidR="00325E49" w:rsidRDefault="00325E49" w:rsidP="002D2BE3">
            <w:pPr>
              <w:jc w:val="center"/>
              <w:rPr>
                <w:rFonts w:eastAsia="仿宋_GB2312"/>
                <w:sz w:val="24"/>
              </w:rPr>
            </w:pPr>
          </w:p>
        </w:tc>
      </w:tr>
      <w:tr w:rsidR="00325E49" w:rsidTr="002D2BE3">
        <w:trPr>
          <w:trHeight w:hRule="exact" w:val="539"/>
          <w:jc w:val="center"/>
        </w:trPr>
        <w:tc>
          <w:tcPr>
            <w:tcW w:w="1787" w:type="dxa"/>
            <w:gridSpan w:val="2"/>
            <w:vMerge/>
            <w:tcBorders>
              <w:top w:val="single" w:sz="4" w:space="0" w:color="auto"/>
              <w:left w:val="single" w:sz="4" w:space="0" w:color="auto"/>
              <w:bottom w:val="single" w:sz="4" w:space="0" w:color="auto"/>
              <w:right w:val="single" w:sz="4" w:space="0" w:color="auto"/>
            </w:tcBorders>
            <w:vAlign w:val="center"/>
            <w:hideMark/>
          </w:tcPr>
          <w:p w:rsidR="00325E49" w:rsidRDefault="00325E49" w:rsidP="002D2BE3">
            <w:pPr>
              <w:widowControl/>
              <w:jc w:val="left"/>
              <w:rPr>
                <w:rFonts w:eastAsia="仿宋_GB2312"/>
                <w:sz w:val="24"/>
              </w:rPr>
            </w:pPr>
          </w:p>
        </w:tc>
        <w:tc>
          <w:tcPr>
            <w:tcW w:w="595" w:type="dxa"/>
            <w:gridSpan w:val="2"/>
            <w:vMerge/>
            <w:tcBorders>
              <w:top w:val="single" w:sz="4" w:space="0" w:color="auto"/>
              <w:left w:val="single" w:sz="4" w:space="0" w:color="auto"/>
              <w:bottom w:val="single" w:sz="4" w:space="0" w:color="auto"/>
              <w:right w:val="single" w:sz="4" w:space="0" w:color="auto"/>
            </w:tcBorders>
            <w:vAlign w:val="center"/>
            <w:hideMark/>
          </w:tcPr>
          <w:p w:rsidR="00325E49" w:rsidRDefault="00325E49" w:rsidP="002D2BE3">
            <w:pPr>
              <w:widowControl/>
              <w:jc w:val="left"/>
              <w:rPr>
                <w:rFonts w:eastAsia="仿宋_GB2312"/>
                <w:sz w:val="24"/>
              </w:rPr>
            </w:pPr>
          </w:p>
        </w:tc>
        <w:tc>
          <w:tcPr>
            <w:tcW w:w="1822" w:type="dxa"/>
            <w:gridSpan w:val="2"/>
            <w:vMerge/>
            <w:tcBorders>
              <w:top w:val="single" w:sz="4" w:space="0" w:color="auto"/>
              <w:left w:val="single" w:sz="4" w:space="0" w:color="auto"/>
              <w:bottom w:val="single" w:sz="4" w:space="0" w:color="auto"/>
              <w:right w:val="single" w:sz="4" w:space="0" w:color="auto"/>
            </w:tcBorders>
            <w:vAlign w:val="center"/>
            <w:hideMark/>
          </w:tcPr>
          <w:p w:rsidR="00325E49" w:rsidRDefault="00325E49" w:rsidP="002D2BE3">
            <w:pPr>
              <w:widowControl/>
              <w:jc w:val="left"/>
              <w:rPr>
                <w:rFonts w:eastAsia="仿宋_GB2312"/>
                <w:sz w:val="24"/>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325E49" w:rsidRDefault="00325E49" w:rsidP="002D2BE3">
            <w:pPr>
              <w:spacing w:line="360" w:lineRule="exact"/>
              <w:jc w:val="center"/>
              <w:rPr>
                <w:rFonts w:eastAsia="仿宋_GB2312"/>
                <w:sz w:val="24"/>
              </w:rPr>
            </w:pP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325E49" w:rsidRDefault="00325E49" w:rsidP="002D2BE3">
            <w:pPr>
              <w:jc w:val="center"/>
              <w:rPr>
                <w:rFonts w:eastAsia="仿宋_GB2312"/>
                <w:sz w:val="24"/>
              </w:rPr>
            </w:pPr>
          </w:p>
        </w:tc>
        <w:tc>
          <w:tcPr>
            <w:tcW w:w="3036" w:type="dxa"/>
            <w:gridSpan w:val="3"/>
            <w:tcBorders>
              <w:top w:val="single" w:sz="4" w:space="0" w:color="auto"/>
              <w:left w:val="single" w:sz="4" w:space="0" w:color="auto"/>
              <w:bottom w:val="single" w:sz="4" w:space="0" w:color="auto"/>
              <w:right w:val="single" w:sz="4" w:space="0" w:color="auto"/>
            </w:tcBorders>
            <w:vAlign w:val="center"/>
          </w:tcPr>
          <w:p w:rsidR="00325E49" w:rsidRDefault="00325E49" w:rsidP="002D2BE3">
            <w:pPr>
              <w:jc w:val="center"/>
              <w:rPr>
                <w:rFonts w:eastAsia="仿宋_GB2312"/>
                <w:sz w:val="24"/>
              </w:rPr>
            </w:pPr>
          </w:p>
        </w:tc>
      </w:tr>
      <w:tr w:rsidR="00325E49" w:rsidTr="002D2BE3">
        <w:trPr>
          <w:trHeight w:hRule="exact" w:val="539"/>
          <w:jc w:val="center"/>
        </w:trPr>
        <w:tc>
          <w:tcPr>
            <w:tcW w:w="1787" w:type="dxa"/>
            <w:gridSpan w:val="2"/>
            <w:vMerge/>
            <w:tcBorders>
              <w:top w:val="single" w:sz="4" w:space="0" w:color="auto"/>
              <w:left w:val="single" w:sz="4" w:space="0" w:color="auto"/>
              <w:bottom w:val="single" w:sz="4" w:space="0" w:color="auto"/>
              <w:right w:val="single" w:sz="4" w:space="0" w:color="auto"/>
            </w:tcBorders>
            <w:vAlign w:val="center"/>
            <w:hideMark/>
          </w:tcPr>
          <w:p w:rsidR="00325E49" w:rsidRDefault="00325E49" w:rsidP="002D2BE3">
            <w:pPr>
              <w:widowControl/>
              <w:jc w:val="left"/>
              <w:rPr>
                <w:rFonts w:eastAsia="仿宋_GB2312"/>
                <w:sz w:val="24"/>
              </w:rPr>
            </w:pPr>
          </w:p>
        </w:tc>
        <w:tc>
          <w:tcPr>
            <w:tcW w:w="595" w:type="dxa"/>
            <w:gridSpan w:val="2"/>
            <w:vMerge/>
            <w:tcBorders>
              <w:top w:val="single" w:sz="4" w:space="0" w:color="auto"/>
              <w:left w:val="single" w:sz="4" w:space="0" w:color="auto"/>
              <w:bottom w:val="single" w:sz="4" w:space="0" w:color="auto"/>
              <w:right w:val="single" w:sz="4" w:space="0" w:color="auto"/>
            </w:tcBorders>
            <w:vAlign w:val="center"/>
            <w:hideMark/>
          </w:tcPr>
          <w:p w:rsidR="00325E49" w:rsidRDefault="00325E49" w:rsidP="002D2BE3">
            <w:pPr>
              <w:widowControl/>
              <w:jc w:val="left"/>
              <w:rPr>
                <w:rFonts w:eastAsia="仿宋_GB2312"/>
                <w:sz w:val="24"/>
              </w:rPr>
            </w:pPr>
          </w:p>
        </w:tc>
        <w:tc>
          <w:tcPr>
            <w:tcW w:w="182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25E49" w:rsidRDefault="00325E49" w:rsidP="002D2BE3">
            <w:pPr>
              <w:spacing w:line="360" w:lineRule="exact"/>
              <w:jc w:val="center"/>
              <w:rPr>
                <w:rFonts w:eastAsia="仿宋_GB2312"/>
                <w:sz w:val="24"/>
              </w:rPr>
            </w:pPr>
            <w:r>
              <w:rPr>
                <w:rFonts w:eastAsia="仿宋_GB2312" w:hint="eastAsia"/>
                <w:sz w:val="24"/>
              </w:rPr>
              <w:t>时效指标</w:t>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325E49" w:rsidRDefault="00325E49" w:rsidP="002D2BE3">
            <w:pPr>
              <w:spacing w:line="360" w:lineRule="exact"/>
              <w:jc w:val="center"/>
              <w:rPr>
                <w:rFonts w:eastAsia="仿宋_GB2312"/>
                <w:sz w:val="24"/>
              </w:rPr>
            </w:pP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325E49" w:rsidRDefault="00325E49" w:rsidP="002D2BE3">
            <w:pPr>
              <w:jc w:val="center"/>
              <w:rPr>
                <w:rFonts w:eastAsia="仿宋_GB2312"/>
                <w:sz w:val="24"/>
              </w:rPr>
            </w:pPr>
          </w:p>
        </w:tc>
        <w:tc>
          <w:tcPr>
            <w:tcW w:w="3036" w:type="dxa"/>
            <w:gridSpan w:val="3"/>
            <w:tcBorders>
              <w:top w:val="single" w:sz="4" w:space="0" w:color="auto"/>
              <w:left w:val="single" w:sz="4" w:space="0" w:color="auto"/>
              <w:bottom w:val="single" w:sz="4" w:space="0" w:color="auto"/>
              <w:right w:val="single" w:sz="4" w:space="0" w:color="auto"/>
            </w:tcBorders>
            <w:vAlign w:val="center"/>
          </w:tcPr>
          <w:p w:rsidR="00325E49" w:rsidRDefault="00325E49" w:rsidP="002D2BE3">
            <w:pPr>
              <w:jc w:val="center"/>
              <w:rPr>
                <w:rFonts w:eastAsia="仿宋_GB2312"/>
                <w:sz w:val="24"/>
              </w:rPr>
            </w:pPr>
          </w:p>
        </w:tc>
      </w:tr>
      <w:tr w:rsidR="00325E49" w:rsidTr="002D2BE3">
        <w:trPr>
          <w:trHeight w:hRule="exact" w:val="539"/>
          <w:jc w:val="center"/>
        </w:trPr>
        <w:tc>
          <w:tcPr>
            <w:tcW w:w="1787" w:type="dxa"/>
            <w:gridSpan w:val="2"/>
            <w:vMerge/>
            <w:tcBorders>
              <w:top w:val="single" w:sz="4" w:space="0" w:color="auto"/>
              <w:left w:val="single" w:sz="4" w:space="0" w:color="auto"/>
              <w:bottom w:val="single" w:sz="4" w:space="0" w:color="auto"/>
              <w:right w:val="single" w:sz="4" w:space="0" w:color="auto"/>
            </w:tcBorders>
            <w:vAlign w:val="center"/>
            <w:hideMark/>
          </w:tcPr>
          <w:p w:rsidR="00325E49" w:rsidRDefault="00325E49" w:rsidP="002D2BE3">
            <w:pPr>
              <w:widowControl/>
              <w:jc w:val="left"/>
              <w:rPr>
                <w:rFonts w:eastAsia="仿宋_GB2312"/>
                <w:sz w:val="24"/>
              </w:rPr>
            </w:pPr>
          </w:p>
        </w:tc>
        <w:tc>
          <w:tcPr>
            <w:tcW w:w="595" w:type="dxa"/>
            <w:gridSpan w:val="2"/>
            <w:vMerge/>
            <w:tcBorders>
              <w:top w:val="single" w:sz="4" w:space="0" w:color="auto"/>
              <w:left w:val="single" w:sz="4" w:space="0" w:color="auto"/>
              <w:bottom w:val="single" w:sz="4" w:space="0" w:color="auto"/>
              <w:right w:val="single" w:sz="4" w:space="0" w:color="auto"/>
            </w:tcBorders>
            <w:vAlign w:val="center"/>
            <w:hideMark/>
          </w:tcPr>
          <w:p w:rsidR="00325E49" w:rsidRDefault="00325E49" w:rsidP="002D2BE3">
            <w:pPr>
              <w:widowControl/>
              <w:jc w:val="left"/>
              <w:rPr>
                <w:rFonts w:eastAsia="仿宋_GB2312"/>
                <w:sz w:val="24"/>
              </w:rPr>
            </w:pPr>
          </w:p>
        </w:tc>
        <w:tc>
          <w:tcPr>
            <w:tcW w:w="1822" w:type="dxa"/>
            <w:gridSpan w:val="2"/>
            <w:vMerge/>
            <w:tcBorders>
              <w:top w:val="single" w:sz="4" w:space="0" w:color="auto"/>
              <w:left w:val="single" w:sz="4" w:space="0" w:color="auto"/>
              <w:bottom w:val="single" w:sz="4" w:space="0" w:color="auto"/>
              <w:right w:val="single" w:sz="4" w:space="0" w:color="auto"/>
            </w:tcBorders>
            <w:vAlign w:val="center"/>
            <w:hideMark/>
          </w:tcPr>
          <w:p w:rsidR="00325E49" w:rsidRDefault="00325E49" w:rsidP="002D2BE3">
            <w:pPr>
              <w:widowControl/>
              <w:jc w:val="left"/>
              <w:rPr>
                <w:rFonts w:eastAsia="仿宋_GB2312"/>
                <w:sz w:val="24"/>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325E49" w:rsidRDefault="00325E49" w:rsidP="002D2BE3">
            <w:pPr>
              <w:spacing w:line="360" w:lineRule="exact"/>
              <w:jc w:val="center"/>
              <w:rPr>
                <w:rFonts w:eastAsia="仿宋_GB2312"/>
                <w:sz w:val="24"/>
              </w:rPr>
            </w:pP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325E49" w:rsidRDefault="00325E49" w:rsidP="002D2BE3">
            <w:pPr>
              <w:jc w:val="center"/>
              <w:rPr>
                <w:rFonts w:eastAsia="仿宋_GB2312"/>
                <w:sz w:val="24"/>
              </w:rPr>
            </w:pPr>
          </w:p>
        </w:tc>
        <w:tc>
          <w:tcPr>
            <w:tcW w:w="3036" w:type="dxa"/>
            <w:gridSpan w:val="3"/>
            <w:tcBorders>
              <w:top w:val="single" w:sz="4" w:space="0" w:color="auto"/>
              <w:left w:val="single" w:sz="4" w:space="0" w:color="auto"/>
              <w:bottom w:val="single" w:sz="4" w:space="0" w:color="auto"/>
              <w:right w:val="single" w:sz="4" w:space="0" w:color="auto"/>
            </w:tcBorders>
            <w:vAlign w:val="center"/>
          </w:tcPr>
          <w:p w:rsidR="00325E49" w:rsidRDefault="00325E49" w:rsidP="002D2BE3">
            <w:pPr>
              <w:jc w:val="center"/>
              <w:rPr>
                <w:rFonts w:eastAsia="仿宋_GB2312"/>
                <w:sz w:val="24"/>
              </w:rPr>
            </w:pPr>
          </w:p>
        </w:tc>
      </w:tr>
      <w:tr w:rsidR="00325E49" w:rsidTr="002D2BE3">
        <w:trPr>
          <w:trHeight w:hRule="exact" w:val="539"/>
          <w:jc w:val="center"/>
        </w:trPr>
        <w:tc>
          <w:tcPr>
            <w:tcW w:w="1787" w:type="dxa"/>
            <w:gridSpan w:val="2"/>
            <w:vMerge/>
            <w:tcBorders>
              <w:top w:val="single" w:sz="4" w:space="0" w:color="auto"/>
              <w:left w:val="single" w:sz="4" w:space="0" w:color="auto"/>
              <w:bottom w:val="single" w:sz="4" w:space="0" w:color="auto"/>
              <w:right w:val="single" w:sz="4" w:space="0" w:color="auto"/>
            </w:tcBorders>
            <w:vAlign w:val="center"/>
            <w:hideMark/>
          </w:tcPr>
          <w:p w:rsidR="00325E49" w:rsidRDefault="00325E49" w:rsidP="002D2BE3">
            <w:pPr>
              <w:widowControl/>
              <w:jc w:val="left"/>
              <w:rPr>
                <w:rFonts w:eastAsia="仿宋_GB2312"/>
                <w:sz w:val="24"/>
              </w:rPr>
            </w:pPr>
          </w:p>
        </w:tc>
        <w:tc>
          <w:tcPr>
            <w:tcW w:w="595" w:type="dxa"/>
            <w:gridSpan w:val="2"/>
            <w:vMerge/>
            <w:tcBorders>
              <w:top w:val="single" w:sz="4" w:space="0" w:color="auto"/>
              <w:left w:val="single" w:sz="4" w:space="0" w:color="auto"/>
              <w:bottom w:val="single" w:sz="4" w:space="0" w:color="auto"/>
              <w:right w:val="single" w:sz="4" w:space="0" w:color="auto"/>
            </w:tcBorders>
            <w:vAlign w:val="center"/>
            <w:hideMark/>
          </w:tcPr>
          <w:p w:rsidR="00325E49" w:rsidRDefault="00325E49" w:rsidP="002D2BE3">
            <w:pPr>
              <w:widowControl/>
              <w:jc w:val="left"/>
              <w:rPr>
                <w:rFonts w:eastAsia="仿宋_GB2312"/>
                <w:sz w:val="24"/>
              </w:rPr>
            </w:pPr>
          </w:p>
        </w:tc>
        <w:tc>
          <w:tcPr>
            <w:tcW w:w="182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25E49" w:rsidRDefault="00325E49" w:rsidP="002D2BE3">
            <w:pPr>
              <w:spacing w:line="360" w:lineRule="exact"/>
              <w:jc w:val="center"/>
              <w:rPr>
                <w:rFonts w:eastAsia="仿宋_GB2312"/>
                <w:sz w:val="24"/>
              </w:rPr>
            </w:pPr>
            <w:r>
              <w:rPr>
                <w:rFonts w:eastAsia="仿宋_GB2312" w:hint="eastAsia"/>
                <w:sz w:val="24"/>
              </w:rPr>
              <w:t>成本指标</w:t>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325E49" w:rsidRDefault="00325E49" w:rsidP="002D2BE3">
            <w:pPr>
              <w:spacing w:line="360" w:lineRule="exact"/>
              <w:jc w:val="center"/>
              <w:rPr>
                <w:rFonts w:eastAsia="仿宋_GB2312"/>
                <w:sz w:val="24"/>
              </w:rPr>
            </w:pP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325E49" w:rsidRDefault="00325E49" w:rsidP="002D2BE3">
            <w:pPr>
              <w:jc w:val="center"/>
              <w:rPr>
                <w:rFonts w:eastAsia="仿宋_GB2312"/>
                <w:sz w:val="24"/>
              </w:rPr>
            </w:pPr>
          </w:p>
        </w:tc>
        <w:tc>
          <w:tcPr>
            <w:tcW w:w="3036" w:type="dxa"/>
            <w:gridSpan w:val="3"/>
            <w:tcBorders>
              <w:top w:val="single" w:sz="4" w:space="0" w:color="auto"/>
              <w:left w:val="single" w:sz="4" w:space="0" w:color="auto"/>
              <w:bottom w:val="single" w:sz="4" w:space="0" w:color="auto"/>
              <w:right w:val="single" w:sz="4" w:space="0" w:color="auto"/>
            </w:tcBorders>
            <w:vAlign w:val="center"/>
          </w:tcPr>
          <w:p w:rsidR="00325E49" w:rsidRDefault="00325E49" w:rsidP="002D2BE3">
            <w:pPr>
              <w:jc w:val="center"/>
              <w:rPr>
                <w:rFonts w:eastAsia="仿宋_GB2312"/>
                <w:sz w:val="24"/>
              </w:rPr>
            </w:pPr>
          </w:p>
        </w:tc>
      </w:tr>
      <w:tr w:rsidR="00325E49" w:rsidTr="002D2BE3">
        <w:trPr>
          <w:trHeight w:hRule="exact" w:val="539"/>
          <w:jc w:val="center"/>
        </w:trPr>
        <w:tc>
          <w:tcPr>
            <w:tcW w:w="1787" w:type="dxa"/>
            <w:gridSpan w:val="2"/>
            <w:vMerge/>
            <w:tcBorders>
              <w:top w:val="single" w:sz="4" w:space="0" w:color="auto"/>
              <w:left w:val="single" w:sz="4" w:space="0" w:color="auto"/>
              <w:bottom w:val="single" w:sz="4" w:space="0" w:color="auto"/>
              <w:right w:val="single" w:sz="4" w:space="0" w:color="auto"/>
            </w:tcBorders>
            <w:vAlign w:val="center"/>
            <w:hideMark/>
          </w:tcPr>
          <w:p w:rsidR="00325E49" w:rsidRDefault="00325E49" w:rsidP="002D2BE3">
            <w:pPr>
              <w:widowControl/>
              <w:jc w:val="left"/>
              <w:rPr>
                <w:rFonts w:eastAsia="仿宋_GB2312"/>
                <w:sz w:val="24"/>
              </w:rPr>
            </w:pPr>
          </w:p>
        </w:tc>
        <w:tc>
          <w:tcPr>
            <w:tcW w:w="595" w:type="dxa"/>
            <w:gridSpan w:val="2"/>
            <w:vMerge/>
            <w:tcBorders>
              <w:top w:val="single" w:sz="4" w:space="0" w:color="auto"/>
              <w:left w:val="single" w:sz="4" w:space="0" w:color="auto"/>
              <w:bottom w:val="single" w:sz="4" w:space="0" w:color="auto"/>
              <w:right w:val="single" w:sz="4" w:space="0" w:color="auto"/>
            </w:tcBorders>
            <w:vAlign w:val="center"/>
            <w:hideMark/>
          </w:tcPr>
          <w:p w:rsidR="00325E49" w:rsidRDefault="00325E49" w:rsidP="002D2BE3">
            <w:pPr>
              <w:widowControl/>
              <w:jc w:val="left"/>
              <w:rPr>
                <w:rFonts w:eastAsia="仿宋_GB2312"/>
                <w:sz w:val="24"/>
              </w:rPr>
            </w:pPr>
          </w:p>
        </w:tc>
        <w:tc>
          <w:tcPr>
            <w:tcW w:w="1822" w:type="dxa"/>
            <w:gridSpan w:val="2"/>
            <w:vMerge/>
            <w:tcBorders>
              <w:top w:val="single" w:sz="4" w:space="0" w:color="auto"/>
              <w:left w:val="single" w:sz="4" w:space="0" w:color="auto"/>
              <w:bottom w:val="single" w:sz="4" w:space="0" w:color="auto"/>
              <w:right w:val="single" w:sz="4" w:space="0" w:color="auto"/>
            </w:tcBorders>
            <w:vAlign w:val="center"/>
            <w:hideMark/>
          </w:tcPr>
          <w:p w:rsidR="00325E49" w:rsidRDefault="00325E49" w:rsidP="002D2BE3">
            <w:pPr>
              <w:widowControl/>
              <w:jc w:val="left"/>
              <w:rPr>
                <w:rFonts w:eastAsia="仿宋_GB2312"/>
                <w:sz w:val="24"/>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325E49" w:rsidRDefault="00325E49" w:rsidP="002D2BE3">
            <w:pPr>
              <w:spacing w:line="360" w:lineRule="exact"/>
              <w:jc w:val="center"/>
              <w:rPr>
                <w:rFonts w:eastAsia="仿宋_GB2312"/>
                <w:sz w:val="24"/>
              </w:rPr>
            </w:pP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325E49" w:rsidRDefault="00325E49" w:rsidP="002D2BE3">
            <w:pPr>
              <w:jc w:val="center"/>
              <w:rPr>
                <w:rFonts w:eastAsia="仿宋_GB2312"/>
                <w:sz w:val="24"/>
              </w:rPr>
            </w:pPr>
          </w:p>
        </w:tc>
        <w:tc>
          <w:tcPr>
            <w:tcW w:w="3036" w:type="dxa"/>
            <w:gridSpan w:val="3"/>
            <w:tcBorders>
              <w:top w:val="single" w:sz="4" w:space="0" w:color="auto"/>
              <w:left w:val="single" w:sz="4" w:space="0" w:color="auto"/>
              <w:bottom w:val="single" w:sz="4" w:space="0" w:color="auto"/>
              <w:right w:val="single" w:sz="4" w:space="0" w:color="auto"/>
            </w:tcBorders>
            <w:vAlign w:val="center"/>
          </w:tcPr>
          <w:p w:rsidR="00325E49" w:rsidRDefault="00325E49" w:rsidP="002D2BE3">
            <w:pPr>
              <w:jc w:val="center"/>
              <w:rPr>
                <w:rFonts w:eastAsia="仿宋_GB2312"/>
                <w:sz w:val="24"/>
              </w:rPr>
            </w:pPr>
          </w:p>
        </w:tc>
      </w:tr>
      <w:tr w:rsidR="00325E49" w:rsidTr="002D2BE3">
        <w:trPr>
          <w:trHeight w:hRule="exact" w:val="539"/>
          <w:jc w:val="center"/>
        </w:trPr>
        <w:tc>
          <w:tcPr>
            <w:tcW w:w="1787" w:type="dxa"/>
            <w:gridSpan w:val="2"/>
            <w:vMerge/>
            <w:tcBorders>
              <w:top w:val="single" w:sz="4" w:space="0" w:color="auto"/>
              <w:left w:val="single" w:sz="4" w:space="0" w:color="auto"/>
              <w:bottom w:val="single" w:sz="4" w:space="0" w:color="auto"/>
              <w:right w:val="single" w:sz="4" w:space="0" w:color="auto"/>
            </w:tcBorders>
            <w:vAlign w:val="center"/>
            <w:hideMark/>
          </w:tcPr>
          <w:p w:rsidR="00325E49" w:rsidRDefault="00325E49" w:rsidP="002D2BE3">
            <w:pPr>
              <w:widowControl/>
              <w:jc w:val="left"/>
              <w:rPr>
                <w:rFonts w:eastAsia="仿宋_GB2312"/>
                <w:sz w:val="24"/>
              </w:rPr>
            </w:pPr>
          </w:p>
        </w:tc>
        <w:tc>
          <w:tcPr>
            <w:tcW w:w="59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25E49" w:rsidRDefault="00325E49" w:rsidP="002D2BE3">
            <w:pPr>
              <w:jc w:val="center"/>
              <w:rPr>
                <w:rFonts w:eastAsia="仿宋_GB2312"/>
                <w:sz w:val="24"/>
              </w:rPr>
            </w:pPr>
            <w:r>
              <w:rPr>
                <w:rFonts w:eastAsia="仿宋_GB2312" w:hint="eastAsia"/>
                <w:sz w:val="24"/>
              </w:rPr>
              <w:t>项目效益指标</w:t>
            </w:r>
          </w:p>
        </w:tc>
        <w:tc>
          <w:tcPr>
            <w:tcW w:w="182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25E49" w:rsidRDefault="00325E49" w:rsidP="002D2BE3">
            <w:pPr>
              <w:spacing w:line="360" w:lineRule="exact"/>
              <w:jc w:val="center"/>
              <w:rPr>
                <w:rFonts w:eastAsia="仿宋_GB2312"/>
                <w:sz w:val="24"/>
              </w:rPr>
            </w:pPr>
            <w:r>
              <w:rPr>
                <w:rFonts w:eastAsia="仿宋_GB2312" w:hint="eastAsia"/>
                <w:sz w:val="24"/>
              </w:rPr>
              <w:t>经济效益</w:t>
            </w:r>
          </w:p>
          <w:p w:rsidR="00325E49" w:rsidRDefault="00325E49" w:rsidP="002D2BE3">
            <w:pPr>
              <w:spacing w:line="360" w:lineRule="exact"/>
              <w:jc w:val="center"/>
              <w:rPr>
                <w:rFonts w:eastAsia="仿宋_GB2312"/>
                <w:sz w:val="24"/>
              </w:rPr>
            </w:pPr>
            <w:r>
              <w:rPr>
                <w:rFonts w:eastAsia="仿宋_GB2312" w:hint="eastAsia"/>
                <w:sz w:val="24"/>
              </w:rPr>
              <w:t>指标</w:t>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325E49" w:rsidRDefault="00325E49" w:rsidP="002D2BE3">
            <w:pPr>
              <w:spacing w:line="360" w:lineRule="exact"/>
              <w:jc w:val="center"/>
              <w:rPr>
                <w:rFonts w:eastAsia="仿宋_GB2312"/>
                <w:sz w:val="24"/>
              </w:rPr>
            </w:pP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325E49" w:rsidRDefault="00325E49" w:rsidP="002D2BE3">
            <w:pPr>
              <w:jc w:val="center"/>
              <w:rPr>
                <w:rFonts w:eastAsia="仿宋_GB2312"/>
                <w:sz w:val="24"/>
              </w:rPr>
            </w:pPr>
          </w:p>
        </w:tc>
        <w:tc>
          <w:tcPr>
            <w:tcW w:w="3036" w:type="dxa"/>
            <w:gridSpan w:val="3"/>
            <w:tcBorders>
              <w:top w:val="single" w:sz="4" w:space="0" w:color="auto"/>
              <w:left w:val="single" w:sz="4" w:space="0" w:color="auto"/>
              <w:bottom w:val="single" w:sz="4" w:space="0" w:color="auto"/>
              <w:right w:val="single" w:sz="4" w:space="0" w:color="auto"/>
            </w:tcBorders>
            <w:vAlign w:val="center"/>
          </w:tcPr>
          <w:p w:rsidR="00325E49" w:rsidRDefault="00325E49" w:rsidP="002D2BE3">
            <w:pPr>
              <w:jc w:val="center"/>
              <w:rPr>
                <w:rFonts w:eastAsia="仿宋_GB2312"/>
                <w:sz w:val="24"/>
              </w:rPr>
            </w:pPr>
          </w:p>
        </w:tc>
      </w:tr>
      <w:tr w:rsidR="00325E49" w:rsidTr="002D2BE3">
        <w:trPr>
          <w:trHeight w:hRule="exact" w:val="539"/>
          <w:jc w:val="center"/>
        </w:trPr>
        <w:tc>
          <w:tcPr>
            <w:tcW w:w="1787" w:type="dxa"/>
            <w:gridSpan w:val="2"/>
            <w:vMerge/>
            <w:tcBorders>
              <w:top w:val="single" w:sz="4" w:space="0" w:color="auto"/>
              <w:left w:val="single" w:sz="4" w:space="0" w:color="auto"/>
              <w:bottom w:val="single" w:sz="4" w:space="0" w:color="auto"/>
              <w:right w:val="single" w:sz="4" w:space="0" w:color="auto"/>
            </w:tcBorders>
            <w:vAlign w:val="center"/>
            <w:hideMark/>
          </w:tcPr>
          <w:p w:rsidR="00325E49" w:rsidRDefault="00325E49" w:rsidP="002D2BE3">
            <w:pPr>
              <w:widowControl/>
              <w:jc w:val="left"/>
              <w:rPr>
                <w:rFonts w:eastAsia="仿宋_GB2312"/>
                <w:sz w:val="24"/>
              </w:rPr>
            </w:pPr>
          </w:p>
        </w:tc>
        <w:tc>
          <w:tcPr>
            <w:tcW w:w="595" w:type="dxa"/>
            <w:gridSpan w:val="2"/>
            <w:vMerge/>
            <w:tcBorders>
              <w:top w:val="single" w:sz="4" w:space="0" w:color="auto"/>
              <w:left w:val="single" w:sz="4" w:space="0" w:color="auto"/>
              <w:bottom w:val="single" w:sz="4" w:space="0" w:color="auto"/>
              <w:right w:val="single" w:sz="4" w:space="0" w:color="auto"/>
            </w:tcBorders>
            <w:vAlign w:val="center"/>
            <w:hideMark/>
          </w:tcPr>
          <w:p w:rsidR="00325E49" w:rsidRDefault="00325E49" w:rsidP="002D2BE3">
            <w:pPr>
              <w:widowControl/>
              <w:jc w:val="left"/>
              <w:rPr>
                <w:rFonts w:eastAsia="仿宋_GB2312"/>
                <w:sz w:val="24"/>
              </w:rPr>
            </w:pPr>
          </w:p>
        </w:tc>
        <w:tc>
          <w:tcPr>
            <w:tcW w:w="1822" w:type="dxa"/>
            <w:gridSpan w:val="2"/>
            <w:vMerge/>
            <w:tcBorders>
              <w:top w:val="single" w:sz="4" w:space="0" w:color="auto"/>
              <w:left w:val="single" w:sz="4" w:space="0" w:color="auto"/>
              <w:bottom w:val="single" w:sz="4" w:space="0" w:color="auto"/>
              <w:right w:val="single" w:sz="4" w:space="0" w:color="auto"/>
            </w:tcBorders>
            <w:vAlign w:val="center"/>
            <w:hideMark/>
          </w:tcPr>
          <w:p w:rsidR="00325E49" w:rsidRDefault="00325E49" w:rsidP="002D2BE3">
            <w:pPr>
              <w:widowControl/>
              <w:jc w:val="left"/>
              <w:rPr>
                <w:rFonts w:eastAsia="仿宋_GB2312"/>
                <w:sz w:val="24"/>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325E49" w:rsidRDefault="00325E49" w:rsidP="002D2BE3">
            <w:pPr>
              <w:spacing w:line="360" w:lineRule="exact"/>
              <w:jc w:val="center"/>
              <w:rPr>
                <w:rFonts w:eastAsia="仿宋_GB2312"/>
                <w:sz w:val="24"/>
              </w:rPr>
            </w:pP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325E49" w:rsidRDefault="00325E49" w:rsidP="002D2BE3">
            <w:pPr>
              <w:jc w:val="center"/>
              <w:rPr>
                <w:rFonts w:eastAsia="仿宋_GB2312"/>
                <w:sz w:val="24"/>
              </w:rPr>
            </w:pPr>
          </w:p>
        </w:tc>
        <w:tc>
          <w:tcPr>
            <w:tcW w:w="3036" w:type="dxa"/>
            <w:gridSpan w:val="3"/>
            <w:tcBorders>
              <w:top w:val="single" w:sz="4" w:space="0" w:color="auto"/>
              <w:left w:val="single" w:sz="4" w:space="0" w:color="auto"/>
              <w:bottom w:val="single" w:sz="4" w:space="0" w:color="auto"/>
              <w:right w:val="single" w:sz="4" w:space="0" w:color="auto"/>
            </w:tcBorders>
            <w:vAlign w:val="center"/>
          </w:tcPr>
          <w:p w:rsidR="00325E49" w:rsidRDefault="00325E49" w:rsidP="002D2BE3">
            <w:pPr>
              <w:jc w:val="center"/>
              <w:rPr>
                <w:rFonts w:eastAsia="仿宋_GB2312"/>
                <w:sz w:val="24"/>
              </w:rPr>
            </w:pPr>
          </w:p>
        </w:tc>
      </w:tr>
      <w:tr w:rsidR="00325E49" w:rsidTr="002D2BE3">
        <w:trPr>
          <w:trHeight w:hRule="exact" w:val="539"/>
          <w:jc w:val="center"/>
        </w:trPr>
        <w:tc>
          <w:tcPr>
            <w:tcW w:w="1787" w:type="dxa"/>
            <w:gridSpan w:val="2"/>
            <w:vMerge/>
            <w:tcBorders>
              <w:top w:val="single" w:sz="4" w:space="0" w:color="auto"/>
              <w:left w:val="single" w:sz="4" w:space="0" w:color="auto"/>
              <w:bottom w:val="single" w:sz="4" w:space="0" w:color="auto"/>
              <w:right w:val="single" w:sz="4" w:space="0" w:color="auto"/>
            </w:tcBorders>
            <w:vAlign w:val="center"/>
            <w:hideMark/>
          </w:tcPr>
          <w:p w:rsidR="00325E49" w:rsidRDefault="00325E49" w:rsidP="002D2BE3">
            <w:pPr>
              <w:widowControl/>
              <w:jc w:val="left"/>
              <w:rPr>
                <w:rFonts w:eastAsia="仿宋_GB2312"/>
                <w:sz w:val="24"/>
              </w:rPr>
            </w:pPr>
          </w:p>
        </w:tc>
        <w:tc>
          <w:tcPr>
            <w:tcW w:w="595" w:type="dxa"/>
            <w:gridSpan w:val="2"/>
            <w:vMerge/>
            <w:tcBorders>
              <w:top w:val="single" w:sz="4" w:space="0" w:color="auto"/>
              <w:left w:val="single" w:sz="4" w:space="0" w:color="auto"/>
              <w:bottom w:val="single" w:sz="4" w:space="0" w:color="auto"/>
              <w:right w:val="single" w:sz="4" w:space="0" w:color="auto"/>
            </w:tcBorders>
            <w:vAlign w:val="center"/>
            <w:hideMark/>
          </w:tcPr>
          <w:p w:rsidR="00325E49" w:rsidRDefault="00325E49" w:rsidP="002D2BE3">
            <w:pPr>
              <w:widowControl/>
              <w:jc w:val="left"/>
              <w:rPr>
                <w:rFonts w:eastAsia="仿宋_GB2312"/>
                <w:sz w:val="24"/>
              </w:rPr>
            </w:pPr>
          </w:p>
        </w:tc>
        <w:tc>
          <w:tcPr>
            <w:tcW w:w="182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25E49" w:rsidRDefault="00325E49" w:rsidP="002D2BE3">
            <w:pPr>
              <w:spacing w:line="360" w:lineRule="exact"/>
              <w:jc w:val="center"/>
              <w:rPr>
                <w:rFonts w:eastAsia="仿宋_GB2312"/>
                <w:sz w:val="24"/>
              </w:rPr>
            </w:pPr>
            <w:r>
              <w:rPr>
                <w:rFonts w:eastAsia="仿宋_GB2312" w:hint="eastAsia"/>
                <w:sz w:val="24"/>
              </w:rPr>
              <w:t>社会效益</w:t>
            </w:r>
          </w:p>
          <w:p w:rsidR="00325E49" w:rsidRDefault="00325E49" w:rsidP="002D2BE3">
            <w:pPr>
              <w:spacing w:line="360" w:lineRule="exact"/>
              <w:jc w:val="center"/>
              <w:rPr>
                <w:rFonts w:eastAsia="仿宋_GB2312"/>
                <w:sz w:val="24"/>
              </w:rPr>
            </w:pPr>
            <w:r>
              <w:rPr>
                <w:rFonts w:eastAsia="仿宋_GB2312" w:hint="eastAsia"/>
                <w:sz w:val="24"/>
              </w:rPr>
              <w:t>指标</w:t>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325E49" w:rsidRDefault="00325E49" w:rsidP="002D2BE3">
            <w:pPr>
              <w:spacing w:line="360" w:lineRule="exact"/>
              <w:jc w:val="center"/>
              <w:rPr>
                <w:rFonts w:eastAsia="仿宋_GB2312"/>
                <w:sz w:val="24"/>
              </w:rPr>
            </w:pP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325E49" w:rsidRDefault="00325E49" w:rsidP="002D2BE3">
            <w:pPr>
              <w:jc w:val="center"/>
              <w:rPr>
                <w:rFonts w:eastAsia="仿宋_GB2312"/>
                <w:sz w:val="24"/>
              </w:rPr>
            </w:pPr>
          </w:p>
        </w:tc>
        <w:tc>
          <w:tcPr>
            <w:tcW w:w="3036" w:type="dxa"/>
            <w:gridSpan w:val="3"/>
            <w:tcBorders>
              <w:top w:val="single" w:sz="4" w:space="0" w:color="auto"/>
              <w:left w:val="single" w:sz="4" w:space="0" w:color="auto"/>
              <w:bottom w:val="single" w:sz="4" w:space="0" w:color="auto"/>
              <w:right w:val="single" w:sz="4" w:space="0" w:color="auto"/>
            </w:tcBorders>
            <w:vAlign w:val="center"/>
          </w:tcPr>
          <w:p w:rsidR="00325E49" w:rsidRDefault="00325E49" w:rsidP="002D2BE3">
            <w:pPr>
              <w:jc w:val="center"/>
              <w:rPr>
                <w:rFonts w:eastAsia="仿宋_GB2312"/>
                <w:sz w:val="24"/>
              </w:rPr>
            </w:pPr>
          </w:p>
        </w:tc>
      </w:tr>
      <w:tr w:rsidR="00325E49" w:rsidTr="002D2BE3">
        <w:trPr>
          <w:trHeight w:hRule="exact" w:val="539"/>
          <w:jc w:val="center"/>
        </w:trPr>
        <w:tc>
          <w:tcPr>
            <w:tcW w:w="1787" w:type="dxa"/>
            <w:gridSpan w:val="2"/>
            <w:vMerge/>
            <w:tcBorders>
              <w:top w:val="single" w:sz="4" w:space="0" w:color="auto"/>
              <w:left w:val="single" w:sz="4" w:space="0" w:color="auto"/>
              <w:bottom w:val="single" w:sz="4" w:space="0" w:color="auto"/>
              <w:right w:val="single" w:sz="4" w:space="0" w:color="auto"/>
            </w:tcBorders>
            <w:vAlign w:val="center"/>
            <w:hideMark/>
          </w:tcPr>
          <w:p w:rsidR="00325E49" w:rsidRDefault="00325E49" w:rsidP="002D2BE3">
            <w:pPr>
              <w:widowControl/>
              <w:jc w:val="left"/>
              <w:rPr>
                <w:rFonts w:eastAsia="仿宋_GB2312"/>
                <w:sz w:val="24"/>
              </w:rPr>
            </w:pPr>
          </w:p>
        </w:tc>
        <w:tc>
          <w:tcPr>
            <w:tcW w:w="595" w:type="dxa"/>
            <w:gridSpan w:val="2"/>
            <w:vMerge/>
            <w:tcBorders>
              <w:top w:val="single" w:sz="4" w:space="0" w:color="auto"/>
              <w:left w:val="single" w:sz="4" w:space="0" w:color="auto"/>
              <w:bottom w:val="single" w:sz="4" w:space="0" w:color="auto"/>
              <w:right w:val="single" w:sz="4" w:space="0" w:color="auto"/>
            </w:tcBorders>
            <w:vAlign w:val="center"/>
            <w:hideMark/>
          </w:tcPr>
          <w:p w:rsidR="00325E49" w:rsidRDefault="00325E49" w:rsidP="002D2BE3">
            <w:pPr>
              <w:widowControl/>
              <w:jc w:val="left"/>
              <w:rPr>
                <w:rFonts w:eastAsia="仿宋_GB2312"/>
                <w:sz w:val="24"/>
              </w:rPr>
            </w:pPr>
          </w:p>
        </w:tc>
        <w:tc>
          <w:tcPr>
            <w:tcW w:w="1822" w:type="dxa"/>
            <w:gridSpan w:val="2"/>
            <w:vMerge/>
            <w:tcBorders>
              <w:top w:val="single" w:sz="4" w:space="0" w:color="auto"/>
              <w:left w:val="single" w:sz="4" w:space="0" w:color="auto"/>
              <w:bottom w:val="single" w:sz="4" w:space="0" w:color="auto"/>
              <w:right w:val="single" w:sz="4" w:space="0" w:color="auto"/>
            </w:tcBorders>
            <w:vAlign w:val="center"/>
            <w:hideMark/>
          </w:tcPr>
          <w:p w:rsidR="00325E49" w:rsidRDefault="00325E49" w:rsidP="002D2BE3">
            <w:pPr>
              <w:widowControl/>
              <w:jc w:val="left"/>
              <w:rPr>
                <w:rFonts w:eastAsia="仿宋_GB2312"/>
                <w:sz w:val="24"/>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325E49" w:rsidRDefault="00325E49" w:rsidP="002D2BE3">
            <w:pPr>
              <w:spacing w:line="360" w:lineRule="exact"/>
              <w:jc w:val="center"/>
              <w:rPr>
                <w:rFonts w:eastAsia="仿宋_GB2312"/>
                <w:sz w:val="24"/>
              </w:rPr>
            </w:pP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325E49" w:rsidRDefault="00325E49" w:rsidP="002D2BE3">
            <w:pPr>
              <w:jc w:val="center"/>
              <w:rPr>
                <w:rFonts w:eastAsia="仿宋_GB2312"/>
                <w:sz w:val="24"/>
              </w:rPr>
            </w:pPr>
          </w:p>
        </w:tc>
        <w:tc>
          <w:tcPr>
            <w:tcW w:w="3036" w:type="dxa"/>
            <w:gridSpan w:val="3"/>
            <w:tcBorders>
              <w:top w:val="single" w:sz="4" w:space="0" w:color="auto"/>
              <w:left w:val="single" w:sz="4" w:space="0" w:color="auto"/>
              <w:bottom w:val="single" w:sz="4" w:space="0" w:color="auto"/>
              <w:right w:val="single" w:sz="4" w:space="0" w:color="auto"/>
            </w:tcBorders>
            <w:vAlign w:val="center"/>
          </w:tcPr>
          <w:p w:rsidR="00325E49" w:rsidRDefault="00325E49" w:rsidP="002D2BE3">
            <w:pPr>
              <w:jc w:val="center"/>
              <w:rPr>
                <w:rFonts w:eastAsia="仿宋_GB2312"/>
                <w:sz w:val="24"/>
              </w:rPr>
            </w:pPr>
          </w:p>
        </w:tc>
      </w:tr>
      <w:tr w:rsidR="00325E49" w:rsidTr="002D2BE3">
        <w:trPr>
          <w:trHeight w:hRule="exact" w:val="539"/>
          <w:jc w:val="center"/>
        </w:trPr>
        <w:tc>
          <w:tcPr>
            <w:tcW w:w="1787" w:type="dxa"/>
            <w:gridSpan w:val="2"/>
            <w:vMerge/>
            <w:tcBorders>
              <w:top w:val="single" w:sz="4" w:space="0" w:color="auto"/>
              <w:left w:val="single" w:sz="4" w:space="0" w:color="auto"/>
              <w:bottom w:val="single" w:sz="4" w:space="0" w:color="auto"/>
              <w:right w:val="single" w:sz="4" w:space="0" w:color="auto"/>
            </w:tcBorders>
            <w:vAlign w:val="center"/>
            <w:hideMark/>
          </w:tcPr>
          <w:p w:rsidR="00325E49" w:rsidRDefault="00325E49" w:rsidP="002D2BE3">
            <w:pPr>
              <w:widowControl/>
              <w:jc w:val="left"/>
              <w:rPr>
                <w:rFonts w:eastAsia="仿宋_GB2312"/>
                <w:sz w:val="24"/>
              </w:rPr>
            </w:pPr>
          </w:p>
        </w:tc>
        <w:tc>
          <w:tcPr>
            <w:tcW w:w="595" w:type="dxa"/>
            <w:gridSpan w:val="2"/>
            <w:vMerge/>
            <w:tcBorders>
              <w:top w:val="single" w:sz="4" w:space="0" w:color="auto"/>
              <w:left w:val="single" w:sz="4" w:space="0" w:color="auto"/>
              <w:bottom w:val="single" w:sz="4" w:space="0" w:color="auto"/>
              <w:right w:val="single" w:sz="4" w:space="0" w:color="auto"/>
            </w:tcBorders>
            <w:vAlign w:val="center"/>
            <w:hideMark/>
          </w:tcPr>
          <w:p w:rsidR="00325E49" w:rsidRDefault="00325E49" w:rsidP="002D2BE3">
            <w:pPr>
              <w:widowControl/>
              <w:jc w:val="left"/>
              <w:rPr>
                <w:rFonts w:eastAsia="仿宋_GB2312"/>
                <w:sz w:val="24"/>
              </w:rPr>
            </w:pPr>
          </w:p>
        </w:tc>
        <w:tc>
          <w:tcPr>
            <w:tcW w:w="182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25E49" w:rsidRDefault="00325E49" w:rsidP="002D2BE3">
            <w:pPr>
              <w:spacing w:line="360" w:lineRule="exact"/>
              <w:jc w:val="center"/>
              <w:rPr>
                <w:rFonts w:eastAsia="仿宋_GB2312"/>
                <w:sz w:val="24"/>
              </w:rPr>
            </w:pPr>
            <w:r>
              <w:rPr>
                <w:rFonts w:eastAsia="仿宋_GB2312" w:hint="eastAsia"/>
                <w:sz w:val="24"/>
              </w:rPr>
              <w:t>生态效益</w:t>
            </w:r>
          </w:p>
          <w:p w:rsidR="00325E49" w:rsidRDefault="00325E49" w:rsidP="002D2BE3">
            <w:pPr>
              <w:spacing w:line="360" w:lineRule="exact"/>
              <w:jc w:val="center"/>
              <w:rPr>
                <w:rFonts w:eastAsia="仿宋_GB2312"/>
                <w:sz w:val="24"/>
              </w:rPr>
            </w:pPr>
            <w:r>
              <w:rPr>
                <w:rFonts w:eastAsia="仿宋_GB2312" w:hint="eastAsia"/>
                <w:sz w:val="24"/>
              </w:rPr>
              <w:t>指标</w:t>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325E49" w:rsidRDefault="00325E49" w:rsidP="002D2BE3">
            <w:pPr>
              <w:spacing w:line="360" w:lineRule="exact"/>
              <w:jc w:val="center"/>
              <w:rPr>
                <w:rFonts w:eastAsia="仿宋_GB2312"/>
                <w:sz w:val="24"/>
              </w:rPr>
            </w:pP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325E49" w:rsidRDefault="00325E49" w:rsidP="002D2BE3">
            <w:pPr>
              <w:jc w:val="center"/>
              <w:rPr>
                <w:rFonts w:eastAsia="仿宋_GB2312"/>
                <w:sz w:val="24"/>
              </w:rPr>
            </w:pPr>
          </w:p>
        </w:tc>
        <w:tc>
          <w:tcPr>
            <w:tcW w:w="3036" w:type="dxa"/>
            <w:gridSpan w:val="3"/>
            <w:tcBorders>
              <w:top w:val="single" w:sz="4" w:space="0" w:color="auto"/>
              <w:left w:val="single" w:sz="4" w:space="0" w:color="auto"/>
              <w:bottom w:val="single" w:sz="4" w:space="0" w:color="auto"/>
              <w:right w:val="single" w:sz="4" w:space="0" w:color="auto"/>
            </w:tcBorders>
            <w:vAlign w:val="center"/>
          </w:tcPr>
          <w:p w:rsidR="00325E49" w:rsidRDefault="00325E49" w:rsidP="002D2BE3">
            <w:pPr>
              <w:jc w:val="center"/>
              <w:rPr>
                <w:rFonts w:eastAsia="仿宋_GB2312"/>
                <w:sz w:val="24"/>
              </w:rPr>
            </w:pPr>
          </w:p>
        </w:tc>
      </w:tr>
      <w:tr w:rsidR="00325E49" w:rsidTr="002D2BE3">
        <w:trPr>
          <w:trHeight w:hRule="exact" w:val="539"/>
          <w:jc w:val="center"/>
        </w:trPr>
        <w:tc>
          <w:tcPr>
            <w:tcW w:w="1787" w:type="dxa"/>
            <w:gridSpan w:val="2"/>
            <w:vMerge/>
            <w:tcBorders>
              <w:top w:val="single" w:sz="4" w:space="0" w:color="auto"/>
              <w:left w:val="single" w:sz="4" w:space="0" w:color="auto"/>
              <w:bottom w:val="single" w:sz="4" w:space="0" w:color="auto"/>
              <w:right w:val="single" w:sz="4" w:space="0" w:color="auto"/>
            </w:tcBorders>
            <w:vAlign w:val="center"/>
            <w:hideMark/>
          </w:tcPr>
          <w:p w:rsidR="00325E49" w:rsidRDefault="00325E49" w:rsidP="002D2BE3">
            <w:pPr>
              <w:widowControl/>
              <w:jc w:val="left"/>
              <w:rPr>
                <w:rFonts w:eastAsia="仿宋_GB2312"/>
                <w:sz w:val="24"/>
              </w:rPr>
            </w:pPr>
          </w:p>
        </w:tc>
        <w:tc>
          <w:tcPr>
            <w:tcW w:w="595" w:type="dxa"/>
            <w:gridSpan w:val="2"/>
            <w:vMerge/>
            <w:tcBorders>
              <w:top w:val="single" w:sz="4" w:space="0" w:color="auto"/>
              <w:left w:val="single" w:sz="4" w:space="0" w:color="auto"/>
              <w:bottom w:val="single" w:sz="4" w:space="0" w:color="auto"/>
              <w:right w:val="single" w:sz="4" w:space="0" w:color="auto"/>
            </w:tcBorders>
            <w:vAlign w:val="center"/>
            <w:hideMark/>
          </w:tcPr>
          <w:p w:rsidR="00325E49" w:rsidRDefault="00325E49" w:rsidP="002D2BE3">
            <w:pPr>
              <w:widowControl/>
              <w:jc w:val="left"/>
              <w:rPr>
                <w:rFonts w:eastAsia="仿宋_GB2312"/>
                <w:sz w:val="24"/>
              </w:rPr>
            </w:pPr>
          </w:p>
        </w:tc>
        <w:tc>
          <w:tcPr>
            <w:tcW w:w="1822" w:type="dxa"/>
            <w:gridSpan w:val="2"/>
            <w:vMerge/>
            <w:tcBorders>
              <w:top w:val="single" w:sz="4" w:space="0" w:color="auto"/>
              <w:left w:val="single" w:sz="4" w:space="0" w:color="auto"/>
              <w:bottom w:val="single" w:sz="4" w:space="0" w:color="auto"/>
              <w:right w:val="single" w:sz="4" w:space="0" w:color="auto"/>
            </w:tcBorders>
            <w:vAlign w:val="center"/>
            <w:hideMark/>
          </w:tcPr>
          <w:p w:rsidR="00325E49" w:rsidRDefault="00325E49" w:rsidP="002D2BE3">
            <w:pPr>
              <w:widowControl/>
              <w:jc w:val="left"/>
              <w:rPr>
                <w:rFonts w:eastAsia="仿宋_GB2312"/>
                <w:sz w:val="24"/>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325E49" w:rsidRDefault="00325E49" w:rsidP="002D2BE3">
            <w:pPr>
              <w:spacing w:line="360" w:lineRule="exact"/>
              <w:jc w:val="center"/>
              <w:rPr>
                <w:rFonts w:eastAsia="仿宋_GB2312"/>
                <w:sz w:val="24"/>
              </w:rPr>
            </w:pP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325E49" w:rsidRDefault="00325E49" w:rsidP="002D2BE3">
            <w:pPr>
              <w:jc w:val="center"/>
              <w:rPr>
                <w:rFonts w:eastAsia="仿宋_GB2312"/>
                <w:sz w:val="24"/>
              </w:rPr>
            </w:pPr>
          </w:p>
        </w:tc>
        <w:tc>
          <w:tcPr>
            <w:tcW w:w="3036" w:type="dxa"/>
            <w:gridSpan w:val="3"/>
            <w:tcBorders>
              <w:top w:val="single" w:sz="4" w:space="0" w:color="auto"/>
              <w:left w:val="single" w:sz="4" w:space="0" w:color="auto"/>
              <w:bottom w:val="single" w:sz="4" w:space="0" w:color="auto"/>
              <w:right w:val="single" w:sz="4" w:space="0" w:color="auto"/>
            </w:tcBorders>
            <w:vAlign w:val="center"/>
          </w:tcPr>
          <w:p w:rsidR="00325E49" w:rsidRDefault="00325E49" w:rsidP="002D2BE3">
            <w:pPr>
              <w:jc w:val="center"/>
              <w:rPr>
                <w:rFonts w:eastAsia="仿宋_GB2312"/>
                <w:sz w:val="24"/>
              </w:rPr>
            </w:pPr>
          </w:p>
        </w:tc>
      </w:tr>
      <w:tr w:rsidR="00325E49" w:rsidTr="002D2BE3">
        <w:trPr>
          <w:trHeight w:hRule="exact" w:val="539"/>
          <w:jc w:val="center"/>
        </w:trPr>
        <w:tc>
          <w:tcPr>
            <w:tcW w:w="1787" w:type="dxa"/>
            <w:gridSpan w:val="2"/>
            <w:vMerge/>
            <w:tcBorders>
              <w:top w:val="single" w:sz="4" w:space="0" w:color="auto"/>
              <w:left w:val="single" w:sz="4" w:space="0" w:color="auto"/>
              <w:bottom w:val="single" w:sz="4" w:space="0" w:color="auto"/>
              <w:right w:val="single" w:sz="4" w:space="0" w:color="auto"/>
            </w:tcBorders>
            <w:vAlign w:val="center"/>
            <w:hideMark/>
          </w:tcPr>
          <w:p w:rsidR="00325E49" w:rsidRDefault="00325E49" w:rsidP="002D2BE3">
            <w:pPr>
              <w:widowControl/>
              <w:jc w:val="left"/>
              <w:rPr>
                <w:rFonts w:eastAsia="仿宋_GB2312"/>
                <w:sz w:val="24"/>
              </w:rPr>
            </w:pPr>
          </w:p>
        </w:tc>
        <w:tc>
          <w:tcPr>
            <w:tcW w:w="595" w:type="dxa"/>
            <w:gridSpan w:val="2"/>
            <w:vMerge/>
            <w:tcBorders>
              <w:top w:val="single" w:sz="4" w:space="0" w:color="auto"/>
              <w:left w:val="single" w:sz="4" w:space="0" w:color="auto"/>
              <w:bottom w:val="single" w:sz="4" w:space="0" w:color="auto"/>
              <w:right w:val="single" w:sz="4" w:space="0" w:color="auto"/>
            </w:tcBorders>
            <w:vAlign w:val="center"/>
            <w:hideMark/>
          </w:tcPr>
          <w:p w:rsidR="00325E49" w:rsidRDefault="00325E49" w:rsidP="002D2BE3">
            <w:pPr>
              <w:widowControl/>
              <w:jc w:val="left"/>
              <w:rPr>
                <w:rFonts w:eastAsia="仿宋_GB2312"/>
                <w:sz w:val="24"/>
              </w:rPr>
            </w:pPr>
          </w:p>
        </w:tc>
        <w:tc>
          <w:tcPr>
            <w:tcW w:w="182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25E49" w:rsidRDefault="00325E49" w:rsidP="002D2BE3">
            <w:pPr>
              <w:spacing w:line="360" w:lineRule="exact"/>
              <w:jc w:val="center"/>
              <w:rPr>
                <w:rFonts w:eastAsia="仿宋_GB2312"/>
                <w:sz w:val="24"/>
              </w:rPr>
            </w:pPr>
            <w:r>
              <w:rPr>
                <w:rFonts w:eastAsia="仿宋_GB2312" w:hint="eastAsia"/>
                <w:sz w:val="24"/>
              </w:rPr>
              <w:t>服务对象满意度指标</w:t>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325E49" w:rsidRDefault="00325E49" w:rsidP="002D2BE3">
            <w:pPr>
              <w:spacing w:line="360" w:lineRule="exact"/>
              <w:jc w:val="center"/>
              <w:rPr>
                <w:rFonts w:eastAsia="仿宋_GB2312"/>
                <w:sz w:val="24"/>
              </w:rPr>
            </w:pP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325E49" w:rsidRDefault="00325E49" w:rsidP="002D2BE3">
            <w:pPr>
              <w:jc w:val="center"/>
              <w:rPr>
                <w:rFonts w:eastAsia="仿宋_GB2312"/>
                <w:sz w:val="24"/>
              </w:rPr>
            </w:pPr>
          </w:p>
        </w:tc>
        <w:tc>
          <w:tcPr>
            <w:tcW w:w="3036" w:type="dxa"/>
            <w:gridSpan w:val="3"/>
            <w:tcBorders>
              <w:top w:val="single" w:sz="4" w:space="0" w:color="auto"/>
              <w:left w:val="single" w:sz="4" w:space="0" w:color="auto"/>
              <w:bottom w:val="single" w:sz="4" w:space="0" w:color="auto"/>
              <w:right w:val="single" w:sz="4" w:space="0" w:color="auto"/>
            </w:tcBorders>
            <w:vAlign w:val="center"/>
          </w:tcPr>
          <w:p w:rsidR="00325E49" w:rsidRDefault="00325E49" w:rsidP="002D2BE3">
            <w:pPr>
              <w:jc w:val="center"/>
              <w:rPr>
                <w:rFonts w:eastAsia="仿宋_GB2312"/>
                <w:sz w:val="24"/>
              </w:rPr>
            </w:pPr>
          </w:p>
        </w:tc>
      </w:tr>
      <w:tr w:rsidR="00325E49" w:rsidTr="002D2BE3">
        <w:trPr>
          <w:trHeight w:hRule="exact" w:val="539"/>
          <w:jc w:val="center"/>
        </w:trPr>
        <w:tc>
          <w:tcPr>
            <w:tcW w:w="1787" w:type="dxa"/>
            <w:gridSpan w:val="2"/>
            <w:vMerge/>
            <w:tcBorders>
              <w:top w:val="single" w:sz="4" w:space="0" w:color="auto"/>
              <w:left w:val="single" w:sz="4" w:space="0" w:color="auto"/>
              <w:bottom w:val="single" w:sz="4" w:space="0" w:color="auto"/>
              <w:right w:val="single" w:sz="4" w:space="0" w:color="auto"/>
            </w:tcBorders>
            <w:vAlign w:val="center"/>
            <w:hideMark/>
          </w:tcPr>
          <w:p w:rsidR="00325E49" w:rsidRDefault="00325E49" w:rsidP="002D2BE3">
            <w:pPr>
              <w:widowControl/>
              <w:jc w:val="left"/>
              <w:rPr>
                <w:rFonts w:eastAsia="仿宋_GB2312"/>
                <w:sz w:val="24"/>
              </w:rPr>
            </w:pPr>
          </w:p>
        </w:tc>
        <w:tc>
          <w:tcPr>
            <w:tcW w:w="595" w:type="dxa"/>
            <w:gridSpan w:val="2"/>
            <w:vMerge/>
            <w:tcBorders>
              <w:top w:val="single" w:sz="4" w:space="0" w:color="auto"/>
              <w:left w:val="single" w:sz="4" w:space="0" w:color="auto"/>
              <w:bottom w:val="single" w:sz="4" w:space="0" w:color="auto"/>
              <w:right w:val="single" w:sz="4" w:space="0" w:color="auto"/>
            </w:tcBorders>
            <w:vAlign w:val="center"/>
            <w:hideMark/>
          </w:tcPr>
          <w:p w:rsidR="00325E49" w:rsidRDefault="00325E49" w:rsidP="002D2BE3">
            <w:pPr>
              <w:widowControl/>
              <w:jc w:val="left"/>
              <w:rPr>
                <w:rFonts w:eastAsia="仿宋_GB2312"/>
                <w:sz w:val="24"/>
              </w:rPr>
            </w:pPr>
          </w:p>
        </w:tc>
        <w:tc>
          <w:tcPr>
            <w:tcW w:w="1822" w:type="dxa"/>
            <w:gridSpan w:val="2"/>
            <w:vMerge/>
            <w:tcBorders>
              <w:top w:val="single" w:sz="4" w:space="0" w:color="auto"/>
              <w:left w:val="single" w:sz="4" w:space="0" w:color="auto"/>
              <w:bottom w:val="single" w:sz="4" w:space="0" w:color="auto"/>
              <w:right w:val="single" w:sz="4" w:space="0" w:color="auto"/>
            </w:tcBorders>
            <w:vAlign w:val="center"/>
            <w:hideMark/>
          </w:tcPr>
          <w:p w:rsidR="00325E49" w:rsidRDefault="00325E49" w:rsidP="002D2BE3">
            <w:pPr>
              <w:widowControl/>
              <w:jc w:val="left"/>
              <w:rPr>
                <w:rFonts w:eastAsia="仿宋_GB2312"/>
                <w:sz w:val="24"/>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325E49" w:rsidRDefault="00325E49" w:rsidP="002D2BE3">
            <w:pPr>
              <w:spacing w:line="360" w:lineRule="exact"/>
              <w:jc w:val="center"/>
              <w:rPr>
                <w:rFonts w:eastAsia="仿宋_GB2312"/>
                <w:sz w:val="24"/>
              </w:rPr>
            </w:pP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325E49" w:rsidRDefault="00325E49" w:rsidP="002D2BE3">
            <w:pPr>
              <w:jc w:val="center"/>
              <w:rPr>
                <w:rFonts w:eastAsia="仿宋_GB2312"/>
                <w:sz w:val="24"/>
              </w:rPr>
            </w:pPr>
          </w:p>
        </w:tc>
        <w:tc>
          <w:tcPr>
            <w:tcW w:w="3036" w:type="dxa"/>
            <w:gridSpan w:val="3"/>
            <w:tcBorders>
              <w:top w:val="single" w:sz="4" w:space="0" w:color="auto"/>
              <w:left w:val="single" w:sz="4" w:space="0" w:color="auto"/>
              <w:bottom w:val="single" w:sz="4" w:space="0" w:color="auto"/>
              <w:right w:val="single" w:sz="4" w:space="0" w:color="auto"/>
            </w:tcBorders>
            <w:vAlign w:val="center"/>
          </w:tcPr>
          <w:p w:rsidR="00325E49" w:rsidRDefault="00325E49" w:rsidP="002D2BE3">
            <w:pPr>
              <w:jc w:val="center"/>
              <w:rPr>
                <w:rFonts w:eastAsia="仿宋_GB2312"/>
                <w:sz w:val="24"/>
              </w:rPr>
            </w:pPr>
          </w:p>
        </w:tc>
      </w:tr>
      <w:tr w:rsidR="00325E49" w:rsidTr="002D2BE3">
        <w:trPr>
          <w:trHeight w:hRule="exact" w:val="539"/>
          <w:jc w:val="center"/>
        </w:trPr>
        <w:tc>
          <w:tcPr>
            <w:tcW w:w="2382" w:type="dxa"/>
            <w:gridSpan w:val="4"/>
            <w:tcBorders>
              <w:top w:val="single" w:sz="4" w:space="0" w:color="auto"/>
              <w:left w:val="single" w:sz="4" w:space="0" w:color="auto"/>
              <w:bottom w:val="single" w:sz="4" w:space="0" w:color="auto"/>
              <w:right w:val="single" w:sz="4" w:space="0" w:color="auto"/>
            </w:tcBorders>
            <w:vAlign w:val="center"/>
            <w:hideMark/>
          </w:tcPr>
          <w:p w:rsidR="00325E49" w:rsidRDefault="00325E49" w:rsidP="002D2BE3">
            <w:pPr>
              <w:jc w:val="center"/>
              <w:rPr>
                <w:rFonts w:eastAsia="仿宋_GB2312"/>
                <w:sz w:val="24"/>
              </w:rPr>
            </w:pPr>
            <w:r>
              <w:rPr>
                <w:rFonts w:eastAsia="仿宋_GB2312" w:hint="eastAsia"/>
                <w:bCs/>
                <w:sz w:val="24"/>
              </w:rPr>
              <w:t>绩效自评综合得分</w:t>
            </w:r>
          </w:p>
        </w:tc>
        <w:tc>
          <w:tcPr>
            <w:tcW w:w="7200" w:type="dxa"/>
            <w:gridSpan w:val="10"/>
            <w:tcBorders>
              <w:top w:val="single" w:sz="4" w:space="0" w:color="auto"/>
              <w:left w:val="single" w:sz="4" w:space="0" w:color="auto"/>
              <w:bottom w:val="single" w:sz="4" w:space="0" w:color="auto"/>
              <w:right w:val="single" w:sz="4" w:space="0" w:color="auto"/>
            </w:tcBorders>
            <w:vAlign w:val="center"/>
          </w:tcPr>
          <w:p w:rsidR="00325E49" w:rsidRDefault="00325E49" w:rsidP="002D2BE3">
            <w:pPr>
              <w:rPr>
                <w:rFonts w:eastAsia="仿宋_GB2312"/>
                <w:sz w:val="24"/>
              </w:rPr>
            </w:pPr>
          </w:p>
        </w:tc>
      </w:tr>
      <w:tr w:rsidR="00325E49" w:rsidTr="002D2BE3">
        <w:trPr>
          <w:trHeight w:hRule="exact" w:val="539"/>
          <w:jc w:val="center"/>
        </w:trPr>
        <w:tc>
          <w:tcPr>
            <w:tcW w:w="2382" w:type="dxa"/>
            <w:gridSpan w:val="4"/>
            <w:tcBorders>
              <w:top w:val="single" w:sz="4" w:space="0" w:color="auto"/>
              <w:left w:val="single" w:sz="4" w:space="0" w:color="auto"/>
              <w:bottom w:val="single" w:sz="4" w:space="0" w:color="auto"/>
              <w:right w:val="single" w:sz="4" w:space="0" w:color="auto"/>
            </w:tcBorders>
            <w:vAlign w:val="center"/>
            <w:hideMark/>
          </w:tcPr>
          <w:p w:rsidR="00325E49" w:rsidRDefault="00325E49" w:rsidP="002D2BE3">
            <w:pPr>
              <w:jc w:val="center"/>
              <w:rPr>
                <w:rFonts w:eastAsia="仿宋_GB2312"/>
                <w:bCs/>
                <w:sz w:val="24"/>
              </w:rPr>
            </w:pPr>
            <w:r>
              <w:rPr>
                <w:rFonts w:eastAsia="仿宋_GB2312" w:hint="eastAsia"/>
                <w:bCs/>
                <w:sz w:val="24"/>
              </w:rPr>
              <w:t>评价等次</w:t>
            </w:r>
          </w:p>
        </w:tc>
        <w:tc>
          <w:tcPr>
            <w:tcW w:w="7200" w:type="dxa"/>
            <w:gridSpan w:val="10"/>
            <w:tcBorders>
              <w:top w:val="single" w:sz="4" w:space="0" w:color="auto"/>
              <w:left w:val="single" w:sz="4" w:space="0" w:color="auto"/>
              <w:bottom w:val="single" w:sz="4" w:space="0" w:color="auto"/>
              <w:right w:val="single" w:sz="4" w:space="0" w:color="auto"/>
            </w:tcBorders>
            <w:vAlign w:val="center"/>
          </w:tcPr>
          <w:p w:rsidR="00325E49" w:rsidRDefault="00325E49" w:rsidP="002D2BE3">
            <w:pPr>
              <w:rPr>
                <w:rFonts w:eastAsia="仿宋_GB2312"/>
                <w:sz w:val="24"/>
              </w:rPr>
            </w:pPr>
          </w:p>
        </w:tc>
      </w:tr>
      <w:tr w:rsidR="00325E49" w:rsidTr="002D2BE3">
        <w:trPr>
          <w:trHeight w:val="680"/>
          <w:jc w:val="center"/>
        </w:trPr>
        <w:tc>
          <w:tcPr>
            <w:tcW w:w="9582" w:type="dxa"/>
            <w:gridSpan w:val="14"/>
            <w:tcBorders>
              <w:top w:val="single" w:sz="4" w:space="0" w:color="auto"/>
              <w:left w:val="single" w:sz="4" w:space="0" w:color="auto"/>
              <w:bottom w:val="single" w:sz="4" w:space="0" w:color="auto"/>
              <w:right w:val="single" w:sz="4" w:space="0" w:color="auto"/>
            </w:tcBorders>
            <w:vAlign w:val="center"/>
            <w:hideMark/>
          </w:tcPr>
          <w:p w:rsidR="00325E49" w:rsidRDefault="00325E49" w:rsidP="002D2BE3">
            <w:pPr>
              <w:jc w:val="center"/>
              <w:rPr>
                <w:rFonts w:eastAsia="仿宋_GB2312"/>
                <w:b/>
                <w:sz w:val="24"/>
              </w:rPr>
            </w:pPr>
            <w:r>
              <w:rPr>
                <w:rFonts w:eastAsia="仿宋_GB2312" w:hint="eastAsia"/>
                <w:b/>
                <w:sz w:val="24"/>
              </w:rPr>
              <w:t>四、评价人员</w:t>
            </w:r>
          </w:p>
        </w:tc>
      </w:tr>
      <w:tr w:rsidR="00325E49" w:rsidTr="002D2BE3">
        <w:trPr>
          <w:trHeight w:hRule="exact" w:val="567"/>
          <w:jc w:val="center"/>
        </w:trPr>
        <w:tc>
          <w:tcPr>
            <w:tcW w:w="2264" w:type="dxa"/>
            <w:gridSpan w:val="3"/>
            <w:tcBorders>
              <w:top w:val="single" w:sz="4" w:space="0" w:color="auto"/>
              <w:left w:val="single" w:sz="4" w:space="0" w:color="auto"/>
              <w:bottom w:val="single" w:sz="4" w:space="0" w:color="auto"/>
              <w:right w:val="single" w:sz="4" w:space="0" w:color="auto"/>
            </w:tcBorders>
            <w:vAlign w:val="center"/>
            <w:hideMark/>
          </w:tcPr>
          <w:p w:rsidR="00325E49" w:rsidRDefault="00325E49" w:rsidP="002D2BE3">
            <w:pPr>
              <w:jc w:val="center"/>
              <w:rPr>
                <w:rFonts w:eastAsia="仿宋_GB2312"/>
                <w:sz w:val="24"/>
              </w:rPr>
            </w:pPr>
            <w:r>
              <w:rPr>
                <w:rFonts w:eastAsia="仿宋_GB2312" w:hint="eastAsia"/>
                <w:sz w:val="24"/>
              </w:rPr>
              <w:t>姓名</w:t>
            </w:r>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rsidR="00325E49" w:rsidRDefault="00325E49" w:rsidP="002D2BE3">
            <w:pPr>
              <w:jc w:val="center"/>
              <w:rPr>
                <w:rFonts w:eastAsia="仿宋_GB2312"/>
                <w:sz w:val="24"/>
              </w:rPr>
            </w:pPr>
            <w:r>
              <w:rPr>
                <w:rFonts w:eastAsia="仿宋_GB2312" w:hint="eastAsia"/>
                <w:sz w:val="24"/>
              </w:rPr>
              <w:t>职称</w:t>
            </w:r>
            <w:r>
              <w:rPr>
                <w:rFonts w:eastAsia="仿宋_GB2312"/>
                <w:sz w:val="24"/>
              </w:rPr>
              <w:t>/</w:t>
            </w:r>
            <w:r>
              <w:rPr>
                <w:rFonts w:eastAsia="仿宋_GB2312" w:hint="eastAsia"/>
                <w:sz w:val="24"/>
              </w:rPr>
              <w:t>职务</w:t>
            </w:r>
          </w:p>
        </w:tc>
        <w:tc>
          <w:tcPr>
            <w:tcW w:w="1950" w:type="dxa"/>
            <w:gridSpan w:val="4"/>
            <w:tcBorders>
              <w:top w:val="single" w:sz="4" w:space="0" w:color="auto"/>
              <w:left w:val="single" w:sz="4" w:space="0" w:color="auto"/>
              <w:bottom w:val="single" w:sz="4" w:space="0" w:color="auto"/>
              <w:right w:val="single" w:sz="4" w:space="0" w:color="auto"/>
            </w:tcBorders>
            <w:vAlign w:val="center"/>
            <w:hideMark/>
          </w:tcPr>
          <w:p w:rsidR="00325E49" w:rsidRDefault="00325E49" w:rsidP="002D2BE3">
            <w:pPr>
              <w:jc w:val="center"/>
              <w:rPr>
                <w:rFonts w:eastAsia="仿宋_GB2312"/>
                <w:sz w:val="24"/>
              </w:rPr>
            </w:pPr>
            <w:r>
              <w:rPr>
                <w:rFonts w:eastAsia="仿宋_GB2312" w:hint="eastAsia"/>
                <w:sz w:val="24"/>
              </w:rPr>
              <w:t>单</w:t>
            </w:r>
            <w:r>
              <w:rPr>
                <w:rFonts w:eastAsia="仿宋_GB2312"/>
                <w:sz w:val="24"/>
              </w:rPr>
              <w:t xml:space="preserve">  </w:t>
            </w:r>
            <w:r>
              <w:rPr>
                <w:rFonts w:eastAsia="仿宋_GB2312" w:hint="eastAsia"/>
                <w:sz w:val="24"/>
              </w:rPr>
              <w:t>位</w:t>
            </w:r>
          </w:p>
        </w:tc>
        <w:tc>
          <w:tcPr>
            <w:tcW w:w="3036" w:type="dxa"/>
            <w:gridSpan w:val="3"/>
            <w:tcBorders>
              <w:top w:val="single" w:sz="4" w:space="0" w:color="auto"/>
              <w:left w:val="single" w:sz="4" w:space="0" w:color="auto"/>
              <w:bottom w:val="single" w:sz="4" w:space="0" w:color="auto"/>
              <w:right w:val="single" w:sz="4" w:space="0" w:color="auto"/>
            </w:tcBorders>
            <w:vAlign w:val="center"/>
            <w:hideMark/>
          </w:tcPr>
          <w:p w:rsidR="00325E49" w:rsidRDefault="00325E49" w:rsidP="002D2BE3">
            <w:pPr>
              <w:jc w:val="center"/>
              <w:rPr>
                <w:rFonts w:eastAsia="仿宋_GB2312"/>
                <w:sz w:val="24"/>
              </w:rPr>
            </w:pPr>
            <w:r>
              <w:rPr>
                <w:rFonts w:eastAsia="仿宋_GB2312" w:hint="eastAsia"/>
                <w:sz w:val="24"/>
              </w:rPr>
              <w:t>签字</w:t>
            </w:r>
          </w:p>
        </w:tc>
      </w:tr>
      <w:tr w:rsidR="00325E49" w:rsidTr="002D2BE3">
        <w:trPr>
          <w:trHeight w:hRule="exact" w:val="567"/>
          <w:jc w:val="center"/>
        </w:trPr>
        <w:tc>
          <w:tcPr>
            <w:tcW w:w="2264" w:type="dxa"/>
            <w:gridSpan w:val="3"/>
            <w:tcBorders>
              <w:top w:val="single" w:sz="4" w:space="0" w:color="auto"/>
              <w:left w:val="single" w:sz="4" w:space="0" w:color="auto"/>
              <w:bottom w:val="single" w:sz="4" w:space="0" w:color="auto"/>
              <w:right w:val="single" w:sz="4" w:space="0" w:color="auto"/>
            </w:tcBorders>
            <w:vAlign w:val="center"/>
          </w:tcPr>
          <w:p w:rsidR="00325E49" w:rsidRDefault="00325E49" w:rsidP="002D2BE3">
            <w:pPr>
              <w:rPr>
                <w:rFonts w:eastAsia="仿宋_GB2312"/>
                <w:sz w:val="24"/>
              </w:rPr>
            </w:pPr>
          </w:p>
        </w:tc>
        <w:tc>
          <w:tcPr>
            <w:tcW w:w="2332" w:type="dxa"/>
            <w:gridSpan w:val="4"/>
            <w:tcBorders>
              <w:top w:val="single" w:sz="4" w:space="0" w:color="auto"/>
              <w:left w:val="single" w:sz="4" w:space="0" w:color="auto"/>
              <w:bottom w:val="single" w:sz="4" w:space="0" w:color="auto"/>
              <w:right w:val="single" w:sz="4" w:space="0" w:color="auto"/>
            </w:tcBorders>
            <w:vAlign w:val="center"/>
          </w:tcPr>
          <w:p w:rsidR="00325E49" w:rsidRDefault="00325E49" w:rsidP="002D2BE3">
            <w:pPr>
              <w:rPr>
                <w:rFonts w:eastAsia="仿宋_GB2312"/>
                <w:sz w:val="24"/>
              </w:rPr>
            </w:pPr>
          </w:p>
        </w:tc>
        <w:tc>
          <w:tcPr>
            <w:tcW w:w="1950" w:type="dxa"/>
            <w:gridSpan w:val="4"/>
            <w:tcBorders>
              <w:top w:val="single" w:sz="4" w:space="0" w:color="auto"/>
              <w:left w:val="single" w:sz="4" w:space="0" w:color="auto"/>
              <w:bottom w:val="single" w:sz="4" w:space="0" w:color="auto"/>
              <w:right w:val="single" w:sz="4" w:space="0" w:color="auto"/>
            </w:tcBorders>
            <w:vAlign w:val="center"/>
          </w:tcPr>
          <w:p w:rsidR="00325E49" w:rsidRDefault="00325E49" w:rsidP="002D2BE3">
            <w:pPr>
              <w:rPr>
                <w:rFonts w:eastAsia="仿宋_GB2312"/>
                <w:sz w:val="24"/>
              </w:rPr>
            </w:pPr>
          </w:p>
        </w:tc>
        <w:tc>
          <w:tcPr>
            <w:tcW w:w="3036" w:type="dxa"/>
            <w:gridSpan w:val="3"/>
            <w:tcBorders>
              <w:top w:val="single" w:sz="4" w:space="0" w:color="auto"/>
              <w:left w:val="single" w:sz="4" w:space="0" w:color="auto"/>
              <w:bottom w:val="single" w:sz="4" w:space="0" w:color="auto"/>
              <w:right w:val="single" w:sz="4" w:space="0" w:color="auto"/>
            </w:tcBorders>
            <w:vAlign w:val="center"/>
          </w:tcPr>
          <w:p w:rsidR="00325E49" w:rsidRDefault="00325E49" w:rsidP="002D2BE3">
            <w:pPr>
              <w:rPr>
                <w:rFonts w:eastAsia="仿宋_GB2312"/>
                <w:sz w:val="24"/>
              </w:rPr>
            </w:pPr>
          </w:p>
        </w:tc>
      </w:tr>
      <w:tr w:rsidR="00325E49" w:rsidTr="002D2BE3">
        <w:trPr>
          <w:trHeight w:hRule="exact" w:val="567"/>
          <w:jc w:val="center"/>
        </w:trPr>
        <w:tc>
          <w:tcPr>
            <w:tcW w:w="2264" w:type="dxa"/>
            <w:gridSpan w:val="3"/>
            <w:tcBorders>
              <w:top w:val="single" w:sz="4" w:space="0" w:color="auto"/>
              <w:left w:val="single" w:sz="4" w:space="0" w:color="auto"/>
              <w:bottom w:val="single" w:sz="4" w:space="0" w:color="auto"/>
              <w:right w:val="single" w:sz="4" w:space="0" w:color="auto"/>
            </w:tcBorders>
            <w:vAlign w:val="center"/>
          </w:tcPr>
          <w:p w:rsidR="00325E49" w:rsidRDefault="00325E49" w:rsidP="002D2BE3">
            <w:pPr>
              <w:rPr>
                <w:rFonts w:eastAsia="仿宋_GB2312"/>
                <w:sz w:val="24"/>
              </w:rPr>
            </w:pPr>
          </w:p>
        </w:tc>
        <w:tc>
          <w:tcPr>
            <w:tcW w:w="2332" w:type="dxa"/>
            <w:gridSpan w:val="4"/>
            <w:tcBorders>
              <w:top w:val="single" w:sz="4" w:space="0" w:color="auto"/>
              <w:left w:val="single" w:sz="4" w:space="0" w:color="auto"/>
              <w:bottom w:val="single" w:sz="4" w:space="0" w:color="auto"/>
              <w:right w:val="single" w:sz="4" w:space="0" w:color="auto"/>
            </w:tcBorders>
            <w:vAlign w:val="center"/>
          </w:tcPr>
          <w:p w:rsidR="00325E49" w:rsidRDefault="00325E49" w:rsidP="002D2BE3">
            <w:pPr>
              <w:rPr>
                <w:rFonts w:eastAsia="仿宋_GB2312"/>
                <w:sz w:val="24"/>
              </w:rPr>
            </w:pPr>
          </w:p>
        </w:tc>
        <w:tc>
          <w:tcPr>
            <w:tcW w:w="1950" w:type="dxa"/>
            <w:gridSpan w:val="4"/>
            <w:tcBorders>
              <w:top w:val="single" w:sz="4" w:space="0" w:color="auto"/>
              <w:left w:val="single" w:sz="4" w:space="0" w:color="auto"/>
              <w:bottom w:val="single" w:sz="4" w:space="0" w:color="auto"/>
              <w:right w:val="single" w:sz="4" w:space="0" w:color="auto"/>
            </w:tcBorders>
            <w:vAlign w:val="center"/>
          </w:tcPr>
          <w:p w:rsidR="00325E49" w:rsidRDefault="00325E49" w:rsidP="002D2BE3">
            <w:pPr>
              <w:rPr>
                <w:rFonts w:eastAsia="仿宋_GB2312"/>
                <w:sz w:val="24"/>
              </w:rPr>
            </w:pPr>
          </w:p>
        </w:tc>
        <w:tc>
          <w:tcPr>
            <w:tcW w:w="3036" w:type="dxa"/>
            <w:gridSpan w:val="3"/>
            <w:tcBorders>
              <w:top w:val="single" w:sz="4" w:space="0" w:color="auto"/>
              <w:left w:val="single" w:sz="4" w:space="0" w:color="auto"/>
              <w:bottom w:val="single" w:sz="4" w:space="0" w:color="auto"/>
              <w:right w:val="single" w:sz="4" w:space="0" w:color="auto"/>
            </w:tcBorders>
            <w:vAlign w:val="center"/>
          </w:tcPr>
          <w:p w:rsidR="00325E49" w:rsidRDefault="00325E49" w:rsidP="002D2BE3">
            <w:pPr>
              <w:rPr>
                <w:rFonts w:eastAsia="仿宋_GB2312"/>
                <w:sz w:val="24"/>
              </w:rPr>
            </w:pPr>
          </w:p>
        </w:tc>
      </w:tr>
      <w:tr w:rsidR="00325E49" w:rsidTr="002D2BE3">
        <w:trPr>
          <w:trHeight w:hRule="exact" w:val="567"/>
          <w:jc w:val="center"/>
        </w:trPr>
        <w:tc>
          <w:tcPr>
            <w:tcW w:w="2264" w:type="dxa"/>
            <w:gridSpan w:val="3"/>
            <w:tcBorders>
              <w:top w:val="single" w:sz="4" w:space="0" w:color="auto"/>
              <w:left w:val="single" w:sz="4" w:space="0" w:color="auto"/>
              <w:bottom w:val="single" w:sz="4" w:space="0" w:color="auto"/>
              <w:right w:val="single" w:sz="4" w:space="0" w:color="auto"/>
            </w:tcBorders>
            <w:vAlign w:val="center"/>
          </w:tcPr>
          <w:p w:rsidR="00325E49" w:rsidRDefault="00325E49" w:rsidP="002D2BE3">
            <w:pPr>
              <w:rPr>
                <w:rFonts w:eastAsia="仿宋_GB2312"/>
                <w:sz w:val="24"/>
              </w:rPr>
            </w:pPr>
          </w:p>
        </w:tc>
        <w:tc>
          <w:tcPr>
            <w:tcW w:w="2332" w:type="dxa"/>
            <w:gridSpan w:val="4"/>
            <w:tcBorders>
              <w:top w:val="single" w:sz="4" w:space="0" w:color="auto"/>
              <w:left w:val="single" w:sz="4" w:space="0" w:color="auto"/>
              <w:bottom w:val="single" w:sz="4" w:space="0" w:color="auto"/>
              <w:right w:val="single" w:sz="4" w:space="0" w:color="auto"/>
            </w:tcBorders>
            <w:vAlign w:val="center"/>
          </w:tcPr>
          <w:p w:rsidR="00325E49" w:rsidRDefault="00325E49" w:rsidP="002D2BE3">
            <w:pPr>
              <w:rPr>
                <w:rFonts w:eastAsia="仿宋_GB2312"/>
                <w:sz w:val="24"/>
              </w:rPr>
            </w:pPr>
          </w:p>
        </w:tc>
        <w:tc>
          <w:tcPr>
            <w:tcW w:w="1950" w:type="dxa"/>
            <w:gridSpan w:val="4"/>
            <w:tcBorders>
              <w:top w:val="single" w:sz="4" w:space="0" w:color="auto"/>
              <w:left w:val="single" w:sz="4" w:space="0" w:color="auto"/>
              <w:bottom w:val="single" w:sz="4" w:space="0" w:color="auto"/>
              <w:right w:val="single" w:sz="4" w:space="0" w:color="auto"/>
            </w:tcBorders>
            <w:vAlign w:val="center"/>
          </w:tcPr>
          <w:p w:rsidR="00325E49" w:rsidRDefault="00325E49" w:rsidP="002D2BE3">
            <w:pPr>
              <w:rPr>
                <w:rFonts w:eastAsia="仿宋_GB2312"/>
                <w:sz w:val="24"/>
              </w:rPr>
            </w:pPr>
          </w:p>
        </w:tc>
        <w:tc>
          <w:tcPr>
            <w:tcW w:w="3036" w:type="dxa"/>
            <w:gridSpan w:val="3"/>
            <w:tcBorders>
              <w:top w:val="single" w:sz="4" w:space="0" w:color="auto"/>
              <w:left w:val="single" w:sz="4" w:space="0" w:color="auto"/>
              <w:bottom w:val="single" w:sz="4" w:space="0" w:color="auto"/>
              <w:right w:val="single" w:sz="4" w:space="0" w:color="auto"/>
            </w:tcBorders>
            <w:vAlign w:val="center"/>
          </w:tcPr>
          <w:p w:rsidR="00325E49" w:rsidRDefault="00325E49" w:rsidP="002D2BE3">
            <w:pPr>
              <w:rPr>
                <w:rFonts w:eastAsia="仿宋_GB2312"/>
                <w:sz w:val="24"/>
              </w:rPr>
            </w:pPr>
          </w:p>
        </w:tc>
      </w:tr>
      <w:tr w:rsidR="00325E49" w:rsidTr="002D2BE3">
        <w:trPr>
          <w:trHeight w:val="1216"/>
          <w:jc w:val="center"/>
        </w:trPr>
        <w:tc>
          <w:tcPr>
            <w:tcW w:w="9582" w:type="dxa"/>
            <w:gridSpan w:val="14"/>
            <w:tcBorders>
              <w:top w:val="single" w:sz="4" w:space="0" w:color="auto"/>
              <w:left w:val="single" w:sz="4" w:space="0" w:color="auto"/>
              <w:bottom w:val="single" w:sz="4" w:space="0" w:color="auto"/>
              <w:right w:val="single" w:sz="4" w:space="0" w:color="auto"/>
            </w:tcBorders>
            <w:vAlign w:val="center"/>
          </w:tcPr>
          <w:p w:rsidR="00325E49" w:rsidRDefault="00325E49" w:rsidP="002D2BE3">
            <w:pPr>
              <w:spacing w:line="440" w:lineRule="exact"/>
              <w:rPr>
                <w:rFonts w:eastAsia="仿宋_GB2312"/>
                <w:sz w:val="24"/>
              </w:rPr>
            </w:pPr>
            <w:r>
              <w:rPr>
                <w:rFonts w:eastAsia="仿宋_GB2312" w:hint="eastAsia"/>
                <w:sz w:val="24"/>
              </w:rPr>
              <w:lastRenderedPageBreak/>
              <w:t>评价组组长（签字）：</w:t>
            </w:r>
            <w:r>
              <w:rPr>
                <w:rFonts w:eastAsia="仿宋_GB2312"/>
                <w:sz w:val="24"/>
              </w:rPr>
              <w:t xml:space="preserve">         </w:t>
            </w:r>
          </w:p>
          <w:p w:rsidR="00325E49" w:rsidRDefault="00325E49" w:rsidP="002D2BE3">
            <w:pPr>
              <w:spacing w:line="440" w:lineRule="exact"/>
              <w:rPr>
                <w:rFonts w:eastAsia="仿宋_GB2312"/>
                <w:sz w:val="24"/>
              </w:rPr>
            </w:pPr>
            <w:r>
              <w:rPr>
                <w:rFonts w:eastAsia="仿宋_GB2312" w:hint="eastAsia"/>
                <w:sz w:val="24"/>
              </w:rPr>
              <w:t xml:space="preserve">                                                      </w:t>
            </w:r>
            <w:r>
              <w:rPr>
                <w:rFonts w:eastAsia="仿宋_GB2312"/>
                <w:sz w:val="24"/>
              </w:rPr>
              <w:t xml:space="preserve"> </w:t>
            </w:r>
            <w:r>
              <w:rPr>
                <w:rFonts w:eastAsia="仿宋_GB2312" w:hint="eastAsia"/>
                <w:sz w:val="24"/>
              </w:rPr>
              <w:t>年</w:t>
            </w:r>
            <w:r>
              <w:rPr>
                <w:rFonts w:eastAsia="仿宋_GB2312"/>
                <w:sz w:val="24"/>
              </w:rPr>
              <w:t xml:space="preserve">   </w:t>
            </w:r>
            <w:r>
              <w:rPr>
                <w:rFonts w:eastAsia="仿宋_GB2312" w:hint="eastAsia"/>
                <w:sz w:val="24"/>
              </w:rPr>
              <w:t>月</w:t>
            </w:r>
            <w:r>
              <w:rPr>
                <w:rFonts w:eastAsia="仿宋_GB2312"/>
                <w:sz w:val="24"/>
              </w:rPr>
              <w:t xml:space="preserve">   </w:t>
            </w:r>
            <w:r>
              <w:rPr>
                <w:rFonts w:eastAsia="仿宋_GB2312" w:hint="eastAsia"/>
                <w:sz w:val="24"/>
              </w:rPr>
              <w:t>日</w:t>
            </w:r>
          </w:p>
        </w:tc>
      </w:tr>
      <w:tr w:rsidR="00325E49" w:rsidTr="002D2BE3">
        <w:trPr>
          <w:trHeight w:val="1965"/>
          <w:jc w:val="center"/>
        </w:trPr>
        <w:tc>
          <w:tcPr>
            <w:tcW w:w="9582" w:type="dxa"/>
            <w:gridSpan w:val="14"/>
            <w:tcBorders>
              <w:top w:val="single" w:sz="4" w:space="0" w:color="auto"/>
              <w:left w:val="single" w:sz="4" w:space="0" w:color="auto"/>
              <w:bottom w:val="single" w:sz="4" w:space="0" w:color="auto"/>
              <w:right w:val="single" w:sz="4" w:space="0" w:color="auto"/>
            </w:tcBorders>
          </w:tcPr>
          <w:p w:rsidR="00325E49" w:rsidRDefault="00325E49" w:rsidP="002D2BE3">
            <w:pPr>
              <w:spacing w:line="440" w:lineRule="exact"/>
              <w:rPr>
                <w:rFonts w:eastAsia="仿宋_GB2312"/>
                <w:sz w:val="24"/>
              </w:rPr>
            </w:pPr>
            <w:r>
              <w:rPr>
                <w:rFonts w:eastAsia="仿宋_GB2312" w:hint="eastAsia"/>
                <w:sz w:val="24"/>
              </w:rPr>
              <w:t>项目单位意见：</w:t>
            </w:r>
          </w:p>
          <w:p w:rsidR="00325E49" w:rsidRDefault="00325E49" w:rsidP="002D2BE3">
            <w:pPr>
              <w:spacing w:line="440" w:lineRule="exact"/>
              <w:rPr>
                <w:rFonts w:eastAsia="仿宋_GB2312"/>
                <w:sz w:val="24"/>
              </w:rPr>
            </w:pPr>
            <w:r>
              <w:rPr>
                <w:rFonts w:eastAsia="仿宋_GB2312"/>
                <w:sz w:val="24"/>
              </w:rPr>
              <w:t xml:space="preserve">                  </w:t>
            </w:r>
            <w:r>
              <w:rPr>
                <w:rFonts w:eastAsia="仿宋_GB2312" w:hint="eastAsia"/>
                <w:sz w:val="24"/>
              </w:rPr>
              <w:t xml:space="preserve">                                                             </w:t>
            </w:r>
            <w:r>
              <w:rPr>
                <w:rFonts w:eastAsia="仿宋_GB2312" w:hint="eastAsia"/>
                <w:sz w:val="24"/>
              </w:rPr>
              <w:t>项目单位负责人（签章）：</w:t>
            </w:r>
          </w:p>
          <w:p w:rsidR="00325E49" w:rsidRDefault="00325E49" w:rsidP="002D2BE3">
            <w:pPr>
              <w:spacing w:line="440" w:lineRule="exact"/>
              <w:rPr>
                <w:sz w:val="24"/>
              </w:rPr>
            </w:pPr>
            <w:r>
              <w:rPr>
                <w:rFonts w:eastAsia="仿宋_GB2312"/>
                <w:sz w:val="24"/>
              </w:rPr>
              <w:t xml:space="preserve">                                                  </w:t>
            </w:r>
            <w:r>
              <w:rPr>
                <w:rFonts w:eastAsia="仿宋_GB2312" w:hint="eastAsia"/>
                <w:sz w:val="24"/>
              </w:rPr>
              <w:t>年</w:t>
            </w:r>
            <w:r>
              <w:rPr>
                <w:rFonts w:eastAsia="仿宋_GB2312"/>
                <w:sz w:val="24"/>
              </w:rPr>
              <w:t xml:space="preserve">   </w:t>
            </w:r>
            <w:r>
              <w:rPr>
                <w:rFonts w:eastAsia="仿宋_GB2312" w:hint="eastAsia"/>
                <w:sz w:val="24"/>
              </w:rPr>
              <w:t>月</w:t>
            </w:r>
            <w:r>
              <w:rPr>
                <w:rFonts w:eastAsia="仿宋_GB2312"/>
                <w:sz w:val="24"/>
              </w:rPr>
              <w:t xml:space="preserve">   </w:t>
            </w:r>
            <w:r>
              <w:rPr>
                <w:rFonts w:eastAsia="仿宋_GB2312" w:hint="eastAsia"/>
                <w:sz w:val="24"/>
              </w:rPr>
              <w:t>日</w:t>
            </w:r>
          </w:p>
        </w:tc>
      </w:tr>
      <w:tr w:rsidR="00325E49" w:rsidTr="002D2BE3">
        <w:trPr>
          <w:trHeight w:val="1739"/>
          <w:jc w:val="center"/>
        </w:trPr>
        <w:tc>
          <w:tcPr>
            <w:tcW w:w="9582" w:type="dxa"/>
            <w:gridSpan w:val="14"/>
            <w:tcBorders>
              <w:top w:val="single" w:sz="4" w:space="0" w:color="auto"/>
              <w:left w:val="single" w:sz="4" w:space="0" w:color="auto"/>
              <w:bottom w:val="single" w:sz="4" w:space="0" w:color="auto"/>
              <w:right w:val="single" w:sz="4" w:space="0" w:color="auto"/>
            </w:tcBorders>
          </w:tcPr>
          <w:p w:rsidR="00325E49" w:rsidRDefault="00325E49" w:rsidP="002D2BE3">
            <w:pPr>
              <w:spacing w:line="440" w:lineRule="exact"/>
              <w:rPr>
                <w:rFonts w:eastAsia="仿宋_GB2312"/>
                <w:sz w:val="24"/>
              </w:rPr>
            </w:pPr>
            <w:r>
              <w:rPr>
                <w:rFonts w:eastAsia="仿宋_GB2312" w:hint="eastAsia"/>
                <w:sz w:val="24"/>
              </w:rPr>
              <w:t>主管部门意见：</w:t>
            </w:r>
          </w:p>
          <w:p w:rsidR="00325E49" w:rsidRDefault="00325E49" w:rsidP="002D2BE3">
            <w:pPr>
              <w:spacing w:line="440" w:lineRule="exact"/>
              <w:rPr>
                <w:rFonts w:eastAsia="仿宋_GB2312"/>
                <w:sz w:val="24"/>
              </w:rPr>
            </w:pPr>
            <w:r>
              <w:rPr>
                <w:rFonts w:eastAsia="仿宋_GB2312" w:hint="eastAsia"/>
                <w:sz w:val="24"/>
              </w:rPr>
              <w:t xml:space="preserve">                  </w:t>
            </w:r>
          </w:p>
          <w:p w:rsidR="00325E49" w:rsidRDefault="00325E49" w:rsidP="002D2BE3">
            <w:pPr>
              <w:spacing w:line="440" w:lineRule="exact"/>
              <w:rPr>
                <w:rFonts w:eastAsia="仿宋_GB2312"/>
                <w:sz w:val="24"/>
              </w:rPr>
            </w:pPr>
            <w:r>
              <w:rPr>
                <w:rFonts w:eastAsia="仿宋_GB2312" w:hint="eastAsia"/>
                <w:sz w:val="24"/>
              </w:rPr>
              <w:t xml:space="preserve">                                             </w:t>
            </w:r>
            <w:r>
              <w:rPr>
                <w:rFonts w:eastAsia="仿宋_GB2312" w:hint="eastAsia"/>
                <w:sz w:val="24"/>
              </w:rPr>
              <w:t>主管部门负责人（签章）：</w:t>
            </w:r>
          </w:p>
          <w:p w:rsidR="00325E49" w:rsidRDefault="00325E49" w:rsidP="002D2BE3">
            <w:pPr>
              <w:spacing w:line="440" w:lineRule="exact"/>
              <w:rPr>
                <w:sz w:val="24"/>
              </w:rPr>
            </w:pPr>
            <w:r>
              <w:rPr>
                <w:rFonts w:eastAsia="仿宋_GB2312"/>
                <w:sz w:val="24"/>
              </w:rPr>
              <w:t xml:space="preserve">                                            </w:t>
            </w:r>
            <w:r>
              <w:rPr>
                <w:rFonts w:eastAsia="仿宋_GB2312" w:hint="eastAsia"/>
                <w:sz w:val="24"/>
              </w:rPr>
              <w:t xml:space="preserve">     </w:t>
            </w:r>
            <w:r>
              <w:rPr>
                <w:rFonts w:eastAsia="仿宋_GB2312" w:hint="eastAsia"/>
                <w:sz w:val="24"/>
              </w:rPr>
              <w:t>年</w:t>
            </w:r>
            <w:r>
              <w:rPr>
                <w:rFonts w:eastAsia="仿宋_GB2312"/>
                <w:sz w:val="24"/>
              </w:rPr>
              <w:t xml:space="preserve">   </w:t>
            </w:r>
            <w:r>
              <w:rPr>
                <w:rFonts w:eastAsia="仿宋_GB2312" w:hint="eastAsia"/>
                <w:sz w:val="24"/>
              </w:rPr>
              <w:t>月</w:t>
            </w:r>
            <w:r>
              <w:rPr>
                <w:rFonts w:eastAsia="仿宋_GB2312"/>
                <w:sz w:val="24"/>
              </w:rPr>
              <w:t xml:space="preserve">   </w:t>
            </w:r>
            <w:r>
              <w:rPr>
                <w:rFonts w:eastAsia="仿宋_GB2312" w:hint="eastAsia"/>
                <w:sz w:val="24"/>
              </w:rPr>
              <w:t>日</w:t>
            </w:r>
          </w:p>
        </w:tc>
      </w:tr>
    </w:tbl>
    <w:p w:rsidR="00325E49" w:rsidRDefault="00325E49" w:rsidP="00325E49">
      <w:pPr>
        <w:rPr>
          <w:rFonts w:eastAsia="仿宋_GB2312" w:cs="仿宋_GB2312"/>
          <w:bCs/>
          <w:sz w:val="28"/>
          <w:szCs w:val="28"/>
        </w:rPr>
      </w:pPr>
      <w:r>
        <w:rPr>
          <w:rFonts w:eastAsia="仿宋_GB2312" w:cs="仿宋_GB2312" w:hint="eastAsia"/>
          <w:bCs/>
          <w:sz w:val="28"/>
          <w:szCs w:val="28"/>
        </w:rPr>
        <w:t>填报人（签名）：</w:t>
      </w:r>
      <w:r>
        <w:rPr>
          <w:rFonts w:eastAsia="仿宋_GB2312" w:cs="仿宋_GB2312"/>
          <w:bCs/>
          <w:sz w:val="28"/>
          <w:szCs w:val="28"/>
        </w:rPr>
        <w:t xml:space="preserve">                      </w:t>
      </w:r>
      <w:r>
        <w:rPr>
          <w:rFonts w:eastAsia="仿宋_GB2312" w:cs="仿宋_GB2312" w:hint="eastAsia"/>
          <w:bCs/>
          <w:sz w:val="28"/>
          <w:szCs w:val="28"/>
        </w:rPr>
        <w:t>联系电话：</w:t>
      </w:r>
    </w:p>
    <w:tbl>
      <w:tblPr>
        <w:tblW w:w="9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49"/>
      </w:tblGrid>
      <w:tr w:rsidR="00325E49" w:rsidTr="002D2BE3">
        <w:trPr>
          <w:trHeight w:val="4384"/>
          <w:jc w:val="center"/>
        </w:trPr>
        <w:tc>
          <w:tcPr>
            <w:tcW w:w="9449" w:type="dxa"/>
            <w:tcBorders>
              <w:top w:val="single" w:sz="4" w:space="0" w:color="auto"/>
              <w:left w:val="single" w:sz="4" w:space="0" w:color="auto"/>
              <w:bottom w:val="single" w:sz="4" w:space="0" w:color="auto"/>
              <w:right w:val="single" w:sz="4" w:space="0" w:color="auto"/>
            </w:tcBorders>
          </w:tcPr>
          <w:p w:rsidR="00325E49" w:rsidRPr="00896904" w:rsidRDefault="00325E49" w:rsidP="002D2BE3">
            <w:pPr>
              <w:jc w:val="center"/>
              <w:rPr>
                <w:rFonts w:eastAsia="仿宋_GB2312"/>
                <w:b/>
                <w:bCs/>
                <w:sz w:val="28"/>
                <w:szCs w:val="28"/>
              </w:rPr>
            </w:pPr>
            <w:r>
              <w:rPr>
                <w:rFonts w:eastAsia="仿宋_GB2312" w:hint="eastAsia"/>
                <w:b/>
                <w:bCs/>
                <w:sz w:val="28"/>
                <w:szCs w:val="28"/>
              </w:rPr>
              <w:t>五、评价报告综述（文字部分）</w:t>
            </w:r>
          </w:p>
          <w:p w:rsidR="00325E49" w:rsidRDefault="00325E49" w:rsidP="002D2BE3">
            <w:pPr>
              <w:spacing w:line="560" w:lineRule="exact"/>
              <w:ind w:firstLineChars="200" w:firstLine="600"/>
              <w:rPr>
                <w:rFonts w:eastAsia="仿宋_GB2312"/>
                <w:sz w:val="30"/>
                <w:szCs w:val="30"/>
              </w:rPr>
            </w:pPr>
            <w:r>
              <w:rPr>
                <w:rFonts w:eastAsia="仿宋_GB2312" w:hint="eastAsia"/>
                <w:sz w:val="30"/>
                <w:szCs w:val="30"/>
              </w:rPr>
              <w:t>（一）项目基本概况</w:t>
            </w:r>
          </w:p>
          <w:p w:rsidR="00325E49" w:rsidRDefault="00325E49" w:rsidP="002D2BE3">
            <w:pPr>
              <w:spacing w:line="560" w:lineRule="exact"/>
              <w:ind w:firstLineChars="200" w:firstLine="600"/>
              <w:rPr>
                <w:rFonts w:eastAsia="仿宋_GB2312"/>
                <w:sz w:val="30"/>
                <w:szCs w:val="30"/>
              </w:rPr>
            </w:pPr>
            <w:r>
              <w:rPr>
                <w:rFonts w:eastAsia="仿宋_GB2312" w:hint="eastAsia"/>
                <w:sz w:val="30"/>
                <w:szCs w:val="30"/>
              </w:rPr>
              <w:t>（二）项目资金使用及管理情况</w:t>
            </w:r>
          </w:p>
          <w:p w:rsidR="00325E49" w:rsidRDefault="00325E49" w:rsidP="002D2BE3">
            <w:pPr>
              <w:spacing w:line="560" w:lineRule="exact"/>
              <w:ind w:firstLineChars="200" w:firstLine="600"/>
              <w:rPr>
                <w:rFonts w:eastAsia="仿宋_GB2312"/>
                <w:sz w:val="30"/>
                <w:szCs w:val="30"/>
              </w:rPr>
            </w:pPr>
            <w:r>
              <w:rPr>
                <w:rFonts w:eastAsia="仿宋_GB2312" w:hint="eastAsia"/>
                <w:sz w:val="30"/>
                <w:szCs w:val="30"/>
              </w:rPr>
              <w:t>（三）项目组织实施情况</w:t>
            </w:r>
          </w:p>
          <w:p w:rsidR="00325E49" w:rsidRDefault="00325E49" w:rsidP="002D2BE3">
            <w:pPr>
              <w:spacing w:line="560" w:lineRule="exact"/>
              <w:ind w:firstLineChars="200" w:firstLine="600"/>
              <w:rPr>
                <w:rFonts w:eastAsia="仿宋_GB2312"/>
                <w:sz w:val="30"/>
                <w:szCs w:val="30"/>
              </w:rPr>
            </w:pPr>
            <w:r>
              <w:rPr>
                <w:rFonts w:eastAsia="仿宋_GB2312" w:hint="eastAsia"/>
                <w:sz w:val="30"/>
                <w:szCs w:val="30"/>
              </w:rPr>
              <w:t>（四）综合评价情况及评价结论</w:t>
            </w:r>
          </w:p>
          <w:p w:rsidR="00325E49" w:rsidRDefault="00325E49" w:rsidP="002D2BE3">
            <w:pPr>
              <w:spacing w:line="560" w:lineRule="exact"/>
              <w:ind w:firstLineChars="200" w:firstLine="600"/>
              <w:rPr>
                <w:rFonts w:eastAsia="仿宋_GB2312"/>
                <w:sz w:val="30"/>
                <w:szCs w:val="30"/>
              </w:rPr>
            </w:pPr>
            <w:r>
              <w:rPr>
                <w:rFonts w:eastAsia="仿宋_GB2312" w:hint="eastAsia"/>
                <w:sz w:val="30"/>
                <w:szCs w:val="30"/>
              </w:rPr>
              <w:t>（五）项目主要绩效情况分析</w:t>
            </w:r>
          </w:p>
          <w:p w:rsidR="00325E49" w:rsidRDefault="00325E49" w:rsidP="002D2BE3">
            <w:pPr>
              <w:spacing w:line="560" w:lineRule="exact"/>
              <w:ind w:firstLineChars="200" w:firstLine="600"/>
              <w:rPr>
                <w:rFonts w:eastAsia="仿宋_GB2312"/>
                <w:sz w:val="30"/>
                <w:szCs w:val="30"/>
              </w:rPr>
            </w:pPr>
            <w:r>
              <w:rPr>
                <w:rFonts w:eastAsia="仿宋_GB2312" w:hint="eastAsia"/>
                <w:sz w:val="30"/>
                <w:szCs w:val="30"/>
              </w:rPr>
              <w:t>（六）主要经验及做法、存在问题和建议</w:t>
            </w:r>
          </w:p>
          <w:p w:rsidR="00325E49" w:rsidRPr="00896904" w:rsidRDefault="00325E49" w:rsidP="002D2BE3">
            <w:pPr>
              <w:spacing w:line="560" w:lineRule="exact"/>
              <w:ind w:firstLineChars="200" w:firstLine="600"/>
              <w:rPr>
                <w:rFonts w:eastAsia="仿宋_GB2312"/>
                <w:sz w:val="30"/>
                <w:szCs w:val="30"/>
              </w:rPr>
            </w:pPr>
            <w:r>
              <w:rPr>
                <w:rFonts w:eastAsia="仿宋_GB2312" w:hint="eastAsia"/>
                <w:sz w:val="30"/>
                <w:szCs w:val="30"/>
              </w:rPr>
              <w:t>（七）附件</w:t>
            </w:r>
          </w:p>
        </w:tc>
      </w:tr>
    </w:tbl>
    <w:p w:rsidR="001938A3" w:rsidRPr="001938A3" w:rsidRDefault="001938A3" w:rsidP="001938A3">
      <w:pPr>
        <w:rPr>
          <w:rFonts w:ascii="仿宋_GB2312" w:eastAsia="仿宋_GB2312"/>
          <w:sz w:val="32"/>
          <w:szCs w:val="32"/>
        </w:rPr>
      </w:pPr>
    </w:p>
    <w:sectPr w:rsidR="001938A3" w:rsidRPr="001938A3" w:rsidSect="00517855">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32A7" w:rsidRDefault="006B32A7" w:rsidP="0012168C">
      <w:r>
        <w:separator/>
      </w:r>
    </w:p>
  </w:endnote>
  <w:endnote w:type="continuationSeparator" w:id="1">
    <w:p w:rsidR="006B32A7" w:rsidRDefault="006B32A7" w:rsidP="0012168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44051"/>
      <w:docPartObj>
        <w:docPartGallery w:val="Page Numbers (Bottom of Page)"/>
        <w:docPartUnique/>
      </w:docPartObj>
    </w:sdtPr>
    <w:sdtContent>
      <w:p w:rsidR="001938A3" w:rsidRDefault="001938A3">
        <w:pPr>
          <w:pStyle w:val="a4"/>
        </w:pPr>
        <w:r w:rsidRPr="000C59A3">
          <w:rPr>
            <w:rFonts w:ascii="宋体" w:hAnsi="宋体"/>
            <w:sz w:val="28"/>
            <w:szCs w:val="28"/>
          </w:rPr>
          <w:fldChar w:fldCharType="begin"/>
        </w:r>
        <w:r w:rsidRPr="000C59A3">
          <w:rPr>
            <w:rFonts w:ascii="宋体" w:hAnsi="宋体"/>
            <w:sz w:val="28"/>
            <w:szCs w:val="28"/>
          </w:rPr>
          <w:instrText xml:space="preserve"> PAGE   \* MERGEFORMAT </w:instrText>
        </w:r>
        <w:r w:rsidRPr="000C59A3">
          <w:rPr>
            <w:rFonts w:ascii="宋体" w:hAnsi="宋体"/>
            <w:sz w:val="28"/>
            <w:szCs w:val="28"/>
          </w:rPr>
          <w:fldChar w:fldCharType="separate"/>
        </w:r>
        <w:r w:rsidRPr="005C3B15">
          <w:rPr>
            <w:rFonts w:ascii="宋体" w:hAnsi="宋体"/>
            <w:noProof/>
            <w:sz w:val="28"/>
            <w:szCs w:val="28"/>
            <w:lang w:val="zh-CN"/>
          </w:rPr>
          <w:t>14</w:t>
        </w:r>
        <w:r w:rsidRPr="000C59A3">
          <w:rPr>
            <w:rFonts w:ascii="宋体" w:hAnsi="宋体"/>
            <w:sz w:val="28"/>
            <w:szCs w:val="28"/>
          </w:rPr>
          <w:fldChar w:fldCharType="end"/>
        </w:r>
      </w:p>
    </w:sdtContent>
  </w:sdt>
  <w:p w:rsidR="001938A3" w:rsidRDefault="001938A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44060"/>
      <w:docPartObj>
        <w:docPartGallery w:val="Page Numbers (Bottom of Page)"/>
        <w:docPartUnique/>
      </w:docPartObj>
    </w:sdtPr>
    <w:sdtContent>
      <w:p w:rsidR="001938A3" w:rsidRDefault="001938A3">
        <w:pPr>
          <w:pStyle w:val="a4"/>
          <w:jc w:val="right"/>
        </w:pPr>
        <w:r w:rsidRPr="000C59A3">
          <w:rPr>
            <w:rFonts w:ascii="宋体" w:hAnsi="宋体"/>
            <w:sz w:val="28"/>
            <w:szCs w:val="28"/>
          </w:rPr>
          <w:fldChar w:fldCharType="begin"/>
        </w:r>
        <w:r w:rsidRPr="000C59A3">
          <w:rPr>
            <w:rFonts w:ascii="宋体" w:hAnsi="宋体"/>
            <w:sz w:val="28"/>
            <w:szCs w:val="28"/>
          </w:rPr>
          <w:instrText xml:space="preserve"> PAGE   \* MERGEFORMAT </w:instrText>
        </w:r>
        <w:r w:rsidRPr="000C59A3">
          <w:rPr>
            <w:rFonts w:ascii="宋体" w:hAnsi="宋体"/>
            <w:sz w:val="28"/>
            <w:szCs w:val="28"/>
          </w:rPr>
          <w:fldChar w:fldCharType="separate"/>
        </w:r>
        <w:r w:rsidR="00325E49" w:rsidRPr="00325E49">
          <w:rPr>
            <w:rFonts w:ascii="宋体" w:hAnsi="宋体"/>
            <w:noProof/>
            <w:sz w:val="28"/>
            <w:szCs w:val="28"/>
            <w:lang w:val="zh-CN"/>
          </w:rPr>
          <w:t>9</w:t>
        </w:r>
        <w:r w:rsidRPr="000C59A3">
          <w:rPr>
            <w:rFonts w:ascii="宋体" w:hAnsi="宋体"/>
            <w:sz w:val="28"/>
            <w:szCs w:val="28"/>
          </w:rPr>
          <w:fldChar w:fldCharType="end"/>
        </w:r>
      </w:p>
    </w:sdtContent>
  </w:sdt>
  <w:p w:rsidR="001938A3" w:rsidRDefault="001938A3">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8A3" w:rsidRDefault="001938A3" w:rsidP="001938A3">
    <w:pPr>
      <w:pStyle w:val="a4"/>
      <w:jc w:val="right"/>
      <w:rPr>
        <w:rFonts w:ascii="宋体" w:hAnsi="宋体"/>
        <w:sz w:val="28"/>
        <w:szCs w:val="28"/>
      </w:rPr>
    </w:pPr>
    <w:r>
      <w:rPr>
        <w:rFonts w:ascii="宋体" w:hAnsi="宋体" w:hint="eastAsia"/>
        <w:sz w:val="28"/>
        <w:szCs w:val="28"/>
      </w:rPr>
      <w:t>1</w:t>
    </w:r>
  </w:p>
  <w:p w:rsidR="001938A3" w:rsidRDefault="001938A3" w:rsidP="001938A3">
    <w:pPr>
      <w:pStyle w:val="a4"/>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8A3" w:rsidRDefault="001938A3">
    <w:pPr>
      <w:pStyle w:val="a4"/>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8A3" w:rsidRDefault="001938A3">
    <w:pPr>
      <w:pStyle w:val="a4"/>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8A3" w:rsidRDefault="001938A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32A7" w:rsidRDefault="006B32A7" w:rsidP="0012168C">
      <w:r>
        <w:separator/>
      </w:r>
    </w:p>
  </w:footnote>
  <w:footnote w:type="continuationSeparator" w:id="1">
    <w:p w:rsidR="006B32A7" w:rsidRDefault="006B32A7" w:rsidP="001216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8A3" w:rsidRDefault="001938A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8A3" w:rsidRDefault="001938A3" w:rsidP="001938A3">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8A3" w:rsidRDefault="001938A3">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8A3" w:rsidRDefault="001938A3">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8A3" w:rsidRDefault="001938A3" w:rsidP="0012168C">
    <w:pPr>
      <w:pStyle w:val="a3"/>
      <w:pBdr>
        <w:bottom w:val="none" w:sz="0" w:space="0" w:color="auto"/>
      </w:pBd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8A3" w:rsidRDefault="001938A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50D0A"/>
    <w:rsid w:val="0000158A"/>
    <w:rsid w:val="00002194"/>
    <w:rsid w:val="0000267F"/>
    <w:rsid w:val="00002850"/>
    <w:rsid w:val="00014F9F"/>
    <w:rsid w:val="00014FE3"/>
    <w:rsid w:val="000151EF"/>
    <w:rsid w:val="0001729A"/>
    <w:rsid w:val="0001736D"/>
    <w:rsid w:val="0002079D"/>
    <w:rsid w:val="00021B19"/>
    <w:rsid w:val="00024807"/>
    <w:rsid w:val="00024A4F"/>
    <w:rsid w:val="000257AD"/>
    <w:rsid w:val="00027F1E"/>
    <w:rsid w:val="00030FF7"/>
    <w:rsid w:val="00031117"/>
    <w:rsid w:val="000329FE"/>
    <w:rsid w:val="00032CDB"/>
    <w:rsid w:val="000337FA"/>
    <w:rsid w:val="000338A0"/>
    <w:rsid w:val="00034468"/>
    <w:rsid w:val="00035138"/>
    <w:rsid w:val="00041CCE"/>
    <w:rsid w:val="000424C1"/>
    <w:rsid w:val="000433B7"/>
    <w:rsid w:val="000475B7"/>
    <w:rsid w:val="000476DB"/>
    <w:rsid w:val="00050C48"/>
    <w:rsid w:val="00050C96"/>
    <w:rsid w:val="00057D05"/>
    <w:rsid w:val="00060C32"/>
    <w:rsid w:val="00062580"/>
    <w:rsid w:val="0006283B"/>
    <w:rsid w:val="00063564"/>
    <w:rsid w:val="000670C3"/>
    <w:rsid w:val="000674BF"/>
    <w:rsid w:val="0006756D"/>
    <w:rsid w:val="00067A67"/>
    <w:rsid w:val="00067C1B"/>
    <w:rsid w:val="00070976"/>
    <w:rsid w:val="00075B3A"/>
    <w:rsid w:val="00075EF4"/>
    <w:rsid w:val="0008180F"/>
    <w:rsid w:val="00082030"/>
    <w:rsid w:val="00086747"/>
    <w:rsid w:val="000930D4"/>
    <w:rsid w:val="000966EF"/>
    <w:rsid w:val="000A0F2D"/>
    <w:rsid w:val="000A1D52"/>
    <w:rsid w:val="000A1F3A"/>
    <w:rsid w:val="000A2C7A"/>
    <w:rsid w:val="000A725A"/>
    <w:rsid w:val="000B23F3"/>
    <w:rsid w:val="000B2F1B"/>
    <w:rsid w:val="000B2F62"/>
    <w:rsid w:val="000B46E5"/>
    <w:rsid w:val="000B483A"/>
    <w:rsid w:val="000B6B04"/>
    <w:rsid w:val="000C0A9C"/>
    <w:rsid w:val="000C319D"/>
    <w:rsid w:val="000C5861"/>
    <w:rsid w:val="000D026B"/>
    <w:rsid w:val="000D09DC"/>
    <w:rsid w:val="000D289D"/>
    <w:rsid w:val="000D3441"/>
    <w:rsid w:val="000D4326"/>
    <w:rsid w:val="000D5203"/>
    <w:rsid w:val="000D5B55"/>
    <w:rsid w:val="000D743D"/>
    <w:rsid w:val="000D7AE4"/>
    <w:rsid w:val="000D7CF7"/>
    <w:rsid w:val="000E0ACD"/>
    <w:rsid w:val="000E5F10"/>
    <w:rsid w:val="000E716F"/>
    <w:rsid w:val="000F095C"/>
    <w:rsid w:val="000F30D4"/>
    <w:rsid w:val="000F49CE"/>
    <w:rsid w:val="000F4A91"/>
    <w:rsid w:val="000F4CE2"/>
    <w:rsid w:val="000F60D4"/>
    <w:rsid w:val="000F6275"/>
    <w:rsid w:val="000F6DFA"/>
    <w:rsid w:val="00100F41"/>
    <w:rsid w:val="001017DC"/>
    <w:rsid w:val="00101897"/>
    <w:rsid w:val="00103C24"/>
    <w:rsid w:val="00103F72"/>
    <w:rsid w:val="0010469C"/>
    <w:rsid w:val="001058CB"/>
    <w:rsid w:val="00105FC6"/>
    <w:rsid w:val="0010662A"/>
    <w:rsid w:val="0010688F"/>
    <w:rsid w:val="001103E6"/>
    <w:rsid w:val="0011138B"/>
    <w:rsid w:val="00113011"/>
    <w:rsid w:val="0011356F"/>
    <w:rsid w:val="0012168C"/>
    <w:rsid w:val="00122704"/>
    <w:rsid w:val="001230D2"/>
    <w:rsid w:val="0012335B"/>
    <w:rsid w:val="00124863"/>
    <w:rsid w:val="001255D3"/>
    <w:rsid w:val="00125DA4"/>
    <w:rsid w:val="00125F92"/>
    <w:rsid w:val="00130174"/>
    <w:rsid w:val="00133476"/>
    <w:rsid w:val="00133AC6"/>
    <w:rsid w:val="00135DE6"/>
    <w:rsid w:val="00136A1D"/>
    <w:rsid w:val="001377DE"/>
    <w:rsid w:val="00137C57"/>
    <w:rsid w:val="00144179"/>
    <w:rsid w:val="0014587C"/>
    <w:rsid w:val="00147093"/>
    <w:rsid w:val="00151BBC"/>
    <w:rsid w:val="00157835"/>
    <w:rsid w:val="001578C1"/>
    <w:rsid w:val="00161ED8"/>
    <w:rsid w:val="00164832"/>
    <w:rsid w:val="0016518F"/>
    <w:rsid w:val="0016671D"/>
    <w:rsid w:val="00166A25"/>
    <w:rsid w:val="001672AB"/>
    <w:rsid w:val="00170B15"/>
    <w:rsid w:val="00170C4E"/>
    <w:rsid w:val="00170E67"/>
    <w:rsid w:val="00170F26"/>
    <w:rsid w:val="00175C20"/>
    <w:rsid w:val="00177022"/>
    <w:rsid w:val="00177050"/>
    <w:rsid w:val="00177784"/>
    <w:rsid w:val="00177DF0"/>
    <w:rsid w:val="001848A6"/>
    <w:rsid w:val="001857F8"/>
    <w:rsid w:val="00190364"/>
    <w:rsid w:val="0019051A"/>
    <w:rsid w:val="0019085C"/>
    <w:rsid w:val="00191B0D"/>
    <w:rsid w:val="00191BEB"/>
    <w:rsid w:val="001938A3"/>
    <w:rsid w:val="00194385"/>
    <w:rsid w:val="00197A03"/>
    <w:rsid w:val="001A191E"/>
    <w:rsid w:val="001A2368"/>
    <w:rsid w:val="001A23FC"/>
    <w:rsid w:val="001A295C"/>
    <w:rsid w:val="001A4B4E"/>
    <w:rsid w:val="001A5259"/>
    <w:rsid w:val="001A7855"/>
    <w:rsid w:val="001A7F32"/>
    <w:rsid w:val="001B1D2D"/>
    <w:rsid w:val="001B2DA8"/>
    <w:rsid w:val="001B4805"/>
    <w:rsid w:val="001B7B27"/>
    <w:rsid w:val="001C178D"/>
    <w:rsid w:val="001C3A2C"/>
    <w:rsid w:val="001C3D9D"/>
    <w:rsid w:val="001C7F3F"/>
    <w:rsid w:val="001D5FD2"/>
    <w:rsid w:val="001E06FD"/>
    <w:rsid w:val="001E21D4"/>
    <w:rsid w:val="001E299F"/>
    <w:rsid w:val="001E3448"/>
    <w:rsid w:val="001E36C5"/>
    <w:rsid w:val="001E3C72"/>
    <w:rsid w:val="001E5064"/>
    <w:rsid w:val="001E6990"/>
    <w:rsid w:val="001E6AFB"/>
    <w:rsid w:val="001F2264"/>
    <w:rsid w:val="001F2C24"/>
    <w:rsid w:val="001F2CC7"/>
    <w:rsid w:val="001F36BA"/>
    <w:rsid w:val="001F3B7A"/>
    <w:rsid w:val="00200044"/>
    <w:rsid w:val="00200229"/>
    <w:rsid w:val="002012E0"/>
    <w:rsid w:val="002019E2"/>
    <w:rsid w:val="00202B48"/>
    <w:rsid w:val="00202D67"/>
    <w:rsid w:val="002043D7"/>
    <w:rsid w:val="002059EA"/>
    <w:rsid w:val="00206991"/>
    <w:rsid w:val="00207397"/>
    <w:rsid w:val="002074BF"/>
    <w:rsid w:val="00207DCF"/>
    <w:rsid w:val="002115B7"/>
    <w:rsid w:val="002115EC"/>
    <w:rsid w:val="00211E4D"/>
    <w:rsid w:val="00212FE2"/>
    <w:rsid w:val="0021500E"/>
    <w:rsid w:val="00215249"/>
    <w:rsid w:val="0021759C"/>
    <w:rsid w:val="0022362C"/>
    <w:rsid w:val="0022791C"/>
    <w:rsid w:val="002300D6"/>
    <w:rsid w:val="00235925"/>
    <w:rsid w:val="00236829"/>
    <w:rsid w:val="002416BE"/>
    <w:rsid w:val="00241AB1"/>
    <w:rsid w:val="00242172"/>
    <w:rsid w:val="00242561"/>
    <w:rsid w:val="00243CEF"/>
    <w:rsid w:val="002449DE"/>
    <w:rsid w:val="00244F42"/>
    <w:rsid w:val="00244FFE"/>
    <w:rsid w:val="002473DB"/>
    <w:rsid w:val="0025056B"/>
    <w:rsid w:val="00252810"/>
    <w:rsid w:val="002563AE"/>
    <w:rsid w:val="00256A23"/>
    <w:rsid w:val="00256BDE"/>
    <w:rsid w:val="00257041"/>
    <w:rsid w:val="00257A3A"/>
    <w:rsid w:val="00257C08"/>
    <w:rsid w:val="00261360"/>
    <w:rsid w:val="00262BB9"/>
    <w:rsid w:val="0026450B"/>
    <w:rsid w:val="00272004"/>
    <w:rsid w:val="00272323"/>
    <w:rsid w:val="002747BA"/>
    <w:rsid w:val="0027506B"/>
    <w:rsid w:val="00277D52"/>
    <w:rsid w:val="0028052D"/>
    <w:rsid w:val="00280A50"/>
    <w:rsid w:val="00281E2D"/>
    <w:rsid w:val="00281F54"/>
    <w:rsid w:val="0028218C"/>
    <w:rsid w:val="00284CA1"/>
    <w:rsid w:val="00286AB2"/>
    <w:rsid w:val="002876CD"/>
    <w:rsid w:val="00287FC2"/>
    <w:rsid w:val="00291B5D"/>
    <w:rsid w:val="00294E70"/>
    <w:rsid w:val="00297187"/>
    <w:rsid w:val="00297E7D"/>
    <w:rsid w:val="002A0A7F"/>
    <w:rsid w:val="002A2C26"/>
    <w:rsid w:val="002A2D49"/>
    <w:rsid w:val="002A6F40"/>
    <w:rsid w:val="002B1CB6"/>
    <w:rsid w:val="002B1E2B"/>
    <w:rsid w:val="002B2E10"/>
    <w:rsid w:val="002B3328"/>
    <w:rsid w:val="002B3ACE"/>
    <w:rsid w:val="002B4EC1"/>
    <w:rsid w:val="002C2CAA"/>
    <w:rsid w:val="002C2D24"/>
    <w:rsid w:val="002C3BCC"/>
    <w:rsid w:val="002C41B2"/>
    <w:rsid w:val="002C48E3"/>
    <w:rsid w:val="002C6115"/>
    <w:rsid w:val="002D6579"/>
    <w:rsid w:val="002D6741"/>
    <w:rsid w:val="002E21FA"/>
    <w:rsid w:val="002E25FE"/>
    <w:rsid w:val="002E2E88"/>
    <w:rsid w:val="002E434C"/>
    <w:rsid w:val="002E4AD2"/>
    <w:rsid w:val="002E5973"/>
    <w:rsid w:val="002E5C5E"/>
    <w:rsid w:val="002E689B"/>
    <w:rsid w:val="002F0885"/>
    <w:rsid w:val="002F2048"/>
    <w:rsid w:val="002F52A6"/>
    <w:rsid w:val="002F5C12"/>
    <w:rsid w:val="002F5E24"/>
    <w:rsid w:val="002F5FD1"/>
    <w:rsid w:val="00301675"/>
    <w:rsid w:val="00302246"/>
    <w:rsid w:val="00302931"/>
    <w:rsid w:val="00303E96"/>
    <w:rsid w:val="00303F4E"/>
    <w:rsid w:val="003048DF"/>
    <w:rsid w:val="00304D2E"/>
    <w:rsid w:val="003069FC"/>
    <w:rsid w:val="003079F9"/>
    <w:rsid w:val="00316DB1"/>
    <w:rsid w:val="0032068B"/>
    <w:rsid w:val="003236D6"/>
    <w:rsid w:val="00323B52"/>
    <w:rsid w:val="0032499D"/>
    <w:rsid w:val="0032540F"/>
    <w:rsid w:val="00325E49"/>
    <w:rsid w:val="00327043"/>
    <w:rsid w:val="00327826"/>
    <w:rsid w:val="00327A08"/>
    <w:rsid w:val="0033020E"/>
    <w:rsid w:val="0033118C"/>
    <w:rsid w:val="00331C7D"/>
    <w:rsid w:val="00336533"/>
    <w:rsid w:val="003402A5"/>
    <w:rsid w:val="0035199E"/>
    <w:rsid w:val="003525CC"/>
    <w:rsid w:val="003533AA"/>
    <w:rsid w:val="00353D80"/>
    <w:rsid w:val="00356C28"/>
    <w:rsid w:val="00357D33"/>
    <w:rsid w:val="0036134A"/>
    <w:rsid w:val="00364545"/>
    <w:rsid w:val="0036519B"/>
    <w:rsid w:val="00365FAF"/>
    <w:rsid w:val="00367516"/>
    <w:rsid w:val="00367AF9"/>
    <w:rsid w:val="00373E92"/>
    <w:rsid w:val="00374A6E"/>
    <w:rsid w:val="0038090C"/>
    <w:rsid w:val="00382768"/>
    <w:rsid w:val="00382A16"/>
    <w:rsid w:val="00386E6B"/>
    <w:rsid w:val="00387C8B"/>
    <w:rsid w:val="003935F3"/>
    <w:rsid w:val="003A3C03"/>
    <w:rsid w:val="003A4172"/>
    <w:rsid w:val="003A5AE0"/>
    <w:rsid w:val="003A6329"/>
    <w:rsid w:val="003A6812"/>
    <w:rsid w:val="003A6F8D"/>
    <w:rsid w:val="003B31AC"/>
    <w:rsid w:val="003B3645"/>
    <w:rsid w:val="003B368D"/>
    <w:rsid w:val="003B37A7"/>
    <w:rsid w:val="003B4228"/>
    <w:rsid w:val="003B4648"/>
    <w:rsid w:val="003B6989"/>
    <w:rsid w:val="003C60AC"/>
    <w:rsid w:val="003D29A0"/>
    <w:rsid w:val="003D3FE9"/>
    <w:rsid w:val="003D4D78"/>
    <w:rsid w:val="003E1AAF"/>
    <w:rsid w:val="003E3124"/>
    <w:rsid w:val="003E315A"/>
    <w:rsid w:val="003E4F86"/>
    <w:rsid w:val="003E7A39"/>
    <w:rsid w:val="003F19C0"/>
    <w:rsid w:val="003F4374"/>
    <w:rsid w:val="003F5702"/>
    <w:rsid w:val="003F6DBB"/>
    <w:rsid w:val="00401B8D"/>
    <w:rsid w:val="004036E9"/>
    <w:rsid w:val="0040435A"/>
    <w:rsid w:val="00405A4B"/>
    <w:rsid w:val="00407BD7"/>
    <w:rsid w:val="004101EA"/>
    <w:rsid w:val="00411EB7"/>
    <w:rsid w:val="0041269E"/>
    <w:rsid w:val="00414CCE"/>
    <w:rsid w:val="00416666"/>
    <w:rsid w:val="00421C71"/>
    <w:rsid w:val="0042409E"/>
    <w:rsid w:val="00424924"/>
    <w:rsid w:val="0042506D"/>
    <w:rsid w:val="0042798C"/>
    <w:rsid w:val="00430E56"/>
    <w:rsid w:val="00431EF7"/>
    <w:rsid w:val="004376AA"/>
    <w:rsid w:val="0044151A"/>
    <w:rsid w:val="0044281B"/>
    <w:rsid w:val="004471FA"/>
    <w:rsid w:val="00447A62"/>
    <w:rsid w:val="00456573"/>
    <w:rsid w:val="00462C34"/>
    <w:rsid w:val="00463735"/>
    <w:rsid w:val="0046471E"/>
    <w:rsid w:val="0046563A"/>
    <w:rsid w:val="00465891"/>
    <w:rsid w:val="00470183"/>
    <w:rsid w:val="00470A79"/>
    <w:rsid w:val="0047377C"/>
    <w:rsid w:val="00473AB4"/>
    <w:rsid w:val="004750AE"/>
    <w:rsid w:val="0047583D"/>
    <w:rsid w:val="00475BA7"/>
    <w:rsid w:val="00477075"/>
    <w:rsid w:val="004823EB"/>
    <w:rsid w:val="004834BC"/>
    <w:rsid w:val="00483B97"/>
    <w:rsid w:val="004840FD"/>
    <w:rsid w:val="00484B24"/>
    <w:rsid w:val="00485587"/>
    <w:rsid w:val="00487213"/>
    <w:rsid w:val="00491FD6"/>
    <w:rsid w:val="004943B6"/>
    <w:rsid w:val="00494CC7"/>
    <w:rsid w:val="004950AB"/>
    <w:rsid w:val="00495EEE"/>
    <w:rsid w:val="00496556"/>
    <w:rsid w:val="004A2F4D"/>
    <w:rsid w:val="004A4BA5"/>
    <w:rsid w:val="004B0083"/>
    <w:rsid w:val="004B049D"/>
    <w:rsid w:val="004B2F9C"/>
    <w:rsid w:val="004B34D7"/>
    <w:rsid w:val="004C3AFB"/>
    <w:rsid w:val="004C3B39"/>
    <w:rsid w:val="004C3D71"/>
    <w:rsid w:val="004C5683"/>
    <w:rsid w:val="004C6669"/>
    <w:rsid w:val="004C6BE8"/>
    <w:rsid w:val="004D37A2"/>
    <w:rsid w:val="004D3D27"/>
    <w:rsid w:val="004E0883"/>
    <w:rsid w:val="004E109E"/>
    <w:rsid w:val="004F1A8C"/>
    <w:rsid w:val="004F2ED7"/>
    <w:rsid w:val="004F3773"/>
    <w:rsid w:val="004F51E0"/>
    <w:rsid w:val="004F57EA"/>
    <w:rsid w:val="004F5CD4"/>
    <w:rsid w:val="005027B9"/>
    <w:rsid w:val="00502BBB"/>
    <w:rsid w:val="005038E8"/>
    <w:rsid w:val="0050650F"/>
    <w:rsid w:val="00510589"/>
    <w:rsid w:val="00513B43"/>
    <w:rsid w:val="00514A37"/>
    <w:rsid w:val="00514BC0"/>
    <w:rsid w:val="00516104"/>
    <w:rsid w:val="005172A0"/>
    <w:rsid w:val="00517855"/>
    <w:rsid w:val="00517E74"/>
    <w:rsid w:val="00520AAC"/>
    <w:rsid w:val="00520FE8"/>
    <w:rsid w:val="00521197"/>
    <w:rsid w:val="00523C69"/>
    <w:rsid w:val="0052612F"/>
    <w:rsid w:val="0052727F"/>
    <w:rsid w:val="0052756F"/>
    <w:rsid w:val="0052779B"/>
    <w:rsid w:val="005327E4"/>
    <w:rsid w:val="00534460"/>
    <w:rsid w:val="0054034A"/>
    <w:rsid w:val="00543AD0"/>
    <w:rsid w:val="00543D7E"/>
    <w:rsid w:val="00543E8C"/>
    <w:rsid w:val="005441E7"/>
    <w:rsid w:val="005449E9"/>
    <w:rsid w:val="00550D0A"/>
    <w:rsid w:val="00553BDD"/>
    <w:rsid w:val="005579B7"/>
    <w:rsid w:val="00560678"/>
    <w:rsid w:val="005609CA"/>
    <w:rsid w:val="00560F8E"/>
    <w:rsid w:val="00562201"/>
    <w:rsid w:val="0056343A"/>
    <w:rsid w:val="00570507"/>
    <w:rsid w:val="00570E93"/>
    <w:rsid w:val="0057154B"/>
    <w:rsid w:val="0057305B"/>
    <w:rsid w:val="00573C17"/>
    <w:rsid w:val="00583196"/>
    <w:rsid w:val="00585BA2"/>
    <w:rsid w:val="00586F97"/>
    <w:rsid w:val="0059081F"/>
    <w:rsid w:val="005915F8"/>
    <w:rsid w:val="00591DAA"/>
    <w:rsid w:val="00592BC7"/>
    <w:rsid w:val="005930F1"/>
    <w:rsid w:val="00593773"/>
    <w:rsid w:val="00595481"/>
    <w:rsid w:val="00597E5C"/>
    <w:rsid w:val="005A0E82"/>
    <w:rsid w:val="005A1178"/>
    <w:rsid w:val="005A2873"/>
    <w:rsid w:val="005A62CA"/>
    <w:rsid w:val="005A781C"/>
    <w:rsid w:val="005B0065"/>
    <w:rsid w:val="005B0067"/>
    <w:rsid w:val="005B12AD"/>
    <w:rsid w:val="005B363A"/>
    <w:rsid w:val="005B53A1"/>
    <w:rsid w:val="005B6B9D"/>
    <w:rsid w:val="005B78EA"/>
    <w:rsid w:val="005B7FD8"/>
    <w:rsid w:val="005C0286"/>
    <w:rsid w:val="005C11F6"/>
    <w:rsid w:val="005C5403"/>
    <w:rsid w:val="005C7139"/>
    <w:rsid w:val="005C7910"/>
    <w:rsid w:val="005C7B6F"/>
    <w:rsid w:val="005D06BA"/>
    <w:rsid w:val="005D123D"/>
    <w:rsid w:val="005D58D8"/>
    <w:rsid w:val="005E08D8"/>
    <w:rsid w:val="005E180D"/>
    <w:rsid w:val="005E1B00"/>
    <w:rsid w:val="005E1C16"/>
    <w:rsid w:val="005E2AB7"/>
    <w:rsid w:val="005E3946"/>
    <w:rsid w:val="005E44F6"/>
    <w:rsid w:val="005E51EF"/>
    <w:rsid w:val="005E5917"/>
    <w:rsid w:val="005F3539"/>
    <w:rsid w:val="005F5719"/>
    <w:rsid w:val="005F663D"/>
    <w:rsid w:val="005F79C0"/>
    <w:rsid w:val="005F7C25"/>
    <w:rsid w:val="00603708"/>
    <w:rsid w:val="00604127"/>
    <w:rsid w:val="006048B4"/>
    <w:rsid w:val="00605A8C"/>
    <w:rsid w:val="00611475"/>
    <w:rsid w:val="00612F78"/>
    <w:rsid w:val="00615872"/>
    <w:rsid w:val="00616906"/>
    <w:rsid w:val="00617294"/>
    <w:rsid w:val="00617E4F"/>
    <w:rsid w:val="00617E61"/>
    <w:rsid w:val="006200DF"/>
    <w:rsid w:val="00620414"/>
    <w:rsid w:val="00623B5D"/>
    <w:rsid w:val="00630780"/>
    <w:rsid w:val="00630ADF"/>
    <w:rsid w:val="0063628E"/>
    <w:rsid w:val="006374CA"/>
    <w:rsid w:val="00637739"/>
    <w:rsid w:val="00640966"/>
    <w:rsid w:val="006416CA"/>
    <w:rsid w:val="00641C7D"/>
    <w:rsid w:val="006437E2"/>
    <w:rsid w:val="0064403F"/>
    <w:rsid w:val="0064474F"/>
    <w:rsid w:val="006453D6"/>
    <w:rsid w:val="00655DE9"/>
    <w:rsid w:val="00656853"/>
    <w:rsid w:val="00657EC7"/>
    <w:rsid w:val="00660964"/>
    <w:rsid w:val="00660D6C"/>
    <w:rsid w:val="006618CD"/>
    <w:rsid w:val="00661C2D"/>
    <w:rsid w:val="006629C0"/>
    <w:rsid w:val="00663F2B"/>
    <w:rsid w:val="00665C0A"/>
    <w:rsid w:val="00666F53"/>
    <w:rsid w:val="00667A87"/>
    <w:rsid w:val="00670DF3"/>
    <w:rsid w:val="0067189F"/>
    <w:rsid w:val="00671998"/>
    <w:rsid w:val="00672B10"/>
    <w:rsid w:val="00672BFB"/>
    <w:rsid w:val="00672CB5"/>
    <w:rsid w:val="00673B0B"/>
    <w:rsid w:val="00674499"/>
    <w:rsid w:val="00674E41"/>
    <w:rsid w:val="00677513"/>
    <w:rsid w:val="00680CC8"/>
    <w:rsid w:val="00682B9B"/>
    <w:rsid w:val="00685196"/>
    <w:rsid w:val="00686D58"/>
    <w:rsid w:val="00687B4F"/>
    <w:rsid w:val="006926FD"/>
    <w:rsid w:val="006946C3"/>
    <w:rsid w:val="00694EB1"/>
    <w:rsid w:val="00695BEC"/>
    <w:rsid w:val="006967C4"/>
    <w:rsid w:val="006975F2"/>
    <w:rsid w:val="006A4A95"/>
    <w:rsid w:val="006A56AB"/>
    <w:rsid w:val="006A62AC"/>
    <w:rsid w:val="006B0F49"/>
    <w:rsid w:val="006B32A7"/>
    <w:rsid w:val="006B3B46"/>
    <w:rsid w:val="006B7490"/>
    <w:rsid w:val="006C04A1"/>
    <w:rsid w:val="006C074A"/>
    <w:rsid w:val="006C185B"/>
    <w:rsid w:val="006C3B4C"/>
    <w:rsid w:val="006C7141"/>
    <w:rsid w:val="006C7271"/>
    <w:rsid w:val="006C7D52"/>
    <w:rsid w:val="006C7EFE"/>
    <w:rsid w:val="006D1ECD"/>
    <w:rsid w:val="006D4EFA"/>
    <w:rsid w:val="006D5EE7"/>
    <w:rsid w:val="006D7880"/>
    <w:rsid w:val="006E35AC"/>
    <w:rsid w:val="006E39DA"/>
    <w:rsid w:val="006E3C06"/>
    <w:rsid w:val="006E586C"/>
    <w:rsid w:val="006E5E05"/>
    <w:rsid w:val="006F08A4"/>
    <w:rsid w:val="006F0A81"/>
    <w:rsid w:val="006F2476"/>
    <w:rsid w:val="006F6004"/>
    <w:rsid w:val="007031F4"/>
    <w:rsid w:val="00707329"/>
    <w:rsid w:val="00716CEF"/>
    <w:rsid w:val="00716F4B"/>
    <w:rsid w:val="0072031F"/>
    <w:rsid w:val="007205EA"/>
    <w:rsid w:val="00720D4E"/>
    <w:rsid w:val="00722538"/>
    <w:rsid w:val="0072297F"/>
    <w:rsid w:val="00723EEA"/>
    <w:rsid w:val="00726459"/>
    <w:rsid w:val="007273F0"/>
    <w:rsid w:val="00730771"/>
    <w:rsid w:val="0073180D"/>
    <w:rsid w:val="007319F9"/>
    <w:rsid w:val="00732B58"/>
    <w:rsid w:val="00735D93"/>
    <w:rsid w:val="00736256"/>
    <w:rsid w:val="0073747A"/>
    <w:rsid w:val="00737771"/>
    <w:rsid w:val="0074158D"/>
    <w:rsid w:val="00741952"/>
    <w:rsid w:val="00742B1A"/>
    <w:rsid w:val="00745FB4"/>
    <w:rsid w:val="007473EA"/>
    <w:rsid w:val="00747635"/>
    <w:rsid w:val="00750015"/>
    <w:rsid w:val="00751453"/>
    <w:rsid w:val="00752141"/>
    <w:rsid w:val="00752DCF"/>
    <w:rsid w:val="007551D7"/>
    <w:rsid w:val="00755504"/>
    <w:rsid w:val="007558C6"/>
    <w:rsid w:val="007642FC"/>
    <w:rsid w:val="00766B20"/>
    <w:rsid w:val="007673B1"/>
    <w:rsid w:val="00770D19"/>
    <w:rsid w:val="0077365D"/>
    <w:rsid w:val="007737D3"/>
    <w:rsid w:val="007749D5"/>
    <w:rsid w:val="00775B21"/>
    <w:rsid w:val="007772F6"/>
    <w:rsid w:val="0078043C"/>
    <w:rsid w:val="007804BC"/>
    <w:rsid w:val="00780F0A"/>
    <w:rsid w:val="0078133A"/>
    <w:rsid w:val="0078303C"/>
    <w:rsid w:val="00783F03"/>
    <w:rsid w:val="00783F39"/>
    <w:rsid w:val="007854E4"/>
    <w:rsid w:val="00790CF8"/>
    <w:rsid w:val="00790F26"/>
    <w:rsid w:val="007917B5"/>
    <w:rsid w:val="0079214E"/>
    <w:rsid w:val="00793B76"/>
    <w:rsid w:val="007A25FA"/>
    <w:rsid w:val="007A7304"/>
    <w:rsid w:val="007A79AB"/>
    <w:rsid w:val="007B3EC5"/>
    <w:rsid w:val="007B3EEF"/>
    <w:rsid w:val="007B4943"/>
    <w:rsid w:val="007C0D70"/>
    <w:rsid w:val="007C1338"/>
    <w:rsid w:val="007C2444"/>
    <w:rsid w:val="007C2952"/>
    <w:rsid w:val="007C36D0"/>
    <w:rsid w:val="007C78AE"/>
    <w:rsid w:val="007D1365"/>
    <w:rsid w:val="007D2566"/>
    <w:rsid w:val="007D65E0"/>
    <w:rsid w:val="007D6F7D"/>
    <w:rsid w:val="007D7CC9"/>
    <w:rsid w:val="007E0A9F"/>
    <w:rsid w:val="007E3834"/>
    <w:rsid w:val="007E4D3C"/>
    <w:rsid w:val="007E5F68"/>
    <w:rsid w:val="007E7720"/>
    <w:rsid w:val="007F1DD3"/>
    <w:rsid w:val="007F27F1"/>
    <w:rsid w:val="007F6FB0"/>
    <w:rsid w:val="00801E36"/>
    <w:rsid w:val="0080211B"/>
    <w:rsid w:val="00803CC6"/>
    <w:rsid w:val="00804346"/>
    <w:rsid w:val="00804AE1"/>
    <w:rsid w:val="00810225"/>
    <w:rsid w:val="00810338"/>
    <w:rsid w:val="00813F67"/>
    <w:rsid w:val="008177BC"/>
    <w:rsid w:val="00821352"/>
    <w:rsid w:val="008227B7"/>
    <w:rsid w:val="00824533"/>
    <w:rsid w:val="00825110"/>
    <w:rsid w:val="008262B3"/>
    <w:rsid w:val="008278DA"/>
    <w:rsid w:val="00827F8D"/>
    <w:rsid w:val="00830D71"/>
    <w:rsid w:val="008313CC"/>
    <w:rsid w:val="0083251D"/>
    <w:rsid w:val="00832D03"/>
    <w:rsid w:val="00833629"/>
    <w:rsid w:val="00833B34"/>
    <w:rsid w:val="00834CD7"/>
    <w:rsid w:val="008361CE"/>
    <w:rsid w:val="0083699A"/>
    <w:rsid w:val="0084073F"/>
    <w:rsid w:val="008440D6"/>
    <w:rsid w:val="00844488"/>
    <w:rsid w:val="0084523F"/>
    <w:rsid w:val="0085198E"/>
    <w:rsid w:val="00851AFF"/>
    <w:rsid w:val="00851F70"/>
    <w:rsid w:val="00853B03"/>
    <w:rsid w:val="00854C5C"/>
    <w:rsid w:val="00855C3D"/>
    <w:rsid w:val="008561E1"/>
    <w:rsid w:val="00856B49"/>
    <w:rsid w:val="008574AA"/>
    <w:rsid w:val="008612AB"/>
    <w:rsid w:val="0086216C"/>
    <w:rsid w:val="008625D6"/>
    <w:rsid w:val="00862833"/>
    <w:rsid w:val="00862A4F"/>
    <w:rsid w:val="00864293"/>
    <w:rsid w:val="00865B4E"/>
    <w:rsid w:val="00866AE8"/>
    <w:rsid w:val="00870E28"/>
    <w:rsid w:val="00872151"/>
    <w:rsid w:val="00873020"/>
    <w:rsid w:val="0087302C"/>
    <w:rsid w:val="008736B4"/>
    <w:rsid w:val="00875397"/>
    <w:rsid w:val="008754C6"/>
    <w:rsid w:val="00875A55"/>
    <w:rsid w:val="00876CD4"/>
    <w:rsid w:val="00880929"/>
    <w:rsid w:val="008838EB"/>
    <w:rsid w:val="0088504D"/>
    <w:rsid w:val="00886077"/>
    <w:rsid w:val="008865CD"/>
    <w:rsid w:val="00887137"/>
    <w:rsid w:val="00887182"/>
    <w:rsid w:val="0088721D"/>
    <w:rsid w:val="008919E8"/>
    <w:rsid w:val="00892745"/>
    <w:rsid w:val="008968D0"/>
    <w:rsid w:val="00897E1F"/>
    <w:rsid w:val="008A0A08"/>
    <w:rsid w:val="008A36A7"/>
    <w:rsid w:val="008A61E0"/>
    <w:rsid w:val="008B1679"/>
    <w:rsid w:val="008B1AB7"/>
    <w:rsid w:val="008B2BB6"/>
    <w:rsid w:val="008B3104"/>
    <w:rsid w:val="008B4835"/>
    <w:rsid w:val="008B4A9F"/>
    <w:rsid w:val="008B5232"/>
    <w:rsid w:val="008C1BFE"/>
    <w:rsid w:val="008C4CC4"/>
    <w:rsid w:val="008C6B87"/>
    <w:rsid w:val="008D5DEC"/>
    <w:rsid w:val="008D6699"/>
    <w:rsid w:val="008D67AF"/>
    <w:rsid w:val="008D6A02"/>
    <w:rsid w:val="008E119D"/>
    <w:rsid w:val="008E3142"/>
    <w:rsid w:val="008F1785"/>
    <w:rsid w:val="008F1ED9"/>
    <w:rsid w:val="008F2A01"/>
    <w:rsid w:val="008F4200"/>
    <w:rsid w:val="008F4829"/>
    <w:rsid w:val="00900DFA"/>
    <w:rsid w:val="00903363"/>
    <w:rsid w:val="00904671"/>
    <w:rsid w:val="00905F7E"/>
    <w:rsid w:val="00910282"/>
    <w:rsid w:val="0091088D"/>
    <w:rsid w:val="00910CC5"/>
    <w:rsid w:val="00911DA9"/>
    <w:rsid w:val="009142EA"/>
    <w:rsid w:val="009153B4"/>
    <w:rsid w:val="009161C6"/>
    <w:rsid w:val="00917EDC"/>
    <w:rsid w:val="009216B5"/>
    <w:rsid w:val="0092467B"/>
    <w:rsid w:val="00927ADB"/>
    <w:rsid w:val="00933667"/>
    <w:rsid w:val="009348C8"/>
    <w:rsid w:val="0094000F"/>
    <w:rsid w:val="009433C9"/>
    <w:rsid w:val="00944656"/>
    <w:rsid w:val="00947325"/>
    <w:rsid w:val="00947F2E"/>
    <w:rsid w:val="0095047C"/>
    <w:rsid w:val="009509AF"/>
    <w:rsid w:val="009512FF"/>
    <w:rsid w:val="00951761"/>
    <w:rsid w:val="00951DE4"/>
    <w:rsid w:val="00955288"/>
    <w:rsid w:val="00955787"/>
    <w:rsid w:val="00956AA3"/>
    <w:rsid w:val="00957321"/>
    <w:rsid w:val="009577DA"/>
    <w:rsid w:val="00957B9B"/>
    <w:rsid w:val="009604C0"/>
    <w:rsid w:val="00961153"/>
    <w:rsid w:val="00962BA8"/>
    <w:rsid w:val="009632C5"/>
    <w:rsid w:val="009663FB"/>
    <w:rsid w:val="00967579"/>
    <w:rsid w:val="009679C1"/>
    <w:rsid w:val="009702F4"/>
    <w:rsid w:val="009739D6"/>
    <w:rsid w:val="00975952"/>
    <w:rsid w:val="00975D2F"/>
    <w:rsid w:val="0097705F"/>
    <w:rsid w:val="00977CAA"/>
    <w:rsid w:val="00977D55"/>
    <w:rsid w:val="009823BB"/>
    <w:rsid w:val="00982C6B"/>
    <w:rsid w:val="009909D9"/>
    <w:rsid w:val="00990D38"/>
    <w:rsid w:val="0099108C"/>
    <w:rsid w:val="00991776"/>
    <w:rsid w:val="009917E6"/>
    <w:rsid w:val="009920D0"/>
    <w:rsid w:val="00993240"/>
    <w:rsid w:val="00993811"/>
    <w:rsid w:val="009938B9"/>
    <w:rsid w:val="00994083"/>
    <w:rsid w:val="00996636"/>
    <w:rsid w:val="00996DAD"/>
    <w:rsid w:val="009A068E"/>
    <w:rsid w:val="009A0D68"/>
    <w:rsid w:val="009A11EC"/>
    <w:rsid w:val="009A29A4"/>
    <w:rsid w:val="009A31DE"/>
    <w:rsid w:val="009A3C8C"/>
    <w:rsid w:val="009A526A"/>
    <w:rsid w:val="009A58A5"/>
    <w:rsid w:val="009A5B37"/>
    <w:rsid w:val="009A6E2B"/>
    <w:rsid w:val="009A6F92"/>
    <w:rsid w:val="009B2888"/>
    <w:rsid w:val="009B29B7"/>
    <w:rsid w:val="009B2B02"/>
    <w:rsid w:val="009B2FE4"/>
    <w:rsid w:val="009B5AA0"/>
    <w:rsid w:val="009C00A0"/>
    <w:rsid w:val="009C14E8"/>
    <w:rsid w:val="009C172B"/>
    <w:rsid w:val="009C2A3E"/>
    <w:rsid w:val="009C2C85"/>
    <w:rsid w:val="009C3337"/>
    <w:rsid w:val="009C716F"/>
    <w:rsid w:val="009C77EE"/>
    <w:rsid w:val="009C7BB9"/>
    <w:rsid w:val="009D0B4A"/>
    <w:rsid w:val="009D1FF2"/>
    <w:rsid w:val="009D20C0"/>
    <w:rsid w:val="009D2E8B"/>
    <w:rsid w:val="009D42DE"/>
    <w:rsid w:val="009D5D35"/>
    <w:rsid w:val="009D701A"/>
    <w:rsid w:val="009D7C27"/>
    <w:rsid w:val="009E050E"/>
    <w:rsid w:val="009E0C79"/>
    <w:rsid w:val="009E2552"/>
    <w:rsid w:val="009E2B92"/>
    <w:rsid w:val="009E2D38"/>
    <w:rsid w:val="009E2D63"/>
    <w:rsid w:val="009E4985"/>
    <w:rsid w:val="009E705B"/>
    <w:rsid w:val="009E7D5D"/>
    <w:rsid w:val="009F0E31"/>
    <w:rsid w:val="009F1461"/>
    <w:rsid w:val="009F370A"/>
    <w:rsid w:val="009F3BE3"/>
    <w:rsid w:val="009F60AE"/>
    <w:rsid w:val="009F6178"/>
    <w:rsid w:val="009F73A7"/>
    <w:rsid w:val="00A00868"/>
    <w:rsid w:val="00A01D26"/>
    <w:rsid w:val="00A03546"/>
    <w:rsid w:val="00A053AC"/>
    <w:rsid w:val="00A062FF"/>
    <w:rsid w:val="00A06BAC"/>
    <w:rsid w:val="00A102F9"/>
    <w:rsid w:val="00A1033A"/>
    <w:rsid w:val="00A119FC"/>
    <w:rsid w:val="00A15D38"/>
    <w:rsid w:val="00A16605"/>
    <w:rsid w:val="00A1737B"/>
    <w:rsid w:val="00A17F99"/>
    <w:rsid w:val="00A25418"/>
    <w:rsid w:val="00A31A4F"/>
    <w:rsid w:val="00A33F1A"/>
    <w:rsid w:val="00A356B6"/>
    <w:rsid w:val="00A35B29"/>
    <w:rsid w:val="00A36913"/>
    <w:rsid w:val="00A406A7"/>
    <w:rsid w:val="00A4182E"/>
    <w:rsid w:val="00A4217A"/>
    <w:rsid w:val="00A42A02"/>
    <w:rsid w:val="00A457C4"/>
    <w:rsid w:val="00A466E3"/>
    <w:rsid w:val="00A46C16"/>
    <w:rsid w:val="00A501D3"/>
    <w:rsid w:val="00A50745"/>
    <w:rsid w:val="00A51D98"/>
    <w:rsid w:val="00A530AA"/>
    <w:rsid w:val="00A55183"/>
    <w:rsid w:val="00A56D1D"/>
    <w:rsid w:val="00A5756D"/>
    <w:rsid w:val="00A60597"/>
    <w:rsid w:val="00A6066D"/>
    <w:rsid w:val="00A6356D"/>
    <w:rsid w:val="00A640AE"/>
    <w:rsid w:val="00A64202"/>
    <w:rsid w:val="00A661FC"/>
    <w:rsid w:val="00A66311"/>
    <w:rsid w:val="00A6772B"/>
    <w:rsid w:val="00A73CD0"/>
    <w:rsid w:val="00A74B91"/>
    <w:rsid w:val="00A75A84"/>
    <w:rsid w:val="00A7665C"/>
    <w:rsid w:val="00A82BB3"/>
    <w:rsid w:val="00A87312"/>
    <w:rsid w:val="00A90888"/>
    <w:rsid w:val="00A90C6E"/>
    <w:rsid w:val="00A91DA2"/>
    <w:rsid w:val="00A91FA9"/>
    <w:rsid w:val="00A9436B"/>
    <w:rsid w:val="00A949FC"/>
    <w:rsid w:val="00A94E9E"/>
    <w:rsid w:val="00AA0882"/>
    <w:rsid w:val="00AA28CB"/>
    <w:rsid w:val="00AA2E1B"/>
    <w:rsid w:val="00AA330A"/>
    <w:rsid w:val="00AA52C5"/>
    <w:rsid w:val="00AA69BE"/>
    <w:rsid w:val="00AA7408"/>
    <w:rsid w:val="00AB0717"/>
    <w:rsid w:val="00AB0867"/>
    <w:rsid w:val="00AB204E"/>
    <w:rsid w:val="00AB365C"/>
    <w:rsid w:val="00AB3CAD"/>
    <w:rsid w:val="00AB3FC2"/>
    <w:rsid w:val="00AB7D68"/>
    <w:rsid w:val="00AC0030"/>
    <w:rsid w:val="00AC2241"/>
    <w:rsid w:val="00AC3207"/>
    <w:rsid w:val="00AC4E1B"/>
    <w:rsid w:val="00AC61F6"/>
    <w:rsid w:val="00AC7FB3"/>
    <w:rsid w:val="00AD13C0"/>
    <w:rsid w:val="00AD4998"/>
    <w:rsid w:val="00AD5E6D"/>
    <w:rsid w:val="00AD70BC"/>
    <w:rsid w:val="00AD7514"/>
    <w:rsid w:val="00AE1F5F"/>
    <w:rsid w:val="00AE23F9"/>
    <w:rsid w:val="00AE3E44"/>
    <w:rsid w:val="00AE3F4B"/>
    <w:rsid w:val="00AE4B05"/>
    <w:rsid w:val="00AE6D55"/>
    <w:rsid w:val="00AF043C"/>
    <w:rsid w:val="00AF0476"/>
    <w:rsid w:val="00AF2B97"/>
    <w:rsid w:val="00AF4C9E"/>
    <w:rsid w:val="00AF5FAA"/>
    <w:rsid w:val="00AF66A7"/>
    <w:rsid w:val="00B03FCA"/>
    <w:rsid w:val="00B05F09"/>
    <w:rsid w:val="00B06666"/>
    <w:rsid w:val="00B06B11"/>
    <w:rsid w:val="00B1139E"/>
    <w:rsid w:val="00B12F25"/>
    <w:rsid w:val="00B150BF"/>
    <w:rsid w:val="00B153BE"/>
    <w:rsid w:val="00B15D0B"/>
    <w:rsid w:val="00B15D86"/>
    <w:rsid w:val="00B1621F"/>
    <w:rsid w:val="00B21889"/>
    <w:rsid w:val="00B22679"/>
    <w:rsid w:val="00B2585B"/>
    <w:rsid w:val="00B26AA1"/>
    <w:rsid w:val="00B27816"/>
    <w:rsid w:val="00B27F6C"/>
    <w:rsid w:val="00B35912"/>
    <w:rsid w:val="00B375DF"/>
    <w:rsid w:val="00B37C34"/>
    <w:rsid w:val="00B405B8"/>
    <w:rsid w:val="00B40893"/>
    <w:rsid w:val="00B425D8"/>
    <w:rsid w:val="00B44496"/>
    <w:rsid w:val="00B444B7"/>
    <w:rsid w:val="00B4518F"/>
    <w:rsid w:val="00B46D4F"/>
    <w:rsid w:val="00B50DC6"/>
    <w:rsid w:val="00B51814"/>
    <w:rsid w:val="00B52C7C"/>
    <w:rsid w:val="00B5354A"/>
    <w:rsid w:val="00B53D1D"/>
    <w:rsid w:val="00B53E37"/>
    <w:rsid w:val="00B57A8E"/>
    <w:rsid w:val="00B606B8"/>
    <w:rsid w:val="00B6085D"/>
    <w:rsid w:val="00B633E3"/>
    <w:rsid w:val="00B64C4F"/>
    <w:rsid w:val="00B66784"/>
    <w:rsid w:val="00B67349"/>
    <w:rsid w:val="00B70883"/>
    <w:rsid w:val="00B7280D"/>
    <w:rsid w:val="00B7290A"/>
    <w:rsid w:val="00B76A73"/>
    <w:rsid w:val="00B80FD4"/>
    <w:rsid w:val="00B81697"/>
    <w:rsid w:val="00B82176"/>
    <w:rsid w:val="00B84990"/>
    <w:rsid w:val="00B84E77"/>
    <w:rsid w:val="00B855C1"/>
    <w:rsid w:val="00B86E5E"/>
    <w:rsid w:val="00B86E84"/>
    <w:rsid w:val="00B870B3"/>
    <w:rsid w:val="00B87898"/>
    <w:rsid w:val="00B90461"/>
    <w:rsid w:val="00B90775"/>
    <w:rsid w:val="00B92649"/>
    <w:rsid w:val="00B9324F"/>
    <w:rsid w:val="00B95751"/>
    <w:rsid w:val="00B95D2D"/>
    <w:rsid w:val="00B961F5"/>
    <w:rsid w:val="00B9749D"/>
    <w:rsid w:val="00BA3456"/>
    <w:rsid w:val="00BA546B"/>
    <w:rsid w:val="00BA6CE5"/>
    <w:rsid w:val="00BA7365"/>
    <w:rsid w:val="00BB2181"/>
    <w:rsid w:val="00BB3B52"/>
    <w:rsid w:val="00BB3CB5"/>
    <w:rsid w:val="00BB50E7"/>
    <w:rsid w:val="00BB631B"/>
    <w:rsid w:val="00BC1536"/>
    <w:rsid w:val="00BC1659"/>
    <w:rsid w:val="00BC1B41"/>
    <w:rsid w:val="00BC2E8A"/>
    <w:rsid w:val="00BC3784"/>
    <w:rsid w:val="00BC3FAE"/>
    <w:rsid w:val="00BC46ED"/>
    <w:rsid w:val="00BC51F9"/>
    <w:rsid w:val="00BD09AD"/>
    <w:rsid w:val="00BD1278"/>
    <w:rsid w:val="00BD1AFF"/>
    <w:rsid w:val="00BD3555"/>
    <w:rsid w:val="00BD5A3F"/>
    <w:rsid w:val="00BD5B64"/>
    <w:rsid w:val="00BD6681"/>
    <w:rsid w:val="00BD6E57"/>
    <w:rsid w:val="00BE0A6A"/>
    <w:rsid w:val="00BE1EDC"/>
    <w:rsid w:val="00BE3306"/>
    <w:rsid w:val="00BE4602"/>
    <w:rsid w:val="00BE4D8F"/>
    <w:rsid w:val="00BE5E6B"/>
    <w:rsid w:val="00BF032D"/>
    <w:rsid w:val="00BF42E9"/>
    <w:rsid w:val="00BF43E5"/>
    <w:rsid w:val="00BF5AA7"/>
    <w:rsid w:val="00BF5D3C"/>
    <w:rsid w:val="00BF6C7C"/>
    <w:rsid w:val="00BF77E6"/>
    <w:rsid w:val="00C02915"/>
    <w:rsid w:val="00C03030"/>
    <w:rsid w:val="00C128A5"/>
    <w:rsid w:val="00C13D69"/>
    <w:rsid w:val="00C14138"/>
    <w:rsid w:val="00C15D64"/>
    <w:rsid w:val="00C17EC6"/>
    <w:rsid w:val="00C207AA"/>
    <w:rsid w:val="00C2173E"/>
    <w:rsid w:val="00C24426"/>
    <w:rsid w:val="00C32169"/>
    <w:rsid w:val="00C3269C"/>
    <w:rsid w:val="00C40FDA"/>
    <w:rsid w:val="00C42477"/>
    <w:rsid w:val="00C43B6B"/>
    <w:rsid w:val="00C4478D"/>
    <w:rsid w:val="00C4624B"/>
    <w:rsid w:val="00C52F5E"/>
    <w:rsid w:val="00C60C09"/>
    <w:rsid w:val="00C62CA3"/>
    <w:rsid w:val="00C6447E"/>
    <w:rsid w:val="00C65806"/>
    <w:rsid w:val="00C7007A"/>
    <w:rsid w:val="00C719A2"/>
    <w:rsid w:val="00C7376C"/>
    <w:rsid w:val="00C747F9"/>
    <w:rsid w:val="00C74A85"/>
    <w:rsid w:val="00C75797"/>
    <w:rsid w:val="00C77692"/>
    <w:rsid w:val="00C81B2A"/>
    <w:rsid w:val="00C844AA"/>
    <w:rsid w:val="00C845FA"/>
    <w:rsid w:val="00C87460"/>
    <w:rsid w:val="00C902B2"/>
    <w:rsid w:val="00C906D5"/>
    <w:rsid w:val="00C929A0"/>
    <w:rsid w:val="00C936BD"/>
    <w:rsid w:val="00C93D1B"/>
    <w:rsid w:val="00C94AE5"/>
    <w:rsid w:val="00C952C3"/>
    <w:rsid w:val="00C95CFD"/>
    <w:rsid w:val="00C96826"/>
    <w:rsid w:val="00C976C4"/>
    <w:rsid w:val="00CA64A7"/>
    <w:rsid w:val="00CA6D5E"/>
    <w:rsid w:val="00CA77C9"/>
    <w:rsid w:val="00CA7CA8"/>
    <w:rsid w:val="00CB0FCA"/>
    <w:rsid w:val="00CB1031"/>
    <w:rsid w:val="00CB1C61"/>
    <w:rsid w:val="00CB5F4B"/>
    <w:rsid w:val="00CB7D39"/>
    <w:rsid w:val="00CC04E6"/>
    <w:rsid w:val="00CC325B"/>
    <w:rsid w:val="00CC47D3"/>
    <w:rsid w:val="00CC5EE7"/>
    <w:rsid w:val="00CC6759"/>
    <w:rsid w:val="00CC694F"/>
    <w:rsid w:val="00CC70AA"/>
    <w:rsid w:val="00CD18C9"/>
    <w:rsid w:val="00CD33D8"/>
    <w:rsid w:val="00CD4D98"/>
    <w:rsid w:val="00CE14E2"/>
    <w:rsid w:val="00CE22EF"/>
    <w:rsid w:val="00CE2576"/>
    <w:rsid w:val="00CE4E54"/>
    <w:rsid w:val="00CE6BF4"/>
    <w:rsid w:val="00CF0CD9"/>
    <w:rsid w:val="00CF11ED"/>
    <w:rsid w:val="00CF122B"/>
    <w:rsid w:val="00CF15CE"/>
    <w:rsid w:val="00CF1B2F"/>
    <w:rsid w:val="00CF63E8"/>
    <w:rsid w:val="00D000F6"/>
    <w:rsid w:val="00D01F0D"/>
    <w:rsid w:val="00D024A3"/>
    <w:rsid w:val="00D02CE0"/>
    <w:rsid w:val="00D02E15"/>
    <w:rsid w:val="00D0377C"/>
    <w:rsid w:val="00D03C22"/>
    <w:rsid w:val="00D060BF"/>
    <w:rsid w:val="00D115DA"/>
    <w:rsid w:val="00D13EB7"/>
    <w:rsid w:val="00D1422E"/>
    <w:rsid w:val="00D161DF"/>
    <w:rsid w:val="00D16B74"/>
    <w:rsid w:val="00D20219"/>
    <w:rsid w:val="00D20683"/>
    <w:rsid w:val="00D21B72"/>
    <w:rsid w:val="00D21F4B"/>
    <w:rsid w:val="00D2213D"/>
    <w:rsid w:val="00D22F1C"/>
    <w:rsid w:val="00D2379E"/>
    <w:rsid w:val="00D238EF"/>
    <w:rsid w:val="00D259EE"/>
    <w:rsid w:val="00D30672"/>
    <w:rsid w:val="00D32863"/>
    <w:rsid w:val="00D33721"/>
    <w:rsid w:val="00D337BA"/>
    <w:rsid w:val="00D354FC"/>
    <w:rsid w:val="00D35B0E"/>
    <w:rsid w:val="00D36686"/>
    <w:rsid w:val="00D40B6F"/>
    <w:rsid w:val="00D42A8F"/>
    <w:rsid w:val="00D43EEC"/>
    <w:rsid w:val="00D462EB"/>
    <w:rsid w:val="00D5054E"/>
    <w:rsid w:val="00D512BD"/>
    <w:rsid w:val="00D517CF"/>
    <w:rsid w:val="00D52D6A"/>
    <w:rsid w:val="00D539E2"/>
    <w:rsid w:val="00D55C88"/>
    <w:rsid w:val="00D576BC"/>
    <w:rsid w:val="00D57D49"/>
    <w:rsid w:val="00D57EFC"/>
    <w:rsid w:val="00D6211F"/>
    <w:rsid w:val="00D62FD0"/>
    <w:rsid w:val="00D64543"/>
    <w:rsid w:val="00D66ABD"/>
    <w:rsid w:val="00D73EEA"/>
    <w:rsid w:val="00D74131"/>
    <w:rsid w:val="00D743CC"/>
    <w:rsid w:val="00D746E8"/>
    <w:rsid w:val="00D767BB"/>
    <w:rsid w:val="00D76D07"/>
    <w:rsid w:val="00D81C8C"/>
    <w:rsid w:val="00D82FC8"/>
    <w:rsid w:val="00D8324A"/>
    <w:rsid w:val="00D8370B"/>
    <w:rsid w:val="00D84D28"/>
    <w:rsid w:val="00D85FBD"/>
    <w:rsid w:val="00D87772"/>
    <w:rsid w:val="00D9159C"/>
    <w:rsid w:val="00D9473D"/>
    <w:rsid w:val="00D96F0D"/>
    <w:rsid w:val="00DA0663"/>
    <w:rsid w:val="00DA3E9E"/>
    <w:rsid w:val="00DA5AED"/>
    <w:rsid w:val="00DA694D"/>
    <w:rsid w:val="00DB22B4"/>
    <w:rsid w:val="00DB31E5"/>
    <w:rsid w:val="00DB37EB"/>
    <w:rsid w:val="00DB445B"/>
    <w:rsid w:val="00DB4E3C"/>
    <w:rsid w:val="00DC02EF"/>
    <w:rsid w:val="00DC1417"/>
    <w:rsid w:val="00DC149E"/>
    <w:rsid w:val="00DC3482"/>
    <w:rsid w:val="00DD3429"/>
    <w:rsid w:val="00DD5309"/>
    <w:rsid w:val="00DD74D7"/>
    <w:rsid w:val="00DE38A9"/>
    <w:rsid w:val="00DE3B11"/>
    <w:rsid w:val="00DE4A2F"/>
    <w:rsid w:val="00DE4ADF"/>
    <w:rsid w:val="00DE5183"/>
    <w:rsid w:val="00DE650D"/>
    <w:rsid w:val="00DF0222"/>
    <w:rsid w:val="00DF06EF"/>
    <w:rsid w:val="00DF174C"/>
    <w:rsid w:val="00DF211F"/>
    <w:rsid w:val="00DF348D"/>
    <w:rsid w:val="00DF5002"/>
    <w:rsid w:val="00DF5395"/>
    <w:rsid w:val="00DF62EA"/>
    <w:rsid w:val="00DF6808"/>
    <w:rsid w:val="00DF75E0"/>
    <w:rsid w:val="00DF7FD1"/>
    <w:rsid w:val="00E0090D"/>
    <w:rsid w:val="00E010AB"/>
    <w:rsid w:val="00E0140F"/>
    <w:rsid w:val="00E0248A"/>
    <w:rsid w:val="00E02DF1"/>
    <w:rsid w:val="00E03987"/>
    <w:rsid w:val="00E04C7D"/>
    <w:rsid w:val="00E07390"/>
    <w:rsid w:val="00E101BE"/>
    <w:rsid w:val="00E11CE9"/>
    <w:rsid w:val="00E126B3"/>
    <w:rsid w:val="00E129C0"/>
    <w:rsid w:val="00E12CB3"/>
    <w:rsid w:val="00E155FA"/>
    <w:rsid w:val="00E15F07"/>
    <w:rsid w:val="00E16780"/>
    <w:rsid w:val="00E2209F"/>
    <w:rsid w:val="00E2279F"/>
    <w:rsid w:val="00E23BEC"/>
    <w:rsid w:val="00E30352"/>
    <w:rsid w:val="00E32D46"/>
    <w:rsid w:val="00E3580C"/>
    <w:rsid w:val="00E359E7"/>
    <w:rsid w:val="00E35AEF"/>
    <w:rsid w:val="00E37031"/>
    <w:rsid w:val="00E421E8"/>
    <w:rsid w:val="00E45AAE"/>
    <w:rsid w:val="00E475FB"/>
    <w:rsid w:val="00E478E0"/>
    <w:rsid w:val="00E52028"/>
    <w:rsid w:val="00E52128"/>
    <w:rsid w:val="00E528DB"/>
    <w:rsid w:val="00E5298C"/>
    <w:rsid w:val="00E6007D"/>
    <w:rsid w:val="00E60568"/>
    <w:rsid w:val="00E60C52"/>
    <w:rsid w:val="00E6171D"/>
    <w:rsid w:val="00E63138"/>
    <w:rsid w:val="00E63709"/>
    <w:rsid w:val="00E63C49"/>
    <w:rsid w:val="00E64539"/>
    <w:rsid w:val="00E71625"/>
    <w:rsid w:val="00E71B8D"/>
    <w:rsid w:val="00E7476A"/>
    <w:rsid w:val="00E75765"/>
    <w:rsid w:val="00E7672A"/>
    <w:rsid w:val="00E84621"/>
    <w:rsid w:val="00E9072A"/>
    <w:rsid w:val="00E90A29"/>
    <w:rsid w:val="00E9186F"/>
    <w:rsid w:val="00E91E09"/>
    <w:rsid w:val="00E95C6A"/>
    <w:rsid w:val="00EA2ABE"/>
    <w:rsid w:val="00EA3B95"/>
    <w:rsid w:val="00EA531C"/>
    <w:rsid w:val="00EA67FC"/>
    <w:rsid w:val="00EA72CD"/>
    <w:rsid w:val="00EB1954"/>
    <w:rsid w:val="00EB26BB"/>
    <w:rsid w:val="00EB33DE"/>
    <w:rsid w:val="00EB4B7A"/>
    <w:rsid w:val="00EB77AB"/>
    <w:rsid w:val="00EB7AC4"/>
    <w:rsid w:val="00EC08B8"/>
    <w:rsid w:val="00EC7692"/>
    <w:rsid w:val="00EC78EB"/>
    <w:rsid w:val="00ED0CB1"/>
    <w:rsid w:val="00ED1A93"/>
    <w:rsid w:val="00ED1E44"/>
    <w:rsid w:val="00ED3824"/>
    <w:rsid w:val="00ED5415"/>
    <w:rsid w:val="00ED5967"/>
    <w:rsid w:val="00ED6821"/>
    <w:rsid w:val="00ED7646"/>
    <w:rsid w:val="00EE030F"/>
    <w:rsid w:val="00EE2044"/>
    <w:rsid w:val="00EE2FBF"/>
    <w:rsid w:val="00EE3958"/>
    <w:rsid w:val="00EE4FD2"/>
    <w:rsid w:val="00EE511A"/>
    <w:rsid w:val="00EF0697"/>
    <w:rsid w:val="00EF29A9"/>
    <w:rsid w:val="00EF4912"/>
    <w:rsid w:val="00EF714A"/>
    <w:rsid w:val="00EF7479"/>
    <w:rsid w:val="00F04355"/>
    <w:rsid w:val="00F0511E"/>
    <w:rsid w:val="00F05C24"/>
    <w:rsid w:val="00F12ED4"/>
    <w:rsid w:val="00F14D83"/>
    <w:rsid w:val="00F16FA0"/>
    <w:rsid w:val="00F20FFC"/>
    <w:rsid w:val="00F2158D"/>
    <w:rsid w:val="00F21D32"/>
    <w:rsid w:val="00F22DD2"/>
    <w:rsid w:val="00F243C8"/>
    <w:rsid w:val="00F254A9"/>
    <w:rsid w:val="00F311C6"/>
    <w:rsid w:val="00F3156C"/>
    <w:rsid w:val="00F33F5C"/>
    <w:rsid w:val="00F40945"/>
    <w:rsid w:val="00F42560"/>
    <w:rsid w:val="00F456EA"/>
    <w:rsid w:val="00F5091C"/>
    <w:rsid w:val="00F518DA"/>
    <w:rsid w:val="00F52531"/>
    <w:rsid w:val="00F55ACB"/>
    <w:rsid w:val="00F57F29"/>
    <w:rsid w:val="00F6087D"/>
    <w:rsid w:val="00F62B58"/>
    <w:rsid w:val="00F649C9"/>
    <w:rsid w:val="00F6505F"/>
    <w:rsid w:val="00F65BA1"/>
    <w:rsid w:val="00F65C26"/>
    <w:rsid w:val="00F66CA9"/>
    <w:rsid w:val="00F66E70"/>
    <w:rsid w:val="00F6753C"/>
    <w:rsid w:val="00F716A9"/>
    <w:rsid w:val="00F71A3C"/>
    <w:rsid w:val="00F72BAB"/>
    <w:rsid w:val="00F72DF3"/>
    <w:rsid w:val="00F740D2"/>
    <w:rsid w:val="00F758BD"/>
    <w:rsid w:val="00F827D6"/>
    <w:rsid w:val="00F838E3"/>
    <w:rsid w:val="00F8533D"/>
    <w:rsid w:val="00F85DBA"/>
    <w:rsid w:val="00F864E0"/>
    <w:rsid w:val="00F90E6F"/>
    <w:rsid w:val="00F91256"/>
    <w:rsid w:val="00F938C8"/>
    <w:rsid w:val="00F9504F"/>
    <w:rsid w:val="00F95A4E"/>
    <w:rsid w:val="00F95F53"/>
    <w:rsid w:val="00F96788"/>
    <w:rsid w:val="00F97088"/>
    <w:rsid w:val="00F97256"/>
    <w:rsid w:val="00FA19E6"/>
    <w:rsid w:val="00FA3A32"/>
    <w:rsid w:val="00FA449E"/>
    <w:rsid w:val="00FA4AFD"/>
    <w:rsid w:val="00FA5B7D"/>
    <w:rsid w:val="00FA77D4"/>
    <w:rsid w:val="00FB2D17"/>
    <w:rsid w:val="00FB3C7D"/>
    <w:rsid w:val="00FB5E98"/>
    <w:rsid w:val="00FB6C55"/>
    <w:rsid w:val="00FB74E5"/>
    <w:rsid w:val="00FB7C61"/>
    <w:rsid w:val="00FC0199"/>
    <w:rsid w:val="00FC47EC"/>
    <w:rsid w:val="00FD0460"/>
    <w:rsid w:val="00FD0CAD"/>
    <w:rsid w:val="00FD17D2"/>
    <w:rsid w:val="00FD37E9"/>
    <w:rsid w:val="00FD45F4"/>
    <w:rsid w:val="00FD5F40"/>
    <w:rsid w:val="00FD607B"/>
    <w:rsid w:val="00FD7653"/>
    <w:rsid w:val="00FE12E5"/>
    <w:rsid w:val="00FE3A5E"/>
    <w:rsid w:val="00FE3E7E"/>
    <w:rsid w:val="00FE42B6"/>
    <w:rsid w:val="00FE42D2"/>
    <w:rsid w:val="00FE475B"/>
    <w:rsid w:val="00FE601F"/>
    <w:rsid w:val="00FE62CD"/>
    <w:rsid w:val="00FE6772"/>
    <w:rsid w:val="00FF3086"/>
    <w:rsid w:val="00FF34A8"/>
    <w:rsid w:val="00FF5E51"/>
    <w:rsid w:val="00FF63CC"/>
    <w:rsid w:val="00FF746C"/>
    <w:rsid w:val="00FF7951"/>
    <w:rsid w:val="00FF7D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8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1216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12168C"/>
    <w:rPr>
      <w:sz w:val="18"/>
      <w:szCs w:val="18"/>
    </w:rPr>
  </w:style>
  <w:style w:type="paragraph" w:styleId="a4">
    <w:name w:val="footer"/>
    <w:basedOn w:val="a"/>
    <w:link w:val="Char0"/>
    <w:uiPriority w:val="99"/>
    <w:unhideWhenUsed/>
    <w:qFormat/>
    <w:rsid w:val="0012168C"/>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12168C"/>
    <w:rPr>
      <w:sz w:val="18"/>
      <w:szCs w:val="18"/>
    </w:rPr>
  </w:style>
</w:styles>
</file>

<file path=word/webSettings.xml><?xml version="1.0" encoding="utf-8"?>
<w:webSettings xmlns:r="http://schemas.openxmlformats.org/officeDocument/2006/relationships" xmlns:w="http://schemas.openxmlformats.org/wordprocessingml/2006/main">
  <w:divs>
    <w:div w:id="167510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AE7D2-D2FF-4CB6-A315-683F379F3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20</Pages>
  <Words>1443</Words>
  <Characters>8228</Characters>
  <Application>Microsoft Office Word</Application>
  <DocSecurity>0</DocSecurity>
  <Lines>68</Lines>
  <Paragraphs>19</Paragraphs>
  <ScaleCrop>false</ScaleCrop>
  <Company>微软中国</Company>
  <LinksUpToDate>false</LinksUpToDate>
  <CharactersWithSpaces>9652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2021-07-29T01:11:00Z</dcterms:created>
  <dcterms:modified xsi:type="dcterms:W3CDTF">2021-07-29T02:18:00Z</dcterms:modified>
</cp:coreProperties>
</file>