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6"/>
        <w:ind w:left="4268" w:right="4268"/>
        <w:jc w:val="center"/>
      </w:pPr>
      <w:r>
        <w:t>食品药品监管领域基层政务公开标准目录</w:t>
      </w:r>
    </w:p>
    <w:p>
      <w:pPr>
        <w:spacing w:before="12" w:after="0" w:line="240" w:lineRule="auto"/>
        <w:rPr>
          <w:b/>
          <w:sz w:val="10"/>
        </w:rPr>
      </w:pPr>
    </w:p>
    <w:tbl>
      <w:tblPr>
        <w:tblStyle w:val="3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828"/>
        <w:gridCol w:w="828"/>
        <w:gridCol w:w="828"/>
        <w:gridCol w:w="1884"/>
        <w:gridCol w:w="2460"/>
        <w:gridCol w:w="828"/>
        <w:gridCol w:w="828"/>
        <w:gridCol w:w="2412"/>
        <w:gridCol w:w="444"/>
        <w:gridCol w:w="444"/>
        <w:gridCol w:w="444"/>
        <w:gridCol w:w="444"/>
        <w:gridCol w:w="444"/>
        <w:gridCol w:w="4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40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1"/>
              <w:ind w:left="98"/>
              <w:rPr>
                <w:b/>
                <w:sz w:val="17"/>
              </w:rPr>
            </w:pPr>
            <w:r>
              <w:rPr>
                <w:b/>
                <w:sz w:val="17"/>
              </w:rPr>
              <w:t>序号</w:t>
            </w:r>
          </w:p>
        </w:tc>
        <w:tc>
          <w:tcPr>
            <w:tcW w:w="2484" w:type="dxa"/>
            <w:gridSpan w:val="3"/>
          </w:tcPr>
          <w:p>
            <w:pPr>
              <w:pStyle w:val="7"/>
              <w:spacing w:before="4"/>
              <w:rPr>
                <w:b/>
                <w:sz w:val="16"/>
              </w:rPr>
            </w:pPr>
          </w:p>
          <w:p>
            <w:pPr>
              <w:pStyle w:val="7"/>
              <w:ind w:left="883" w:right="86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公开事项</w:t>
            </w:r>
          </w:p>
        </w:tc>
        <w:tc>
          <w:tcPr>
            <w:tcW w:w="1884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"/>
              <w:rPr>
                <w:b/>
                <w:sz w:val="16"/>
              </w:rPr>
            </w:pPr>
          </w:p>
          <w:p>
            <w:pPr>
              <w:pStyle w:val="7"/>
              <w:ind w:left="590"/>
              <w:rPr>
                <w:b/>
                <w:sz w:val="17"/>
              </w:rPr>
            </w:pPr>
            <w:r>
              <w:rPr>
                <w:b/>
                <w:spacing w:val="3"/>
                <w:sz w:val="17"/>
              </w:rPr>
              <w:t>公开内容</w:t>
            </w:r>
          </w:p>
          <w:p>
            <w:pPr>
              <w:pStyle w:val="7"/>
              <w:spacing w:before="1"/>
              <w:ind w:left="590"/>
              <w:rPr>
                <w:b/>
                <w:sz w:val="17"/>
              </w:rPr>
            </w:pPr>
            <w:r>
              <w:rPr>
                <w:b/>
                <w:spacing w:val="5"/>
                <w:sz w:val="17"/>
              </w:rPr>
              <w:t>（</w:t>
            </w:r>
            <w:r>
              <w:rPr>
                <w:b/>
                <w:spacing w:val="2"/>
                <w:sz w:val="17"/>
              </w:rPr>
              <w:t>要素</w:t>
            </w:r>
            <w:r>
              <w:rPr>
                <w:b/>
                <w:sz w:val="17"/>
              </w:rPr>
              <w:t>）</w:t>
            </w:r>
          </w:p>
        </w:tc>
        <w:tc>
          <w:tcPr>
            <w:tcW w:w="2460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1"/>
              <w:ind w:left="871" w:right="85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公开依据</w:t>
            </w:r>
          </w:p>
        </w:tc>
        <w:tc>
          <w:tcPr>
            <w:tcW w:w="828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1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公开时限</w:t>
            </w:r>
          </w:p>
        </w:tc>
        <w:tc>
          <w:tcPr>
            <w:tcW w:w="828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1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公开主体</w:t>
            </w:r>
          </w:p>
        </w:tc>
        <w:tc>
          <w:tcPr>
            <w:tcW w:w="2412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1"/>
              <w:ind w:left="587"/>
              <w:rPr>
                <w:b/>
                <w:sz w:val="17"/>
              </w:rPr>
            </w:pPr>
            <w:r>
              <w:rPr>
                <w:b/>
                <w:sz w:val="17"/>
              </w:rPr>
              <w:t>公开渠道和载体</w:t>
            </w:r>
          </w:p>
        </w:tc>
        <w:tc>
          <w:tcPr>
            <w:tcW w:w="888" w:type="dxa"/>
            <w:gridSpan w:val="2"/>
          </w:tcPr>
          <w:p>
            <w:pPr>
              <w:pStyle w:val="7"/>
              <w:spacing w:before="4"/>
              <w:rPr>
                <w:b/>
                <w:sz w:val="16"/>
              </w:rPr>
            </w:pPr>
          </w:p>
          <w:p>
            <w:pPr>
              <w:pStyle w:val="7"/>
              <w:ind w:left="93"/>
              <w:rPr>
                <w:b/>
                <w:sz w:val="17"/>
              </w:rPr>
            </w:pPr>
            <w:r>
              <w:rPr>
                <w:b/>
                <w:sz w:val="17"/>
              </w:rPr>
              <w:t>公开对象</w:t>
            </w:r>
          </w:p>
        </w:tc>
        <w:tc>
          <w:tcPr>
            <w:tcW w:w="888" w:type="dxa"/>
            <w:gridSpan w:val="2"/>
          </w:tcPr>
          <w:p>
            <w:pPr>
              <w:pStyle w:val="7"/>
              <w:spacing w:before="4"/>
              <w:rPr>
                <w:b/>
                <w:sz w:val="16"/>
              </w:rPr>
            </w:pPr>
          </w:p>
          <w:p>
            <w:pPr>
              <w:pStyle w:val="7"/>
              <w:ind w:left="93"/>
              <w:rPr>
                <w:b/>
                <w:sz w:val="17"/>
              </w:rPr>
            </w:pPr>
            <w:r>
              <w:rPr>
                <w:b/>
                <w:sz w:val="17"/>
              </w:rPr>
              <w:t>公开方式</w:t>
            </w:r>
          </w:p>
        </w:tc>
        <w:tc>
          <w:tcPr>
            <w:tcW w:w="888" w:type="dxa"/>
            <w:gridSpan w:val="2"/>
          </w:tcPr>
          <w:p>
            <w:pPr>
              <w:pStyle w:val="7"/>
              <w:spacing w:before="4"/>
              <w:rPr>
                <w:b/>
                <w:sz w:val="16"/>
              </w:rPr>
            </w:pPr>
          </w:p>
          <w:p>
            <w:pPr>
              <w:pStyle w:val="7"/>
              <w:ind w:left="93"/>
              <w:rPr>
                <w:b/>
                <w:sz w:val="17"/>
              </w:rPr>
            </w:pPr>
            <w:r>
              <w:rPr>
                <w:b/>
                <w:sz w:val="17"/>
              </w:rPr>
              <w:t>公开层级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7"/>
              <w:spacing w:before="4"/>
              <w:rPr>
                <w:b/>
                <w:sz w:val="16"/>
              </w:rPr>
            </w:pPr>
          </w:p>
          <w:p>
            <w:pPr>
              <w:pStyle w:val="7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一级事项</w:t>
            </w:r>
          </w:p>
        </w:tc>
        <w:tc>
          <w:tcPr>
            <w:tcW w:w="828" w:type="dxa"/>
          </w:tcPr>
          <w:p>
            <w:pPr>
              <w:pStyle w:val="7"/>
              <w:spacing w:before="4"/>
              <w:rPr>
                <w:b/>
                <w:sz w:val="16"/>
              </w:rPr>
            </w:pPr>
          </w:p>
          <w:p>
            <w:pPr>
              <w:pStyle w:val="7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二级事项</w:t>
            </w:r>
          </w:p>
        </w:tc>
        <w:tc>
          <w:tcPr>
            <w:tcW w:w="828" w:type="dxa"/>
          </w:tcPr>
          <w:p>
            <w:pPr>
              <w:pStyle w:val="7"/>
              <w:spacing w:before="4"/>
              <w:rPr>
                <w:b/>
                <w:sz w:val="16"/>
              </w:rPr>
            </w:pPr>
          </w:p>
          <w:p>
            <w:pPr>
              <w:pStyle w:val="7"/>
              <w:ind w:left="62"/>
              <w:rPr>
                <w:b/>
                <w:sz w:val="17"/>
              </w:rPr>
            </w:pPr>
            <w:r>
              <w:rPr>
                <w:b/>
                <w:sz w:val="17"/>
              </w:rPr>
              <w:t>三级事项</w:t>
            </w:r>
          </w:p>
        </w:tc>
        <w:tc>
          <w:tcPr>
            <w:tcW w:w="18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>
            <w:pPr>
              <w:pStyle w:val="7"/>
              <w:spacing w:before="99"/>
              <w:ind w:left="138" w:right="24" w:hanging="89"/>
              <w:rPr>
                <w:b/>
                <w:sz w:val="17"/>
              </w:rPr>
            </w:pPr>
            <w:r>
              <w:rPr>
                <w:b/>
                <w:sz w:val="17"/>
              </w:rPr>
              <w:t>全社会</w:t>
            </w:r>
          </w:p>
        </w:tc>
        <w:tc>
          <w:tcPr>
            <w:tcW w:w="444" w:type="dxa"/>
          </w:tcPr>
          <w:p>
            <w:pPr>
              <w:pStyle w:val="7"/>
              <w:spacing w:before="99"/>
              <w:ind w:left="50" w:right="24"/>
              <w:rPr>
                <w:b/>
                <w:sz w:val="17"/>
              </w:rPr>
            </w:pPr>
            <w:r>
              <w:rPr>
                <w:b/>
                <w:sz w:val="17"/>
              </w:rPr>
              <w:t>特定群体</w:t>
            </w:r>
          </w:p>
        </w:tc>
        <w:tc>
          <w:tcPr>
            <w:tcW w:w="444" w:type="dxa"/>
          </w:tcPr>
          <w:p>
            <w:pPr>
              <w:pStyle w:val="7"/>
              <w:spacing w:before="4"/>
              <w:rPr>
                <w:b/>
                <w:sz w:val="16"/>
              </w:rPr>
            </w:pPr>
          </w:p>
          <w:p>
            <w:pPr>
              <w:pStyle w:val="7"/>
              <w:ind w:left="35" w:right="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主动</w:t>
            </w:r>
          </w:p>
        </w:tc>
        <w:tc>
          <w:tcPr>
            <w:tcW w:w="444" w:type="dxa"/>
          </w:tcPr>
          <w:p>
            <w:pPr>
              <w:pStyle w:val="7"/>
              <w:spacing w:before="99"/>
              <w:ind w:left="138" w:right="24" w:hanging="89"/>
              <w:rPr>
                <w:b/>
                <w:sz w:val="17"/>
              </w:rPr>
            </w:pPr>
            <w:r>
              <w:rPr>
                <w:b/>
                <w:sz w:val="17"/>
              </w:rPr>
              <w:t>依申请</w:t>
            </w:r>
          </w:p>
        </w:tc>
        <w:tc>
          <w:tcPr>
            <w:tcW w:w="444" w:type="dxa"/>
          </w:tcPr>
          <w:p>
            <w:pPr>
              <w:pStyle w:val="7"/>
              <w:spacing w:before="4"/>
              <w:rPr>
                <w:b/>
                <w:sz w:val="16"/>
              </w:rPr>
            </w:pPr>
          </w:p>
          <w:p>
            <w:pPr>
              <w:pStyle w:val="7"/>
              <w:ind w:left="35" w:right="1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县级</w:t>
            </w:r>
          </w:p>
        </w:tc>
        <w:tc>
          <w:tcPr>
            <w:tcW w:w="444" w:type="dxa"/>
          </w:tcPr>
          <w:p>
            <w:pPr>
              <w:pStyle w:val="7"/>
              <w:spacing w:before="4"/>
              <w:rPr>
                <w:b/>
                <w:sz w:val="16"/>
              </w:rPr>
            </w:pPr>
          </w:p>
          <w:p>
            <w:pPr>
              <w:pStyle w:val="7"/>
              <w:ind w:left="50"/>
              <w:rPr>
                <w:b/>
                <w:sz w:val="17"/>
              </w:rPr>
            </w:pPr>
            <w:r>
              <w:rPr>
                <w:b/>
                <w:sz w:val="17"/>
              </w:rPr>
              <w:t>乡级</w:t>
            </w:r>
          </w:p>
        </w:tc>
      </w:tr>
    </w:tbl>
    <w:p>
      <w:pPr>
        <w:spacing w:after="0"/>
        <w:rPr>
          <w:rFonts w:ascii="Times New Roman"/>
          <w:sz w:val="16"/>
        </w:rPr>
        <w:sectPr>
          <w:footerReference r:id="rId5" w:type="default"/>
          <w:type w:val="continuous"/>
          <w:pgSz w:w="16840" w:h="11910" w:orient="landscape"/>
          <w:pgMar w:top="880" w:right="1980" w:bottom="840" w:left="500" w:header="720" w:footer="653" w:gutter="0"/>
          <w:pgNumType w:start="1"/>
          <w:cols w:space="720" w:num="1"/>
        </w:sectPr>
      </w:pPr>
    </w:p>
    <w:p>
      <w:pPr>
        <w:tabs>
          <w:tab w:val="left" w:pos="1484"/>
        </w:tabs>
        <w:spacing w:line="240" w:lineRule="auto"/>
        <w:ind w:left="116" w:right="0" w:firstLine="0"/>
        <w:rPr>
          <w:sz w:val="20"/>
        </w:rPr>
      </w:pPr>
      <w:r>
        <w:rPr>
          <w:sz w:val="20"/>
        </w:rPr>
        <w:pict>
          <v:shape id="_x0000_s1026" o:spid="_x0000_s1026" o:spt="202" type="#_x0000_t202" style="height:453.15pt;width:28.1pt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tblInd w:w="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single" w:color="000000" w:sz="6" w:space="0"/>
                      <w:insideV w:val="single" w:color="000000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40"/>
                  </w:tblGrid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4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24"/>
                          <w:jc w:val="center"/>
                          <w:rPr>
                            <w:rFonts w:hint="eastAsia" w:eastAsia="宋体"/>
                            <w:sz w:val="16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lang w:val="en-US" w:eastAsia="zh-CN"/>
                          </w:rPr>
                          <w:t>1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4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24"/>
                          <w:jc w:val="center"/>
                          <w:rPr>
                            <w:rFonts w:hint="eastAsia" w:eastAsia="宋体"/>
                            <w:sz w:val="16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lang w:val="en-US" w:eastAsia="zh-CN"/>
                          </w:rPr>
                          <w:t>2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4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24"/>
                          <w:jc w:val="center"/>
                          <w:rPr>
                            <w:rFonts w:hint="eastAsia" w:eastAsia="宋体"/>
                            <w:sz w:val="16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lang w:val="en-US" w:eastAsia="zh-CN"/>
                          </w:rPr>
                          <w:t>3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4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24"/>
                          <w:jc w:val="center"/>
                          <w:rPr>
                            <w:rFonts w:hint="eastAsia" w:eastAsia="宋体"/>
                            <w:sz w:val="16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lang w:val="en-US" w:eastAsia="zh-CN"/>
                          </w:rPr>
                          <w:t>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4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24"/>
                          <w:jc w:val="center"/>
                          <w:rPr>
                            <w:rFonts w:hint="eastAsia" w:eastAsia="宋体"/>
                            <w:sz w:val="16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lang w:val="en-US" w:eastAsia="zh-CN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  <w:tab/>
      </w:r>
      <w:r>
        <w:rPr>
          <w:sz w:val="20"/>
        </w:rPr>
        <w:pict>
          <v:shape id="_x0000_s1027" o:spid="_x0000_s1027" o:spt="202" type="#_x0000_t202" style="height:453.15pt;width:637.7pt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pPr w:leftFromText="180" w:rightFromText="180" w:horzAnchor="margin" w:tblpXSpec="left" w:tblpY="-7203"/>
                    <w:tblOverlap w:val="never"/>
                    <w:tblW w:w="12732" w:type="dxa"/>
                    <w:tblInd w:w="68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single" w:color="000000" w:sz="6" w:space="0"/>
                      <w:insideV w:val="single" w:color="000000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8"/>
                    <w:gridCol w:w="828"/>
                    <w:gridCol w:w="1884"/>
                    <w:gridCol w:w="2460"/>
                    <w:gridCol w:w="828"/>
                    <w:gridCol w:w="828"/>
                    <w:gridCol w:w="2412"/>
                    <w:gridCol w:w="444"/>
                    <w:gridCol w:w="444"/>
                    <w:gridCol w:w="444"/>
                    <w:gridCol w:w="444"/>
                    <w:gridCol w:w="444"/>
                    <w:gridCol w:w="444"/>
                  </w:tblGrid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4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8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100" w:right="7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食品生产经营许可服务指南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4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100" w:right="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食品经营许可注销</w:t>
                        </w:r>
                      </w:p>
                    </w:tc>
                    <w:tc>
                      <w:tcPr>
                        <w:tcW w:w="1884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12" w:line="230" w:lineRule="auto"/>
                          <w:ind w:left="30" w:right="83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适用范围、审批依据、受理机构、申请条件、申请材料目录、办理基本流程</w:t>
                        </w:r>
                      </w:p>
                      <w:p>
                        <w:pPr>
                          <w:pStyle w:val="7"/>
                          <w:spacing w:before="2" w:line="230" w:lineRule="auto"/>
                          <w:ind w:left="30" w:right="83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、办结时限、收费依据及标准、结果送达、监督投</w:t>
                        </w:r>
                        <w:r>
                          <w:rPr>
                            <w:sz w:val="16"/>
                          </w:rPr>
                          <w:t>诉渠道等</w:t>
                        </w:r>
                      </w:p>
                    </w:tc>
                    <w:tc>
                      <w:tcPr>
                        <w:tcW w:w="2460" w:type="dxa"/>
                      </w:tcPr>
                      <w:p>
                        <w:pPr>
                          <w:pStyle w:val="7"/>
                          <w:spacing w:before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line="20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《中华人民共和国食品安全法》</w:t>
                        </w:r>
                      </w:p>
                      <w:p>
                        <w:pPr>
                          <w:pStyle w:val="7"/>
                          <w:spacing w:before="3" w:line="230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《中华人民共和国政府信息公开条</w:t>
                        </w:r>
                        <w:r>
                          <w:rPr>
                            <w:sz w:val="16"/>
                          </w:rPr>
                          <w:t>例》</w:t>
                        </w:r>
                      </w:p>
                      <w:p>
                        <w:pPr>
                          <w:pStyle w:val="7"/>
                          <w:spacing w:before="2" w:line="230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《关于全面推进政务公开工作的意</w:t>
                        </w:r>
                        <w:r>
                          <w:rPr>
                            <w:sz w:val="16"/>
                          </w:rPr>
                          <w:t>见》</w:t>
                        </w:r>
                      </w:p>
                      <w:p>
                        <w:pPr>
                          <w:pStyle w:val="7"/>
                          <w:spacing w:line="232" w:lineRule="auto"/>
                          <w:ind w:left="30" w:right="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《食品药品安全监管信息公开管理办法》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4" w:line="230" w:lineRule="auto"/>
                          <w:ind w:left="100" w:right="7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信息形成或变更之日起20个工作日内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4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179" w:right="72" w:hanging="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市场监督管理局</w:t>
                        </w:r>
                      </w:p>
                    </w:tc>
                    <w:tc>
                      <w:tcPr>
                        <w:tcW w:w="2412" w:type="dxa"/>
                      </w:tcPr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tabs>
                            <w:tab w:val="left" w:pos="192"/>
                            <w:tab w:val="left" w:pos="1149"/>
                          </w:tabs>
                          <w:spacing w:before="111" w:after="0" w:line="202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政府网站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□政府公报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□两微一端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□发布会/听证会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□广播电视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□纸质媒体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"/>
                          </w:numPr>
                          <w:tabs>
                            <w:tab w:val="left" w:pos="192"/>
                          </w:tabs>
                          <w:spacing w:before="0" w:after="0" w:line="198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3"/>
                            <w:sz w:val="16"/>
                          </w:rPr>
                          <w:t>公开查阅点 ■政务服务中心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□便民服务站 □入户/现场</w:t>
                        </w:r>
                      </w:p>
                      <w:p>
                        <w:pPr>
                          <w:pStyle w:val="7"/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□社区/企事业单位/村公示栏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（电子屏）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20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□精准推送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□其他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6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60" w:type="dxa"/>
                        <w:vMerge w:val="restart"/>
                      </w:tcPr>
                      <w:p>
                        <w:pPr>
                          <w:pStyle w:val="7"/>
                          <w:spacing w:before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line="20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《中华人民共和国食品安全法》</w:t>
                        </w:r>
                      </w:p>
                      <w:p>
                        <w:pPr>
                          <w:pStyle w:val="7"/>
                          <w:spacing w:before="3" w:line="230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《中华人民共和国政府信息公开条</w:t>
                        </w:r>
                        <w:r>
                          <w:rPr>
                            <w:sz w:val="16"/>
                          </w:rPr>
                          <w:t>例》</w:t>
                        </w:r>
                      </w:p>
                      <w:p>
                        <w:pPr>
                          <w:pStyle w:val="7"/>
                          <w:spacing w:before="2" w:line="230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《关于全面推进政务公开工作的意</w:t>
                        </w:r>
                        <w:r>
                          <w:rPr>
                            <w:sz w:val="16"/>
                          </w:rPr>
                          <w:t>见》</w:t>
                        </w:r>
                      </w:p>
                      <w:p>
                        <w:pPr>
                          <w:pStyle w:val="7"/>
                          <w:spacing w:line="232" w:lineRule="auto"/>
                          <w:ind w:left="30" w:right="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《食品药品安全监管信息公开管理办法》</w:t>
                        </w:r>
                      </w:p>
                    </w:tc>
                    <w:tc>
                      <w:tcPr>
                        <w:tcW w:w="8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numPr>
                            <w:ilvl w:val="0"/>
                            <w:numId w:val="2"/>
                          </w:numPr>
                          <w:tabs>
                            <w:tab w:val="left" w:pos="192"/>
                            <w:tab w:val="left" w:pos="1149"/>
                          </w:tabs>
                          <w:spacing w:before="111" w:after="0" w:line="175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政府网站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□政府公报</w:t>
                        </w:r>
                      </w:p>
                    </w:tc>
                    <w:tc>
                      <w:tcPr>
                        <w:tcW w:w="4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2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适用范围、审批依据、受</w:t>
                        </w:r>
                      </w:p>
                    </w:tc>
                    <w:tc>
                      <w:tcPr>
                        <w:tcW w:w="24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□两微一端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□发布会/听证会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1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理机构、申请条件、申请</w:t>
                        </w:r>
                      </w:p>
                    </w:tc>
                    <w:tc>
                      <w:tcPr>
                        <w:tcW w:w="24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57" w:right="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信息形成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□广播电视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□纸质媒体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1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1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食品经营</w:t>
                        </w:r>
                      </w:p>
                      <w:p>
                        <w:pPr>
                          <w:pStyle w:val="7"/>
                          <w:spacing w:line="170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许可补办</w:t>
                        </w: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材料目录、办理基本流程</w:t>
                        </w:r>
                      </w:p>
                      <w:p>
                        <w:pPr>
                          <w:pStyle w:val="7"/>
                          <w:spacing w:line="170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、办结时限、收费依据及</w:t>
                        </w:r>
                      </w:p>
                    </w:tc>
                    <w:tc>
                      <w:tcPr>
                        <w:tcW w:w="24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1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或变更之</w:t>
                        </w:r>
                      </w:p>
                      <w:p>
                        <w:pPr>
                          <w:pStyle w:val="7"/>
                          <w:spacing w:line="170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日起20</w:t>
                        </w:r>
                        <w:r>
                          <w:rPr>
                            <w:sz w:val="16"/>
                          </w:rPr>
                          <w:t>个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1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市场监督</w:t>
                        </w:r>
                      </w:p>
                      <w:p>
                        <w:pPr>
                          <w:pStyle w:val="7"/>
                          <w:spacing w:line="170" w:lineRule="exact"/>
                          <w:ind w:left="1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管理局</w:t>
                        </w: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numPr>
                            <w:ilvl w:val="0"/>
                            <w:numId w:val="3"/>
                          </w:numPr>
                          <w:tabs>
                            <w:tab w:val="left" w:pos="192"/>
                          </w:tabs>
                          <w:spacing w:before="0" w:after="0" w:line="191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3"/>
                            <w:sz w:val="16"/>
                          </w:rPr>
                          <w:t>公开查阅点 ■政务服务中心</w:t>
                        </w:r>
                      </w:p>
                      <w:p>
                        <w:pPr>
                          <w:pStyle w:val="7"/>
                          <w:spacing w:line="170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□便民服务站 □入户/现场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before="89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before="89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before="89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1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标准、结果送达、监督投</w:t>
                        </w:r>
                      </w:p>
                    </w:tc>
                    <w:tc>
                      <w:tcPr>
                        <w:tcW w:w="24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57" w:right="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工作日内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□社区/企事业单位/村公示栏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2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诉渠道等</w:t>
                        </w:r>
                      </w:p>
                    </w:tc>
                    <w:tc>
                      <w:tcPr>
                        <w:tcW w:w="24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（电子屏）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7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5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□精准推送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□其他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6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60" w:type="dxa"/>
                        <w:vMerge w:val="restart"/>
                      </w:tcPr>
                      <w:p>
                        <w:pPr>
                          <w:pStyle w:val="7"/>
                          <w:spacing w:before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line="20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《中华人民共和国食品安全法》</w:t>
                        </w:r>
                      </w:p>
                      <w:p>
                        <w:pPr>
                          <w:pStyle w:val="7"/>
                          <w:spacing w:before="3" w:line="230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《中华人民共和国政府信息公开条</w:t>
                        </w:r>
                        <w:r>
                          <w:rPr>
                            <w:sz w:val="16"/>
                          </w:rPr>
                          <w:t>例》</w:t>
                        </w:r>
                      </w:p>
                      <w:p>
                        <w:pPr>
                          <w:pStyle w:val="7"/>
                          <w:spacing w:before="2" w:line="230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《关于全面推进政务公开工作的意</w:t>
                        </w:r>
                        <w:r>
                          <w:rPr>
                            <w:sz w:val="16"/>
                          </w:rPr>
                          <w:t>见》</w:t>
                        </w:r>
                      </w:p>
                      <w:p>
                        <w:pPr>
                          <w:pStyle w:val="7"/>
                          <w:spacing w:line="232" w:lineRule="auto"/>
                          <w:ind w:left="30" w:right="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《食品药品安全监管信息公开管理办法》</w:t>
                        </w:r>
                      </w:p>
                    </w:tc>
                    <w:tc>
                      <w:tcPr>
                        <w:tcW w:w="8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numPr>
                            <w:ilvl w:val="0"/>
                            <w:numId w:val="4"/>
                          </w:numPr>
                          <w:tabs>
                            <w:tab w:val="left" w:pos="192"/>
                            <w:tab w:val="left" w:pos="1149"/>
                          </w:tabs>
                          <w:spacing w:before="111" w:after="0" w:line="175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政府网站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□政府公报</w:t>
                        </w:r>
                      </w:p>
                    </w:tc>
                    <w:tc>
                      <w:tcPr>
                        <w:tcW w:w="4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0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适用范围、审批依据、受</w:t>
                        </w:r>
                      </w:p>
                    </w:tc>
                    <w:tc>
                      <w:tcPr>
                        <w:tcW w:w="24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□两微一端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□发布会/听证会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1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理机构、申请条件、申请</w:t>
                        </w:r>
                      </w:p>
                    </w:tc>
                    <w:tc>
                      <w:tcPr>
                        <w:tcW w:w="24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57" w:right="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信息形成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□广播电视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□纸质媒体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0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0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食品经营</w:t>
                        </w:r>
                      </w:p>
                      <w:p>
                        <w:pPr>
                          <w:pStyle w:val="7"/>
                          <w:spacing w:line="171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许可变更</w:t>
                        </w: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0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材料目录、办理基本流程</w:t>
                        </w:r>
                      </w:p>
                      <w:p>
                        <w:pPr>
                          <w:pStyle w:val="7"/>
                          <w:spacing w:line="17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、办结时限、收费依据及</w:t>
                        </w:r>
                      </w:p>
                    </w:tc>
                    <w:tc>
                      <w:tcPr>
                        <w:tcW w:w="24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0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或变更之</w:t>
                        </w:r>
                      </w:p>
                      <w:p>
                        <w:pPr>
                          <w:pStyle w:val="7"/>
                          <w:spacing w:line="171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日起20</w:t>
                        </w:r>
                        <w:r>
                          <w:rPr>
                            <w:sz w:val="16"/>
                          </w:rPr>
                          <w:t>个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0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市场监督</w:t>
                        </w:r>
                      </w:p>
                      <w:p>
                        <w:pPr>
                          <w:pStyle w:val="7"/>
                          <w:spacing w:line="171" w:lineRule="exact"/>
                          <w:ind w:left="1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管理局</w:t>
                        </w: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numPr>
                            <w:ilvl w:val="0"/>
                            <w:numId w:val="5"/>
                          </w:numPr>
                          <w:tabs>
                            <w:tab w:val="left" w:pos="192"/>
                          </w:tabs>
                          <w:spacing w:before="0" w:after="0" w:line="190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3"/>
                            <w:sz w:val="16"/>
                          </w:rPr>
                          <w:t>公开查阅点 ■政务服务中心</w:t>
                        </w:r>
                      </w:p>
                      <w:p>
                        <w:pPr>
                          <w:pStyle w:val="7"/>
                          <w:spacing w:line="17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□便民服务站 □入户/现场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before="89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before="89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before="89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1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标准、结果送达、监督投</w:t>
                        </w:r>
                      </w:p>
                    </w:tc>
                    <w:tc>
                      <w:tcPr>
                        <w:tcW w:w="24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57" w:right="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工作日内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□社区/企事业单位/村公示栏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2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诉渠道等</w:t>
                        </w:r>
                      </w:p>
                    </w:tc>
                    <w:tc>
                      <w:tcPr>
                        <w:tcW w:w="24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（电子屏）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7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5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□精准推送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□其他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6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60" w:type="dxa"/>
                        <w:vMerge w:val="restart"/>
                      </w:tcPr>
                      <w:p>
                        <w:pPr>
                          <w:pStyle w:val="7"/>
                          <w:spacing w:before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line="20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《中华人民共和国食品安全法》</w:t>
                        </w:r>
                      </w:p>
                      <w:p>
                        <w:pPr>
                          <w:pStyle w:val="7"/>
                          <w:spacing w:before="2" w:line="230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《中华人民共和国政府信息公开条</w:t>
                        </w:r>
                        <w:r>
                          <w:rPr>
                            <w:sz w:val="16"/>
                          </w:rPr>
                          <w:t>例》</w:t>
                        </w:r>
                      </w:p>
                      <w:p>
                        <w:pPr>
                          <w:pStyle w:val="7"/>
                          <w:spacing w:before="3" w:line="230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《关于全面推进政务公开工作的意</w:t>
                        </w:r>
                        <w:r>
                          <w:rPr>
                            <w:sz w:val="16"/>
                          </w:rPr>
                          <w:t>见》</w:t>
                        </w:r>
                      </w:p>
                      <w:p>
                        <w:pPr>
                          <w:pStyle w:val="7"/>
                          <w:spacing w:line="232" w:lineRule="auto"/>
                          <w:ind w:left="30" w:right="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《食品药品安全监管信息公开管理办法》</w:t>
                        </w:r>
                      </w:p>
                    </w:tc>
                    <w:tc>
                      <w:tcPr>
                        <w:tcW w:w="8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numPr>
                            <w:ilvl w:val="0"/>
                            <w:numId w:val="6"/>
                          </w:numPr>
                          <w:tabs>
                            <w:tab w:val="left" w:pos="192"/>
                            <w:tab w:val="left" w:pos="1149"/>
                          </w:tabs>
                          <w:spacing w:before="111" w:after="0" w:line="175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政府网站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□政府公报</w:t>
                        </w:r>
                      </w:p>
                    </w:tc>
                    <w:tc>
                      <w:tcPr>
                        <w:tcW w:w="4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2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适用范围、审批依据、受</w:t>
                        </w:r>
                      </w:p>
                    </w:tc>
                    <w:tc>
                      <w:tcPr>
                        <w:tcW w:w="24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□两微一端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□发布会/听证会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1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57" w:right="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食品经营</w:t>
                        </w: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理机构、申请条件、申请</w:t>
                        </w:r>
                      </w:p>
                    </w:tc>
                    <w:tc>
                      <w:tcPr>
                        <w:tcW w:w="24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57" w:right="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信息形成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□广播电视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□纸质媒体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0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1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条件未发</w:t>
                        </w:r>
                      </w:p>
                      <w:p>
                        <w:pPr>
                          <w:pStyle w:val="7"/>
                          <w:spacing w:line="170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生变化的</w:t>
                        </w: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材料目录、办理基本流程</w:t>
                        </w:r>
                      </w:p>
                      <w:p>
                        <w:pPr>
                          <w:pStyle w:val="7"/>
                          <w:spacing w:line="170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、办结时限、收费依据及</w:t>
                        </w:r>
                      </w:p>
                    </w:tc>
                    <w:tc>
                      <w:tcPr>
                        <w:tcW w:w="24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1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或变更之</w:t>
                        </w:r>
                      </w:p>
                      <w:p>
                        <w:pPr>
                          <w:pStyle w:val="7"/>
                          <w:spacing w:line="170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日起20</w:t>
                        </w:r>
                        <w:r>
                          <w:rPr>
                            <w:sz w:val="16"/>
                          </w:rPr>
                          <w:t>个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1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市场监督</w:t>
                        </w:r>
                      </w:p>
                      <w:p>
                        <w:pPr>
                          <w:pStyle w:val="7"/>
                          <w:spacing w:line="170" w:lineRule="exact"/>
                          <w:ind w:left="1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管理局</w:t>
                        </w: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numPr>
                            <w:ilvl w:val="0"/>
                            <w:numId w:val="7"/>
                          </w:numPr>
                          <w:tabs>
                            <w:tab w:val="left" w:pos="192"/>
                          </w:tabs>
                          <w:spacing w:before="0" w:after="0" w:line="191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3"/>
                            <w:sz w:val="16"/>
                          </w:rPr>
                          <w:t>公开查阅点 ■政务服务中心</w:t>
                        </w:r>
                      </w:p>
                      <w:p>
                        <w:pPr>
                          <w:pStyle w:val="7"/>
                          <w:spacing w:line="170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□便民服务站 □入户/现场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before="89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before="89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before="89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1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99" w:right="7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延续</w:t>
                        </w: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标准、结果送达、监督投</w:t>
                        </w:r>
                      </w:p>
                    </w:tc>
                    <w:tc>
                      <w:tcPr>
                        <w:tcW w:w="24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57" w:right="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工作日内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□社区/企事业单位/村公示栏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3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诉渠道等</w:t>
                        </w:r>
                      </w:p>
                    </w:tc>
                    <w:tc>
                      <w:tcPr>
                        <w:tcW w:w="24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（电子屏）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7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5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□精准推送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□其他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6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60" w:type="dxa"/>
                        <w:vMerge w:val="restart"/>
                      </w:tcPr>
                      <w:p>
                        <w:pPr>
                          <w:pStyle w:val="7"/>
                          <w:spacing w:before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line="20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《中华人民共和国食品安全法》</w:t>
                        </w:r>
                      </w:p>
                      <w:p>
                        <w:pPr>
                          <w:pStyle w:val="7"/>
                          <w:spacing w:before="3" w:line="230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《中华人民共和国政府信息公开条</w:t>
                        </w:r>
                        <w:r>
                          <w:rPr>
                            <w:sz w:val="16"/>
                          </w:rPr>
                          <w:t>例》</w:t>
                        </w:r>
                      </w:p>
                      <w:p>
                        <w:pPr>
                          <w:pStyle w:val="7"/>
                          <w:spacing w:before="2" w:line="230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《关于全面推进政务公开工作的意</w:t>
                        </w:r>
                        <w:r>
                          <w:rPr>
                            <w:sz w:val="16"/>
                          </w:rPr>
                          <w:t>见》</w:t>
                        </w:r>
                      </w:p>
                      <w:p>
                        <w:pPr>
                          <w:pStyle w:val="7"/>
                          <w:spacing w:line="232" w:lineRule="auto"/>
                          <w:ind w:left="30" w:right="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《食品药品安全监管信息公开管理办法》</w:t>
                        </w:r>
                      </w:p>
                    </w:tc>
                    <w:tc>
                      <w:tcPr>
                        <w:tcW w:w="8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numPr>
                            <w:ilvl w:val="0"/>
                            <w:numId w:val="8"/>
                          </w:numPr>
                          <w:tabs>
                            <w:tab w:val="left" w:pos="192"/>
                            <w:tab w:val="left" w:pos="1149"/>
                          </w:tabs>
                          <w:spacing w:before="111" w:after="0" w:line="175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政府网站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□政府公报</w:t>
                        </w:r>
                      </w:p>
                    </w:tc>
                    <w:tc>
                      <w:tcPr>
                        <w:tcW w:w="4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3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适用范围、审批依据、受</w:t>
                        </w:r>
                      </w:p>
                    </w:tc>
                    <w:tc>
                      <w:tcPr>
                        <w:tcW w:w="24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□两微一端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□发布会/听证会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1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理机构、申请条件、申请</w:t>
                        </w:r>
                      </w:p>
                    </w:tc>
                    <w:tc>
                      <w:tcPr>
                        <w:tcW w:w="24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57" w:right="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信息形成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□广播电视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□纸质媒体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0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0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食品经营</w:t>
                        </w:r>
                      </w:p>
                      <w:p>
                        <w:pPr>
                          <w:pStyle w:val="7"/>
                          <w:spacing w:line="171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许可新办</w:t>
                        </w: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0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材料目录、办理基本流程</w:t>
                        </w:r>
                      </w:p>
                      <w:p>
                        <w:pPr>
                          <w:pStyle w:val="7"/>
                          <w:spacing w:line="17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、办结时限、收费依据及</w:t>
                        </w:r>
                      </w:p>
                    </w:tc>
                    <w:tc>
                      <w:tcPr>
                        <w:tcW w:w="24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0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或变更之</w:t>
                        </w:r>
                      </w:p>
                      <w:p>
                        <w:pPr>
                          <w:pStyle w:val="7"/>
                          <w:spacing w:line="171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日起20</w:t>
                        </w:r>
                        <w:r>
                          <w:rPr>
                            <w:sz w:val="16"/>
                          </w:rPr>
                          <w:t>个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0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市场监督</w:t>
                        </w:r>
                      </w:p>
                      <w:p>
                        <w:pPr>
                          <w:pStyle w:val="7"/>
                          <w:spacing w:line="171" w:lineRule="exact"/>
                          <w:ind w:left="1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管理局</w:t>
                        </w: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numPr>
                            <w:ilvl w:val="0"/>
                            <w:numId w:val="9"/>
                          </w:numPr>
                          <w:tabs>
                            <w:tab w:val="left" w:pos="192"/>
                          </w:tabs>
                          <w:spacing w:before="0" w:after="0" w:line="190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3"/>
                            <w:sz w:val="16"/>
                          </w:rPr>
                          <w:t>公开查阅点 ■政务服务中心</w:t>
                        </w:r>
                      </w:p>
                      <w:p>
                        <w:pPr>
                          <w:pStyle w:val="7"/>
                          <w:spacing w:line="17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□便民服务站 □入户/现场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before="89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before="89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before="89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1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标准、结果送达、监督投</w:t>
                        </w:r>
                      </w:p>
                    </w:tc>
                    <w:tc>
                      <w:tcPr>
                        <w:tcW w:w="24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57" w:right="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工作日内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□社区/企事业单位/村公示栏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3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诉渠道等</w:t>
                        </w:r>
                      </w:p>
                    </w:tc>
                    <w:tc>
                      <w:tcPr>
                        <w:tcW w:w="24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（电子屏）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7" w:hRule="atLeast"/>
                    </w:trPr>
                    <w:tc>
                      <w:tcPr>
                        <w:tcW w:w="828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60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5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□精准推送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□其他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  <w10:wrap type="none"/>
            <w10:anchorlock/>
          </v:shape>
        </w:pict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top="720" w:right="1980" w:bottom="840" w:left="500" w:header="0" w:footer="653" w:gutter="0"/>
          <w:cols w:space="720" w:num="1"/>
        </w:sectPr>
      </w:pPr>
    </w:p>
    <w:p>
      <w:pPr>
        <w:tabs>
          <w:tab w:val="left" w:pos="1484"/>
        </w:tabs>
        <w:spacing w:line="240" w:lineRule="auto"/>
        <w:ind w:left="116" w:right="0" w:firstLine="0"/>
        <w:rPr>
          <w:sz w:val="20"/>
        </w:rPr>
      </w:pPr>
      <w:r>
        <w:rPr>
          <w:sz w:val="20"/>
        </w:rPr>
        <w:pict>
          <v:shape id="_x0000_s1028" o:spid="_x0000_s1028" o:spt="202" type="#_x0000_t202" style="height:453.15pt;width:28.1pt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tblInd w:w="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single" w:color="000000" w:sz="6" w:space="0"/>
                      <w:insideV w:val="single" w:color="000000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40"/>
                  </w:tblGrid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4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196"/>
                          <w:rPr>
                            <w:rFonts w:hint="eastAsia" w:eastAsia="宋体"/>
                            <w:sz w:val="16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lang w:val="en-US" w:eastAsia="zh-CN"/>
                          </w:rPr>
                          <w:t>6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4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196"/>
                          <w:rPr>
                            <w:rFonts w:hint="eastAsia" w:eastAsia="宋体"/>
                            <w:sz w:val="16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lang w:val="en-US" w:eastAsia="zh-CN"/>
                          </w:rPr>
                          <w:t>7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4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196"/>
                          <w:rPr>
                            <w:rFonts w:hint="eastAsia" w:eastAsia="宋体"/>
                            <w:sz w:val="16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lang w:val="en-US" w:eastAsia="zh-CN"/>
                          </w:rPr>
                          <w:t>8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4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196"/>
                          <w:rPr>
                            <w:rFonts w:hint="eastAsia" w:eastAsia="宋体"/>
                            <w:sz w:val="16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lang w:val="en-US" w:eastAsia="zh-CN"/>
                          </w:rPr>
                          <w:t>9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4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196"/>
                          <w:rPr>
                            <w:rFonts w:hint="default" w:eastAsia="宋体"/>
                            <w:sz w:val="16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lang w:val="en-US" w:eastAsia="zh-CN"/>
                          </w:rPr>
                          <w:t>10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  <w:tab/>
      </w:r>
      <w:r>
        <w:rPr>
          <w:sz w:val="20"/>
        </w:rPr>
        <w:pict>
          <v:shape id="_x0000_s1029" o:spid="_x0000_s1029" o:spt="202" type="#_x0000_t202" style="height:453.15pt;width:637.7pt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tbl>
                  <w:tblPr>
                    <w:tblStyle w:val="3"/>
                    <w:tblW w:w="0" w:type="auto"/>
                    <w:tblInd w:w="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single" w:color="000000" w:sz="6" w:space="0"/>
                      <w:insideV w:val="single" w:color="000000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8"/>
                    <w:gridCol w:w="828"/>
                    <w:gridCol w:w="1884"/>
                    <w:gridCol w:w="2460"/>
                    <w:gridCol w:w="828"/>
                    <w:gridCol w:w="828"/>
                    <w:gridCol w:w="2412"/>
                    <w:gridCol w:w="444"/>
                    <w:gridCol w:w="444"/>
                    <w:gridCol w:w="444"/>
                    <w:gridCol w:w="444"/>
                    <w:gridCol w:w="444"/>
                    <w:gridCol w:w="444"/>
                  </w:tblGrid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</w:tblPrEx>
                    <w:trPr>
                      <w:trHeight w:val="1794" w:hRule="atLeast"/>
                    </w:trPr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8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100" w:right="7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食品生产经营许可基本信息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4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12" w:line="230" w:lineRule="auto"/>
                          <w:ind w:left="30" w:right="3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生产经营者名称、许可证编号、法定代表人（负责人）、生产地址/</w:t>
                        </w:r>
                        <w:r>
                          <w:rPr>
                            <w:spacing w:val="-4"/>
                            <w:sz w:val="16"/>
                          </w:rPr>
                          <w:t>经营场所</w:t>
                        </w:r>
                      </w:p>
                      <w:p>
                        <w:pPr>
                          <w:pStyle w:val="7"/>
                          <w:spacing w:before="2" w:line="230" w:lineRule="auto"/>
                          <w:ind w:left="30" w:right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、食品类别/</w:t>
                        </w:r>
                        <w:r>
                          <w:rPr>
                            <w:spacing w:val="-3"/>
                            <w:sz w:val="16"/>
                          </w:rPr>
                          <w:t>经营项目、日</w:t>
                        </w:r>
                        <w:r>
                          <w:rPr>
                            <w:sz w:val="16"/>
                          </w:rPr>
                          <w:t>常监督管理机构、投诉举报电话、有效期限等</w:t>
                        </w:r>
                      </w:p>
                    </w:tc>
                    <w:tc>
                      <w:tcPr>
                        <w:tcW w:w="2460" w:type="dxa"/>
                      </w:tcPr>
                      <w:p>
                        <w:pPr>
                          <w:pStyle w:val="7"/>
                          <w:spacing w:before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line="20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《中华人民共和国食品安全法》</w:t>
                        </w:r>
                      </w:p>
                      <w:p>
                        <w:pPr>
                          <w:pStyle w:val="7"/>
                          <w:spacing w:before="3" w:line="230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《中华人民共和国政府信息公开条</w:t>
                        </w:r>
                        <w:r>
                          <w:rPr>
                            <w:sz w:val="16"/>
                          </w:rPr>
                          <w:t>例》</w:t>
                        </w:r>
                      </w:p>
                      <w:p>
                        <w:pPr>
                          <w:pStyle w:val="7"/>
                          <w:spacing w:before="2" w:line="230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《关于全面推进政务公开工作的意</w:t>
                        </w:r>
                        <w:r>
                          <w:rPr>
                            <w:sz w:val="16"/>
                          </w:rPr>
                          <w:t>见》</w:t>
                        </w:r>
                      </w:p>
                      <w:p>
                        <w:pPr>
                          <w:pStyle w:val="7"/>
                          <w:spacing w:line="232" w:lineRule="auto"/>
                          <w:ind w:left="30" w:right="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《食品药品安全监管信息公开管理办法》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4" w:line="230" w:lineRule="auto"/>
                          <w:ind w:left="100" w:right="7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信息形成或变更之日起20个工作日内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4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179" w:right="72" w:hanging="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市场监督管理局</w:t>
                        </w:r>
                      </w:p>
                    </w:tc>
                    <w:tc>
                      <w:tcPr>
                        <w:tcW w:w="2412" w:type="dxa"/>
                      </w:tcPr>
                      <w:p>
                        <w:pPr>
                          <w:pStyle w:val="7"/>
                          <w:numPr>
                            <w:ilvl w:val="0"/>
                            <w:numId w:val="10"/>
                          </w:numPr>
                          <w:tabs>
                            <w:tab w:val="left" w:pos="192"/>
                            <w:tab w:val="left" w:pos="1149"/>
                          </w:tabs>
                          <w:spacing w:before="111" w:after="0" w:line="202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政府网站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□政府公报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□两微一端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□发布会/听证会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□广播电视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□纸质媒体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0"/>
                          </w:numPr>
                          <w:tabs>
                            <w:tab w:val="left" w:pos="192"/>
                          </w:tabs>
                          <w:spacing w:before="0" w:after="0" w:line="198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3"/>
                            <w:sz w:val="16"/>
                          </w:rPr>
                          <w:t>公开查阅点 ■政务服务中心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□便民服务站 □入户/现场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0"/>
                          </w:numPr>
                          <w:tabs>
                            <w:tab w:val="left" w:pos="192"/>
                          </w:tabs>
                          <w:spacing w:before="0" w:after="0" w:line="197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社区/企事业单位/村公示栏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（电子屏）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20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□精准推送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□其他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4" w:hRule="atLeast"/>
                    </w:trPr>
                    <w:tc>
                      <w:tcPr>
                        <w:tcW w:w="828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4" w:line="230" w:lineRule="auto"/>
                          <w:ind w:left="100" w:right="71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《药品经</w:t>
                        </w:r>
                        <w:r>
                          <w:rPr>
                            <w:spacing w:val="-5"/>
                            <w:sz w:val="16"/>
                          </w:rPr>
                          <w:t>营许可证</w:t>
                        </w:r>
                      </w:p>
                      <w:p>
                        <w:pPr>
                          <w:pStyle w:val="7"/>
                          <w:spacing w:before="2" w:line="230" w:lineRule="auto"/>
                          <w:ind w:left="100" w:right="72" w:firstLine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》（零</w:t>
                        </w:r>
                        <w:r>
                          <w:rPr>
                            <w:spacing w:val="-1"/>
                            <w:sz w:val="16"/>
                          </w:rPr>
                          <w:t>售）</w:t>
                        </w:r>
                        <w:r>
                          <w:rPr>
                            <w:spacing w:val="-9"/>
                            <w:sz w:val="16"/>
                          </w:rPr>
                          <w:t>补发</w:t>
                        </w:r>
                      </w:p>
                    </w:tc>
                    <w:tc>
                      <w:tcPr>
                        <w:tcW w:w="1884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12" w:line="230" w:lineRule="auto"/>
                          <w:ind w:left="30" w:right="83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适用范围、审批依据、受理机构、申请条件、申请材料目录、办理基本流程</w:t>
                        </w:r>
                      </w:p>
                      <w:p>
                        <w:pPr>
                          <w:pStyle w:val="7"/>
                          <w:spacing w:before="2" w:line="230" w:lineRule="auto"/>
                          <w:ind w:left="30" w:right="83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、办结时限、收费依据及标准、结果送达、监督投</w:t>
                        </w:r>
                        <w:r>
                          <w:rPr>
                            <w:sz w:val="16"/>
                          </w:rPr>
                          <w:t>诉渠道等</w:t>
                        </w:r>
                      </w:p>
                    </w:tc>
                    <w:tc>
                      <w:tcPr>
                        <w:tcW w:w="2460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12" w:line="230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《中华人民共和国政府信息公开条</w:t>
                        </w:r>
                        <w:r>
                          <w:rPr>
                            <w:sz w:val="16"/>
                          </w:rPr>
                          <w:t>例》</w:t>
                        </w:r>
                      </w:p>
                      <w:p>
                        <w:pPr>
                          <w:pStyle w:val="7"/>
                          <w:spacing w:line="232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《关于全面推进政务公开工作的意</w:t>
                        </w:r>
                        <w:r>
                          <w:rPr>
                            <w:sz w:val="16"/>
                          </w:rPr>
                          <w:t>见》</w:t>
                        </w:r>
                      </w:p>
                      <w:p>
                        <w:pPr>
                          <w:pStyle w:val="7"/>
                          <w:spacing w:line="230" w:lineRule="auto"/>
                          <w:ind w:left="30" w:right="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《食品药品安全监管信息公开管理办法》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4" w:line="230" w:lineRule="auto"/>
                          <w:ind w:left="100" w:right="7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信息形成或变更之日起20个工作日内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4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179" w:right="72" w:hanging="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市场监督管理局</w:t>
                        </w:r>
                      </w:p>
                    </w:tc>
                    <w:tc>
                      <w:tcPr>
                        <w:tcW w:w="2412" w:type="dxa"/>
                      </w:tcPr>
                      <w:p>
                        <w:pPr>
                          <w:pStyle w:val="7"/>
                          <w:numPr>
                            <w:ilvl w:val="0"/>
                            <w:numId w:val="11"/>
                          </w:numPr>
                          <w:tabs>
                            <w:tab w:val="left" w:pos="192"/>
                            <w:tab w:val="left" w:pos="1149"/>
                          </w:tabs>
                          <w:spacing w:before="111" w:after="0" w:line="202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政府网站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□政府公报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□两微一端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□发布会/听证会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□广播电视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□纸质媒体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1"/>
                          </w:numPr>
                          <w:tabs>
                            <w:tab w:val="left" w:pos="192"/>
                          </w:tabs>
                          <w:spacing w:before="0" w:after="0" w:line="198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3"/>
                            <w:sz w:val="16"/>
                          </w:rPr>
                          <w:t>公开查阅点 ■政务服务中心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□便民服务站 □入户/现场</w:t>
                        </w:r>
                      </w:p>
                      <w:p>
                        <w:pPr>
                          <w:pStyle w:val="7"/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□社区/企事业单位/村公示栏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（电子屏）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20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□精准推送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□其他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4" w:hRule="atLeast"/>
                    </w:trPr>
                    <w:tc>
                      <w:tcPr>
                        <w:tcW w:w="828" w:type="dxa"/>
                        <w:vMerge w:val="continue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4" w:line="230" w:lineRule="auto"/>
                          <w:ind w:left="100" w:right="71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《药品经</w:t>
                        </w:r>
                        <w:r>
                          <w:rPr>
                            <w:spacing w:val="-5"/>
                            <w:sz w:val="16"/>
                          </w:rPr>
                          <w:t>营许可证</w:t>
                        </w:r>
                      </w:p>
                      <w:p>
                        <w:pPr>
                          <w:pStyle w:val="7"/>
                          <w:spacing w:before="2" w:line="230" w:lineRule="auto"/>
                          <w:ind w:left="100" w:right="72" w:firstLine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》（零</w:t>
                        </w:r>
                        <w:r>
                          <w:rPr>
                            <w:spacing w:val="-1"/>
                            <w:sz w:val="16"/>
                          </w:rPr>
                          <w:t>售）</w:t>
                        </w:r>
                        <w:r>
                          <w:rPr>
                            <w:spacing w:val="-9"/>
                            <w:sz w:val="16"/>
                          </w:rPr>
                          <w:t>补发</w:t>
                        </w:r>
                      </w:p>
                    </w:tc>
                    <w:tc>
                      <w:tcPr>
                        <w:tcW w:w="1884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12" w:line="230" w:lineRule="auto"/>
                          <w:ind w:left="30" w:right="83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适用范围、审批依据、受理机构、申请条件、申请材料目录、办理基本流程</w:t>
                        </w:r>
                      </w:p>
                      <w:p>
                        <w:pPr>
                          <w:pStyle w:val="7"/>
                          <w:spacing w:before="2" w:line="230" w:lineRule="auto"/>
                          <w:ind w:left="30" w:right="83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、办结时限、收费依据及标准、结果送达、监督投</w:t>
                        </w:r>
                        <w:r>
                          <w:rPr>
                            <w:sz w:val="16"/>
                          </w:rPr>
                          <w:t>诉渠道等</w:t>
                        </w:r>
                      </w:p>
                    </w:tc>
                    <w:tc>
                      <w:tcPr>
                        <w:tcW w:w="2460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12" w:line="230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《中华人民共和国政府信息公开条</w:t>
                        </w:r>
                        <w:r>
                          <w:rPr>
                            <w:sz w:val="16"/>
                          </w:rPr>
                          <w:t>例》</w:t>
                        </w:r>
                      </w:p>
                      <w:p>
                        <w:pPr>
                          <w:pStyle w:val="7"/>
                          <w:spacing w:line="232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《关于全面推进政务公开工作的意</w:t>
                        </w:r>
                        <w:r>
                          <w:rPr>
                            <w:sz w:val="16"/>
                          </w:rPr>
                          <w:t>见》</w:t>
                        </w:r>
                      </w:p>
                      <w:p>
                        <w:pPr>
                          <w:pStyle w:val="7"/>
                          <w:spacing w:line="230" w:lineRule="auto"/>
                          <w:ind w:left="30" w:right="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《食品药品安全监管信息公开管理办法》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4" w:line="230" w:lineRule="auto"/>
                          <w:ind w:left="100" w:right="7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信息形成或变更之日起20个工作日内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4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179" w:right="72" w:hanging="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市场监督管理局</w:t>
                        </w:r>
                      </w:p>
                    </w:tc>
                    <w:tc>
                      <w:tcPr>
                        <w:tcW w:w="2412" w:type="dxa"/>
                      </w:tcPr>
                      <w:p>
                        <w:pPr>
                          <w:pStyle w:val="7"/>
                          <w:numPr>
                            <w:ilvl w:val="0"/>
                            <w:numId w:val="12"/>
                          </w:numPr>
                          <w:tabs>
                            <w:tab w:val="left" w:pos="192"/>
                            <w:tab w:val="left" w:pos="1149"/>
                          </w:tabs>
                          <w:spacing w:before="111" w:after="0" w:line="202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政府网站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□政府公报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□两微一端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□发布会/听证会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□广播电视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□纸质媒体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2"/>
                          </w:numPr>
                          <w:tabs>
                            <w:tab w:val="left" w:pos="192"/>
                          </w:tabs>
                          <w:spacing w:before="0" w:after="0" w:line="198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3"/>
                            <w:sz w:val="16"/>
                          </w:rPr>
                          <w:t>公开查阅点 ■政务服务中心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□便民服务站 □入户/现场</w:t>
                        </w:r>
                      </w:p>
                      <w:p>
                        <w:pPr>
                          <w:pStyle w:val="7"/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□社区/企事业单位/村公示栏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（电子屏）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20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□精准推送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□其他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4" w:hRule="atLeast"/>
                    </w:trPr>
                    <w:tc>
                      <w:tcPr>
                        <w:tcW w:w="828" w:type="dxa"/>
                        <w:vMerge w:val="continue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4" w:line="230" w:lineRule="auto"/>
                          <w:ind w:left="100" w:right="71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《药品经</w:t>
                        </w:r>
                        <w:r>
                          <w:rPr>
                            <w:spacing w:val="-5"/>
                            <w:sz w:val="16"/>
                          </w:rPr>
                          <w:t>营许可证</w:t>
                        </w:r>
                      </w:p>
                      <w:p>
                        <w:pPr>
                          <w:pStyle w:val="7"/>
                          <w:spacing w:before="2" w:line="230" w:lineRule="auto"/>
                          <w:ind w:left="100" w:right="72" w:firstLine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》（零</w:t>
                        </w:r>
                        <w:r>
                          <w:rPr>
                            <w:spacing w:val="-1"/>
                            <w:sz w:val="16"/>
                          </w:rPr>
                          <w:t>售）</w:t>
                        </w:r>
                        <w:r>
                          <w:rPr>
                            <w:spacing w:val="-9"/>
                            <w:sz w:val="16"/>
                          </w:rPr>
                          <w:t>补发</w:t>
                        </w:r>
                      </w:p>
                    </w:tc>
                    <w:tc>
                      <w:tcPr>
                        <w:tcW w:w="1884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12" w:line="230" w:lineRule="auto"/>
                          <w:ind w:left="30" w:right="83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适用范围、审批依据、受理机构、申请条件、申请材料目录、办理基本流程</w:t>
                        </w:r>
                      </w:p>
                      <w:p>
                        <w:pPr>
                          <w:pStyle w:val="7"/>
                          <w:spacing w:before="2" w:line="230" w:lineRule="auto"/>
                          <w:ind w:left="30" w:right="83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、办结时限、收费依据及标准、结果送达、监督投</w:t>
                        </w:r>
                        <w:r>
                          <w:rPr>
                            <w:sz w:val="16"/>
                          </w:rPr>
                          <w:t>诉渠道等</w:t>
                        </w:r>
                      </w:p>
                    </w:tc>
                    <w:tc>
                      <w:tcPr>
                        <w:tcW w:w="2460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12" w:line="230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《中华人民共和国政府信息公开条</w:t>
                        </w:r>
                        <w:r>
                          <w:rPr>
                            <w:sz w:val="16"/>
                          </w:rPr>
                          <w:t>例》</w:t>
                        </w:r>
                      </w:p>
                      <w:p>
                        <w:pPr>
                          <w:pStyle w:val="7"/>
                          <w:spacing w:line="232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《关于全面推进政务公开工作的意</w:t>
                        </w:r>
                        <w:r>
                          <w:rPr>
                            <w:sz w:val="16"/>
                          </w:rPr>
                          <w:t>见》</w:t>
                        </w:r>
                      </w:p>
                      <w:p>
                        <w:pPr>
                          <w:pStyle w:val="7"/>
                          <w:spacing w:line="230" w:lineRule="auto"/>
                          <w:ind w:left="30" w:right="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《食品药品安全监管信息公开管理办法》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4" w:line="230" w:lineRule="auto"/>
                          <w:ind w:left="100" w:right="7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信息形成或变更之日起20个工作日内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4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179" w:right="72" w:hanging="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市场监督管理局</w:t>
                        </w:r>
                      </w:p>
                    </w:tc>
                    <w:tc>
                      <w:tcPr>
                        <w:tcW w:w="2412" w:type="dxa"/>
                      </w:tcPr>
                      <w:p>
                        <w:pPr>
                          <w:pStyle w:val="7"/>
                          <w:numPr>
                            <w:ilvl w:val="0"/>
                            <w:numId w:val="13"/>
                          </w:numPr>
                          <w:tabs>
                            <w:tab w:val="left" w:pos="192"/>
                            <w:tab w:val="left" w:pos="1149"/>
                          </w:tabs>
                          <w:spacing w:before="111" w:after="0" w:line="202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政府网站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□政府公报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□两微一端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□发布会/听证会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□广播电视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□纸质媒体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3"/>
                          </w:numPr>
                          <w:tabs>
                            <w:tab w:val="left" w:pos="192"/>
                          </w:tabs>
                          <w:spacing w:before="0" w:after="0" w:line="198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3"/>
                            <w:sz w:val="16"/>
                          </w:rPr>
                          <w:t>公开查阅点 ■政务服务中心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□便民服务站 □入户/现场</w:t>
                        </w:r>
                      </w:p>
                      <w:p>
                        <w:pPr>
                          <w:pStyle w:val="7"/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□社区/企事业单位/村公示栏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（电子屏）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20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□精准推送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□其他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4" w:hRule="atLeast"/>
                    </w:trPr>
                    <w:tc>
                      <w:tcPr>
                        <w:tcW w:w="828" w:type="dxa"/>
                        <w:vMerge w:val="continue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4" w:line="230" w:lineRule="auto"/>
                          <w:ind w:left="100" w:right="71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《药品经</w:t>
                        </w:r>
                        <w:r>
                          <w:rPr>
                            <w:spacing w:val="-5"/>
                            <w:sz w:val="16"/>
                          </w:rPr>
                          <w:t>营许可证</w:t>
                        </w:r>
                      </w:p>
                      <w:p>
                        <w:pPr>
                          <w:pStyle w:val="7"/>
                          <w:spacing w:before="2" w:line="230" w:lineRule="auto"/>
                          <w:ind w:left="100" w:right="72" w:firstLine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》（零</w:t>
                        </w:r>
                        <w:r>
                          <w:rPr>
                            <w:spacing w:val="-1"/>
                            <w:sz w:val="16"/>
                          </w:rPr>
                          <w:t>售）</w:t>
                        </w:r>
                        <w:r>
                          <w:rPr>
                            <w:spacing w:val="-9"/>
                            <w:sz w:val="16"/>
                          </w:rPr>
                          <w:t>补发</w:t>
                        </w:r>
                      </w:p>
                    </w:tc>
                    <w:tc>
                      <w:tcPr>
                        <w:tcW w:w="1884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12" w:line="230" w:lineRule="auto"/>
                          <w:ind w:left="30" w:right="83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适用范围、审批依据、受理机构、申请条件、申请材料目录、办理基本流程</w:t>
                        </w:r>
                      </w:p>
                      <w:p>
                        <w:pPr>
                          <w:pStyle w:val="7"/>
                          <w:spacing w:before="2" w:line="230" w:lineRule="auto"/>
                          <w:ind w:left="30" w:right="83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、办结时限、收费依据及标准、结果送达、监督投</w:t>
                        </w:r>
                        <w:r>
                          <w:rPr>
                            <w:sz w:val="16"/>
                          </w:rPr>
                          <w:t>诉渠道等</w:t>
                        </w:r>
                      </w:p>
                    </w:tc>
                    <w:tc>
                      <w:tcPr>
                        <w:tcW w:w="2460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12" w:line="230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《中华人民共和国政府信息公开条</w:t>
                        </w:r>
                        <w:r>
                          <w:rPr>
                            <w:sz w:val="16"/>
                          </w:rPr>
                          <w:t>例》</w:t>
                        </w:r>
                      </w:p>
                      <w:p>
                        <w:pPr>
                          <w:pStyle w:val="7"/>
                          <w:spacing w:line="232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《关于全面推进政务公开工作的意</w:t>
                        </w:r>
                        <w:r>
                          <w:rPr>
                            <w:sz w:val="16"/>
                          </w:rPr>
                          <w:t>见》</w:t>
                        </w:r>
                      </w:p>
                      <w:p>
                        <w:pPr>
                          <w:pStyle w:val="7"/>
                          <w:spacing w:line="230" w:lineRule="auto"/>
                          <w:ind w:left="30" w:right="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《食品药品安全监管信息公开管理办法》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4" w:line="230" w:lineRule="auto"/>
                          <w:ind w:left="100" w:right="7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信息形成或变更之日起20个工作日内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4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179" w:right="72" w:hanging="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市场监督管理局</w:t>
                        </w:r>
                      </w:p>
                    </w:tc>
                    <w:tc>
                      <w:tcPr>
                        <w:tcW w:w="2412" w:type="dxa"/>
                      </w:tcPr>
                      <w:p>
                        <w:pPr>
                          <w:pStyle w:val="7"/>
                          <w:numPr>
                            <w:ilvl w:val="0"/>
                            <w:numId w:val="14"/>
                          </w:numPr>
                          <w:tabs>
                            <w:tab w:val="left" w:pos="192"/>
                            <w:tab w:val="left" w:pos="1149"/>
                          </w:tabs>
                          <w:spacing w:before="111" w:after="0" w:line="202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政府网站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□政府公报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□两微一端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□发布会/听证会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□广播电视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□纸质媒体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4"/>
                          </w:numPr>
                          <w:tabs>
                            <w:tab w:val="left" w:pos="192"/>
                          </w:tabs>
                          <w:spacing w:before="0" w:after="0" w:line="198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3"/>
                            <w:sz w:val="16"/>
                          </w:rPr>
                          <w:t>公开查阅点 ■政务服务中心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□便民服务站 □入户/现场</w:t>
                        </w:r>
                      </w:p>
                      <w:p>
                        <w:pPr>
                          <w:pStyle w:val="7"/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□社区/企事业单位/村公示栏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（电子屏）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20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□精准推送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□其他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  <w10:wrap type="none"/>
            <w10:anchorlock/>
          </v:shape>
        </w:pict>
      </w:r>
      <w:bookmarkStart w:id="0" w:name="_GoBack"/>
      <w:bookmarkEnd w:id="0"/>
    </w:p>
    <w:p>
      <w:pPr>
        <w:spacing w:after="0" w:line="240" w:lineRule="auto"/>
        <w:rPr>
          <w:sz w:val="20"/>
        </w:rPr>
        <w:sectPr>
          <w:pgSz w:w="16840" w:h="11910" w:orient="landscape"/>
          <w:pgMar w:top="720" w:right="1980" w:bottom="840" w:left="500" w:header="0" w:footer="653" w:gutter="0"/>
          <w:cols w:space="720" w:num="1"/>
        </w:sectPr>
      </w:pPr>
    </w:p>
    <w:p>
      <w:pPr>
        <w:spacing w:before="62"/>
        <w:ind w:left="764" w:right="0" w:firstLine="0"/>
        <w:jc w:val="left"/>
        <w:rPr>
          <w:sz w:val="16"/>
        </w:rPr>
      </w:pPr>
      <w:r>
        <w:pict>
          <v:shape id="_x0000_s1030" o:spid="_x0000_s1030" o:spt="202" type="#_x0000_t202" style="position:absolute;left:0pt;margin-left:30.8pt;margin-top:7.3pt;height:453.15pt;width:28.1pt;mso-position-horizontal-relative:page;z-index:25166131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tblInd w:w="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single" w:color="000000" w:sz="6" w:space="0"/>
                      <w:insideV w:val="single" w:color="000000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40"/>
                  </w:tblGrid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4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196"/>
                          <w:rPr>
                            <w:rFonts w:hint="default" w:eastAsia="宋体"/>
                            <w:sz w:val="16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lang w:val="en-US" w:eastAsia="zh-CN"/>
                          </w:rPr>
                          <w:t>11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4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196"/>
                          <w:rPr>
                            <w:rFonts w:hint="default" w:eastAsia="宋体"/>
                            <w:sz w:val="16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lang w:val="en-US" w:eastAsia="zh-CN"/>
                          </w:rPr>
                          <w:t>12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4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196"/>
                          <w:rPr>
                            <w:rFonts w:hint="default" w:eastAsia="宋体"/>
                            <w:sz w:val="16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lang w:val="en-US" w:eastAsia="zh-CN"/>
                          </w:rPr>
                          <w:t>13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4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196"/>
                          <w:rPr>
                            <w:rFonts w:hint="default" w:eastAsia="宋体"/>
                            <w:sz w:val="16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lang w:val="en-US" w:eastAsia="zh-CN"/>
                          </w:rPr>
                          <w:t>14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4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196"/>
                          <w:rPr>
                            <w:rFonts w:hint="eastAsia" w:eastAsia="宋体"/>
                            <w:sz w:val="16"/>
                            <w:lang w:eastAsia="zh-CN"/>
                          </w:rPr>
                        </w:pPr>
                        <w:r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rFonts w:hint="eastAsia"/>
                            <w:sz w:val="16"/>
                            <w:lang w:val="en-US" w:eastAsia="zh-CN"/>
                          </w:rPr>
                          <w:t>5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99.2pt;margin-top:7.3pt;height:453.15pt;width:637.7pt;mso-position-horizontal-relative:page;z-index:251662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tblInd w:w="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single" w:color="000000" w:sz="6" w:space="0"/>
                      <w:insideV w:val="single" w:color="000000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8"/>
                    <w:gridCol w:w="828"/>
                    <w:gridCol w:w="1884"/>
                    <w:gridCol w:w="2460"/>
                    <w:gridCol w:w="828"/>
                    <w:gridCol w:w="828"/>
                    <w:gridCol w:w="2412"/>
                    <w:gridCol w:w="444"/>
                    <w:gridCol w:w="444"/>
                    <w:gridCol w:w="444"/>
                    <w:gridCol w:w="444"/>
                    <w:gridCol w:w="444"/>
                    <w:gridCol w:w="444"/>
                  </w:tblGrid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6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6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numPr>
                            <w:ilvl w:val="0"/>
                            <w:numId w:val="15"/>
                          </w:numPr>
                          <w:tabs>
                            <w:tab w:val="left" w:pos="192"/>
                            <w:tab w:val="left" w:pos="1149"/>
                          </w:tabs>
                          <w:spacing w:before="111" w:after="0" w:line="175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政府网站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□政府公报</w:t>
                        </w:r>
                      </w:p>
                    </w:tc>
                    <w:tc>
                      <w:tcPr>
                        <w:tcW w:w="4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2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适用范围、审批依据、受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《中华人民共和国政府信息公开条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□两微一端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□发布会/听证会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74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before="91" w:line="232" w:lineRule="auto"/>
                          <w:ind w:left="100" w:right="7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药品零售许可服务指南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230" w:lineRule="auto"/>
                          <w:ind w:left="100" w:right="71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《药品经</w:t>
                        </w:r>
                        <w:r>
                          <w:rPr>
                            <w:spacing w:val="-5"/>
                            <w:sz w:val="16"/>
                          </w:rPr>
                          <w:t>营许可证</w:t>
                        </w:r>
                      </w:p>
                      <w:p>
                        <w:pPr>
                          <w:pStyle w:val="7"/>
                          <w:spacing w:line="197" w:lineRule="exact"/>
                          <w:ind w:left="179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》（</w:t>
                        </w:r>
                        <w:r>
                          <w:rPr>
                            <w:sz w:val="16"/>
                          </w:rPr>
                          <w:t>零</w:t>
                        </w:r>
                      </w:p>
                      <w:p>
                        <w:pPr>
                          <w:pStyle w:val="7"/>
                          <w:spacing w:line="169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售）补发</w:t>
                        </w: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230" w:lineRule="auto"/>
                          <w:ind w:left="30" w:right="8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理机构、申请条件、申请</w:t>
                        </w:r>
                        <w:r>
                          <w:rPr>
                            <w:spacing w:val="-3"/>
                            <w:sz w:val="16"/>
                          </w:rPr>
                          <w:t>材料目录、办理基本流程</w:t>
                        </w:r>
                      </w:p>
                      <w:p>
                        <w:pPr>
                          <w:pStyle w:val="7"/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、办结时限、收费依据及</w:t>
                        </w:r>
                      </w:p>
                      <w:p>
                        <w:pPr>
                          <w:pStyle w:val="7"/>
                          <w:spacing w:line="169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标准、结果送达、监督投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89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例》</w:t>
                        </w:r>
                      </w:p>
                      <w:p>
                        <w:pPr>
                          <w:pStyle w:val="7"/>
                          <w:spacing w:line="232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《关于全面推进政务公开工作的意</w:t>
                        </w:r>
                        <w:r>
                          <w:rPr>
                            <w:sz w:val="16"/>
                          </w:rPr>
                          <w:t>见》</w:t>
                        </w:r>
                      </w:p>
                      <w:p>
                        <w:pPr>
                          <w:pStyle w:val="7"/>
                          <w:spacing w:line="16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《食品药品安全监管信息公开管理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232" w:lineRule="auto"/>
                          <w:ind w:left="100" w:right="7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信息形成或变更之</w:t>
                        </w:r>
                        <w:r>
                          <w:rPr>
                            <w:spacing w:val="-2"/>
                            <w:sz w:val="16"/>
                          </w:rPr>
                          <w:t>日起</w:t>
                        </w:r>
                        <w:r>
                          <w:rPr>
                            <w:sz w:val="16"/>
                          </w:rPr>
                          <w:t>20</w:t>
                        </w:r>
                        <w:r>
                          <w:rPr>
                            <w:spacing w:val="-15"/>
                            <w:sz w:val="16"/>
                          </w:rPr>
                          <w:t>个</w:t>
                        </w:r>
                      </w:p>
                      <w:p>
                        <w:pPr>
                          <w:pStyle w:val="7"/>
                          <w:spacing w:line="165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工作日内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179" w:right="72" w:hanging="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市场监督管理局</w:t>
                        </w: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89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□广播电视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□纸质媒体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16"/>
                          </w:numPr>
                          <w:tabs>
                            <w:tab w:val="left" w:pos="192"/>
                          </w:tabs>
                          <w:spacing w:before="0" w:after="0" w:line="198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3"/>
                            <w:sz w:val="16"/>
                          </w:rPr>
                          <w:t>公开查阅点 ■政务服务中心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□便民服务站 □入户/现场</w:t>
                        </w:r>
                      </w:p>
                      <w:p>
                        <w:pPr>
                          <w:pStyle w:val="7"/>
                          <w:spacing w:line="169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□社区/企事业单位/村公示栏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before="4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7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before="4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7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before="4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7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2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诉渠道等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办法》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（电子屏）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7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5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□精准推送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□其他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6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6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numPr>
                            <w:ilvl w:val="0"/>
                            <w:numId w:val="17"/>
                          </w:numPr>
                          <w:tabs>
                            <w:tab w:val="left" w:pos="192"/>
                            <w:tab w:val="left" w:pos="1149"/>
                          </w:tabs>
                          <w:spacing w:before="111" w:after="0" w:line="175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政府网站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□政府公报</w:t>
                        </w:r>
                      </w:p>
                    </w:tc>
                    <w:tc>
                      <w:tcPr>
                        <w:tcW w:w="4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2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适用范围、审批依据、受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《中华人民共和国政府信息公开条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□两微一端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□发布会/听证会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1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59" w:right="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《药品经</w:t>
                        </w: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理机构、申请条件、申请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例》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57" w:right="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信息形成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□广播电视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□纸质媒体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1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1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营许可证</w:t>
                        </w:r>
                      </w:p>
                      <w:p>
                        <w:pPr>
                          <w:pStyle w:val="7"/>
                          <w:spacing w:line="170" w:lineRule="exact"/>
                          <w:ind w:left="1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》（零</w:t>
                        </w: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材料目录、办理基本流程</w:t>
                        </w:r>
                      </w:p>
                      <w:p>
                        <w:pPr>
                          <w:pStyle w:val="7"/>
                          <w:spacing w:line="170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、办结时限、收费依据及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《关于全面推进政务公开工作的意</w:t>
                        </w:r>
                      </w:p>
                      <w:p>
                        <w:pPr>
                          <w:pStyle w:val="7"/>
                          <w:spacing w:line="170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见》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1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或变更之</w:t>
                        </w:r>
                      </w:p>
                      <w:p>
                        <w:pPr>
                          <w:pStyle w:val="7"/>
                          <w:spacing w:line="170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日起</w:t>
                        </w:r>
                        <w:r>
                          <w:rPr>
                            <w:sz w:val="16"/>
                          </w:rPr>
                          <w:t>20个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1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市场监督</w:t>
                        </w:r>
                      </w:p>
                      <w:p>
                        <w:pPr>
                          <w:pStyle w:val="7"/>
                          <w:spacing w:line="170" w:lineRule="exact"/>
                          <w:ind w:left="1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管理局</w:t>
                        </w: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numPr>
                            <w:ilvl w:val="0"/>
                            <w:numId w:val="18"/>
                          </w:numPr>
                          <w:tabs>
                            <w:tab w:val="left" w:pos="192"/>
                          </w:tabs>
                          <w:spacing w:before="0" w:after="0" w:line="191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3"/>
                            <w:sz w:val="16"/>
                          </w:rPr>
                          <w:t>公开查阅点 ■政务服务中心</w:t>
                        </w:r>
                      </w:p>
                      <w:p>
                        <w:pPr>
                          <w:pStyle w:val="7"/>
                          <w:spacing w:line="170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□便民服务站 □入户/现场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before="89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before="89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before="89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1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58" w:right="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售）补发</w:t>
                        </w: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标准、结果送达、监督投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《食品药品安全监管信息公开管理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57" w:right="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工作日内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□社区/企事业单位/村公示栏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2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诉渠道等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办法》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（电子屏）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7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5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□精准推送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□其他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6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6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numPr>
                            <w:ilvl w:val="0"/>
                            <w:numId w:val="19"/>
                          </w:numPr>
                          <w:tabs>
                            <w:tab w:val="left" w:pos="192"/>
                            <w:tab w:val="left" w:pos="1149"/>
                          </w:tabs>
                          <w:spacing w:before="111" w:after="0" w:line="175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政府网站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□政府公报</w:t>
                        </w:r>
                      </w:p>
                    </w:tc>
                    <w:tc>
                      <w:tcPr>
                        <w:tcW w:w="4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2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适用范围、审批依据、受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《中华人民共和国政府信息公开条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□两微一端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□发布会/听证会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1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59" w:right="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《药品经</w:t>
                        </w: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理机构、申请条件、申请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例》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57" w:right="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信息形成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□广播电视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□纸质媒体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0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0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营许可证</w:t>
                        </w:r>
                      </w:p>
                      <w:p>
                        <w:pPr>
                          <w:pStyle w:val="7"/>
                          <w:spacing w:line="171" w:lineRule="exact"/>
                          <w:ind w:left="1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》（零</w:t>
                        </w: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0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材料目录、办理基本流程</w:t>
                        </w:r>
                      </w:p>
                      <w:p>
                        <w:pPr>
                          <w:pStyle w:val="7"/>
                          <w:spacing w:line="17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、办结时限、收费依据及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0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《关于全面推进政务公开工作的意</w:t>
                        </w:r>
                      </w:p>
                      <w:p>
                        <w:pPr>
                          <w:pStyle w:val="7"/>
                          <w:spacing w:line="17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见》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0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或变更之</w:t>
                        </w:r>
                      </w:p>
                      <w:p>
                        <w:pPr>
                          <w:pStyle w:val="7"/>
                          <w:spacing w:line="171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日起</w:t>
                        </w:r>
                        <w:r>
                          <w:rPr>
                            <w:sz w:val="16"/>
                          </w:rPr>
                          <w:t>20个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0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市场监督</w:t>
                        </w:r>
                      </w:p>
                      <w:p>
                        <w:pPr>
                          <w:pStyle w:val="7"/>
                          <w:spacing w:line="171" w:lineRule="exact"/>
                          <w:ind w:left="1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管理局</w:t>
                        </w: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numPr>
                            <w:ilvl w:val="0"/>
                            <w:numId w:val="20"/>
                          </w:numPr>
                          <w:tabs>
                            <w:tab w:val="left" w:pos="192"/>
                          </w:tabs>
                          <w:spacing w:before="0" w:after="0" w:line="190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3"/>
                            <w:sz w:val="16"/>
                          </w:rPr>
                          <w:t>公开查阅点 ■政务服务中心</w:t>
                        </w:r>
                      </w:p>
                      <w:p>
                        <w:pPr>
                          <w:pStyle w:val="7"/>
                          <w:spacing w:line="17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□便民服务站 □入户/现场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before="89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before="89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before="89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1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58" w:right="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售）补发</w:t>
                        </w: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标准、结果送达、监督投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《食品药品安全监管信息公开管理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57" w:right="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工作日内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□社区/企事业单位/村公示栏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2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诉渠道等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办法》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（电子屏）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7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5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□精准推送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□其他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6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6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numPr>
                            <w:ilvl w:val="0"/>
                            <w:numId w:val="21"/>
                          </w:numPr>
                          <w:tabs>
                            <w:tab w:val="left" w:pos="192"/>
                            <w:tab w:val="left" w:pos="1149"/>
                          </w:tabs>
                          <w:spacing w:before="111" w:after="0" w:line="175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政府网站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□政府公报</w:t>
                        </w:r>
                      </w:p>
                    </w:tc>
                    <w:tc>
                      <w:tcPr>
                        <w:tcW w:w="4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2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适用范围、审批依据、受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《中华人民共和国政府信息公开条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□两微一端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□发布会/听证会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1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59" w:right="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《药品经</w:t>
                        </w: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理机构、申请条件、申请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例》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57" w:right="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信息形成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□广播电视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□纸质媒体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0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1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营许可证</w:t>
                        </w:r>
                      </w:p>
                      <w:p>
                        <w:pPr>
                          <w:pStyle w:val="7"/>
                          <w:spacing w:line="170" w:lineRule="exact"/>
                          <w:ind w:left="1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》（零</w:t>
                        </w: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材料目录、办理基本流程</w:t>
                        </w:r>
                      </w:p>
                      <w:p>
                        <w:pPr>
                          <w:pStyle w:val="7"/>
                          <w:spacing w:line="170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、办结时限、收费依据及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《关于全面推进政务公开工作的意</w:t>
                        </w:r>
                      </w:p>
                      <w:p>
                        <w:pPr>
                          <w:pStyle w:val="7"/>
                          <w:spacing w:line="170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见》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1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或变更之</w:t>
                        </w:r>
                      </w:p>
                      <w:p>
                        <w:pPr>
                          <w:pStyle w:val="7"/>
                          <w:spacing w:line="170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日起</w:t>
                        </w:r>
                        <w:r>
                          <w:rPr>
                            <w:sz w:val="16"/>
                          </w:rPr>
                          <w:t>20个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1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市场监督</w:t>
                        </w:r>
                      </w:p>
                      <w:p>
                        <w:pPr>
                          <w:pStyle w:val="7"/>
                          <w:spacing w:line="170" w:lineRule="exact"/>
                          <w:ind w:left="1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管理局</w:t>
                        </w: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numPr>
                            <w:ilvl w:val="0"/>
                            <w:numId w:val="22"/>
                          </w:numPr>
                          <w:tabs>
                            <w:tab w:val="left" w:pos="192"/>
                          </w:tabs>
                          <w:spacing w:before="0" w:after="0" w:line="191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3"/>
                            <w:sz w:val="16"/>
                          </w:rPr>
                          <w:t>公开查阅点 ■政务服务中心</w:t>
                        </w:r>
                      </w:p>
                      <w:p>
                        <w:pPr>
                          <w:pStyle w:val="7"/>
                          <w:spacing w:line="170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□便民服务站 □入户/现场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before="89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before="89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before="89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1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58" w:right="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售）补发</w:t>
                        </w: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标准、结果送达、监督投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《食品药品安全监管信息公开管理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57" w:right="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工作日内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□社区/企事业单位/村公示栏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3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诉渠道等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办法》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（电子屏）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7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5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□精准推送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□其他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6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6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numPr>
                            <w:ilvl w:val="0"/>
                            <w:numId w:val="23"/>
                          </w:numPr>
                          <w:tabs>
                            <w:tab w:val="left" w:pos="192"/>
                            <w:tab w:val="left" w:pos="1149"/>
                          </w:tabs>
                          <w:spacing w:before="111" w:after="0" w:line="175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政府网站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□政府公报</w:t>
                        </w:r>
                      </w:p>
                    </w:tc>
                    <w:tc>
                      <w:tcPr>
                        <w:tcW w:w="4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restart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3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适用范围、审批依据、受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《中华人民共和国政府信息公开条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□两微一端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□发布会/听证会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1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59" w:right="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《药品经</w:t>
                        </w: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理机构、申请条件、申请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例》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57" w:right="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信息形成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□广播电视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□纸质媒体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0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0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营许可证</w:t>
                        </w:r>
                      </w:p>
                      <w:p>
                        <w:pPr>
                          <w:pStyle w:val="7"/>
                          <w:spacing w:line="171" w:lineRule="exact"/>
                          <w:ind w:left="1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》（零</w:t>
                        </w: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0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材料目录、办理基本流程</w:t>
                        </w:r>
                      </w:p>
                      <w:p>
                        <w:pPr>
                          <w:pStyle w:val="7"/>
                          <w:spacing w:line="17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、办结时限、收费依据及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0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《关于全面推进政务公开工作的意</w:t>
                        </w:r>
                      </w:p>
                      <w:p>
                        <w:pPr>
                          <w:pStyle w:val="7"/>
                          <w:spacing w:line="17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见》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0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或变更之</w:t>
                        </w:r>
                      </w:p>
                      <w:p>
                        <w:pPr>
                          <w:pStyle w:val="7"/>
                          <w:spacing w:line="171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日起</w:t>
                        </w:r>
                        <w:r>
                          <w:rPr>
                            <w:sz w:val="16"/>
                          </w:rPr>
                          <w:t>20个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90" w:lineRule="exact"/>
                          <w:ind w:left="1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市场监督</w:t>
                        </w:r>
                      </w:p>
                      <w:p>
                        <w:pPr>
                          <w:pStyle w:val="7"/>
                          <w:spacing w:line="171" w:lineRule="exact"/>
                          <w:ind w:left="1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管理局</w:t>
                        </w: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numPr>
                            <w:ilvl w:val="0"/>
                            <w:numId w:val="24"/>
                          </w:numPr>
                          <w:tabs>
                            <w:tab w:val="left" w:pos="192"/>
                          </w:tabs>
                          <w:spacing w:before="0" w:after="0" w:line="190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3"/>
                            <w:sz w:val="16"/>
                          </w:rPr>
                          <w:t>公开查阅点 ■政务服务中心</w:t>
                        </w:r>
                      </w:p>
                      <w:p>
                        <w:pPr>
                          <w:pStyle w:val="7"/>
                          <w:spacing w:line="17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□便民服务站 □入户/现场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before="89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before="89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before="89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1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58" w:right="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售）补发</w:t>
                        </w: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标准、结果送达、监督投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《食品药品安全监管信息公开管理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57" w:right="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工作日内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□社区/企事业单位/村公示栏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3" w:hRule="atLeast"/>
                    </w:trPr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诉渠道等</w:t>
                        </w:r>
                      </w:p>
                    </w:tc>
                    <w:tc>
                      <w:tcPr>
                        <w:tcW w:w="246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办法》</w:t>
                        </w: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spacing w:line="163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（电子屏）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87" w:hRule="atLeast"/>
                    </w:trPr>
                    <w:tc>
                      <w:tcPr>
                        <w:tcW w:w="828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60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412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5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□精准推送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□其他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</w:tcBorders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rPr>
          <w:sz w:val="16"/>
        </w:rPr>
        <w:t>行政审批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top="580" w:right="1980" w:bottom="840" w:left="500" w:header="0" w:footer="653" w:gutter="0"/>
          <w:cols w:space="720" w:num="1"/>
        </w:sectPr>
      </w:pPr>
    </w:p>
    <w:p>
      <w:pPr>
        <w:tabs>
          <w:tab w:val="left" w:pos="1484"/>
        </w:tabs>
        <w:spacing w:line="240" w:lineRule="auto"/>
        <w:ind w:left="116" w:right="0" w:firstLine="0"/>
        <w:rPr>
          <w:sz w:val="20"/>
        </w:rPr>
      </w:pPr>
      <w:r>
        <w:rPr>
          <w:sz w:val="20"/>
        </w:rPr>
        <w:pict>
          <v:shape id="_x0000_s1032" o:spid="_x0000_s1032" o:spt="202" type="#_x0000_t202" style="height:453.15pt;width:28.1pt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tblInd w:w="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single" w:color="000000" w:sz="6" w:space="0"/>
                      <w:insideV w:val="single" w:color="000000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40"/>
                  </w:tblGrid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4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196"/>
                          <w:rPr>
                            <w:rFonts w:hint="default" w:eastAsia="宋体"/>
                            <w:sz w:val="16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lang w:val="en-US" w:eastAsia="zh-CN"/>
                          </w:rPr>
                          <w:t>16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4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196"/>
                          <w:rPr>
                            <w:rFonts w:hint="default" w:eastAsia="宋体"/>
                            <w:sz w:val="16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lang w:val="en-US" w:eastAsia="zh-CN"/>
                          </w:rPr>
                          <w:t>17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4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196"/>
                          <w:rPr>
                            <w:rFonts w:hint="default" w:eastAsia="宋体"/>
                            <w:sz w:val="16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lang w:val="en-US" w:eastAsia="zh-CN"/>
                          </w:rPr>
                          <w:t>18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4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196"/>
                          <w:rPr>
                            <w:rFonts w:hint="default" w:eastAsia="宋体"/>
                            <w:sz w:val="16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lang w:val="en-US" w:eastAsia="zh-CN"/>
                          </w:rPr>
                          <w:t>19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4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196"/>
                          <w:rPr>
                            <w:rFonts w:hint="default" w:eastAsia="宋体"/>
                            <w:sz w:val="16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lang w:val="en-US" w:eastAsia="zh-CN"/>
                          </w:rPr>
                          <w:t>20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  <w10:wrap type="none"/>
            <w10:anchorlock/>
          </v:shape>
        </w:pict>
      </w:r>
      <w:r>
        <w:rPr>
          <w:sz w:val="20"/>
        </w:rPr>
        <w:tab/>
      </w:r>
      <w:r>
        <w:rPr>
          <w:sz w:val="20"/>
        </w:rPr>
        <w:pict>
          <v:shape id="_x0000_s1033" o:spid="_x0000_s1033" o:spt="202" type="#_x0000_t202" style="height:453.15pt;width:637.7pt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tblInd w:w="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single" w:color="000000" w:sz="6" w:space="0"/>
                      <w:insideV w:val="single" w:color="000000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8"/>
                    <w:gridCol w:w="828"/>
                    <w:gridCol w:w="1884"/>
                    <w:gridCol w:w="2460"/>
                    <w:gridCol w:w="828"/>
                    <w:gridCol w:w="828"/>
                    <w:gridCol w:w="2412"/>
                    <w:gridCol w:w="444"/>
                    <w:gridCol w:w="444"/>
                    <w:gridCol w:w="444"/>
                    <w:gridCol w:w="444"/>
                    <w:gridCol w:w="444"/>
                    <w:gridCol w:w="444"/>
                  </w:tblGrid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4" w:hRule="atLeast"/>
                    </w:trPr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8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100" w:right="7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药品零售许可企业基本信息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8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spacing w:line="20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经营者名称、许可证编号</w:t>
                        </w:r>
                      </w:p>
                      <w:p>
                        <w:pPr>
                          <w:pStyle w:val="7"/>
                          <w:spacing w:line="232" w:lineRule="auto"/>
                          <w:ind w:left="30" w:right="83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、社会信用代码、法定代</w:t>
                        </w:r>
                        <w:r>
                          <w:rPr>
                            <w:spacing w:val="-2"/>
                            <w:sz w:val="16"/>
                          </w:rPr>
                          <w:t>表人</w:t>
                        </w:r>
                        <w:r>
                          <w:rPr>
                            <w:spacing w:val="-1"/>
                            <w:sz w:val="16"/>
                          </w:rPr>
                          <w:t>（负责人）</w:t>
                        </w:r>
                        <w:r>
                          <w:rPr>
                            <w:spacing w:val="-4"/>
                            <w:sz w:val="16"/>
                          </w:rPr>
                          <w:t>注册地址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、经营范围、变更项目等</w:t>
                        </w:r>
                      </w:p>
                    </w:tc>
                    <w:tc>
                      <w:tcPr>
                        <w:tcW w:w="2460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12" w:line="230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《中华人民共和国政府信息公开条</w:t>
                        </w:r>
                        <w:r>
                          <w:rPr>
                            <w:sz w:val="16"/>
                          </w:rPr>
                          <w:t>例》</w:t>
                        </w:r>
                      </w:p>
                      <w:p>
                        <w:pPr>
                          <w:pStyle w:val="7"/>
                          <w:spacing w:line="232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《关于全面推进政务公开工作的意</w:t>
                        </w:r>
                        <w:r>
                          <w:rPr>
                            <w:sz w:val="16"/>
                          </w:rPr>
                          <w:t>见》</w:t>
                        </w:r>
                      </w:p>
                      <w:p>
                        <w:pPr>
                          <w:pStyle w:val="7"/>
                          <w:spacing w:line="230" w:lineRule="auto"/>
                          <w:ind w:left="30" w:right="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《食品药品安全监管信息公开管理办法》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4" w:line="230" w:lineRule="auto"/>
                          <w:ind w:left="100" w:right="7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信息形成或变更之日起20个工作日内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4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179" w:right="72" w:hanging="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市场监督管理局</w:t>
                        </w:r>
                      </w:p>
                    </w:tc>
                    <w:tc>
                      <w:tcPr>
                        <w:tcW w:w="2412" w:type="dxa"/>
                      </w:tcPr>
                      <w:p>
                        <w:pPr>
                          <w:pStyle w:val="7"/>
                          <w:numPr>
                            <w:ilvl w:val="0"/>
                            <w:numId w:val="25"/>
                          </w:numPr>
                          <w:tabs>
                            <w:tab w:val="left" w:pos="192"/>
                            <w:tab w:val="left" w:pos="1149"/>
                          </w:tabs>
                          <w:spacing w:before="111" w:after="0" w:line="202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政府网站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□政府公报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□两微一端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□发布会/听证会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□广播电视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□纸质媒体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25"/>
                          </w:numPr>
                          <w:tabs>
                            <w:tab w:val="left" w:pos="192"/>
                          </w:tabs>
                          <w:spacing w:before="0" w:after="0" w:line="198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3"/>
                            <w:sz w:val="16"/>
                          </w:rPr>
                          <w:t>公开查阅点 ■政务服务中心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□便民服务站 □入户/现场</w:t>
                        </w:r>
                      </w:p>
                      <w:p>
                        <w:pPr>
                          <w:pStyle w:val="7"/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□社区/企事业单位/村公示栏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（电子屏）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20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□精准推送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□其他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4" w:hRule="atLeast"/>
                    </w:trPr>
                    <w:tc>
                      <w:tcPr>
                        <w:tcW w:w="828" w:type="dxa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5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100" w:right="7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医疗器械经营许可服务指南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4" w:line="230" w:lineRule="auto"/>
                          <w:ind w:left="100" w:right="7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《医疗器械经营许可证》变更</w:t>
                        </w:r>
                      </w:p>
                    </w:tc>
                    <w:tc>
                      <w:tcPr>
                        <w:tcW w:w="188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12" w:line="230" w:lineRule="auto"/>
                          <w:ind w:left="30" w:right="83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适用范围、审批依据、受理机构、申请条件、申请材料目录、办理基本流程</w:t>
                        </w:r>
                      </w:p>
                      <w:p>
                        <w:pPr>
                          <w:pStyle w:val="7"/>
                          <w:spacing w:before="2" w:line="230" w:lineRule="auto"/>
                          <w:ind w:left="30" w:right="83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、办结时限、收费依据及标准、结果送达、监督投</w:t>
                        </w:r>
                        <w:r>
                          <w:rPr>
                            <w:sz w:val="16"/>
                          </w:rPr>
                          <w:t>诉渠道等</w:t>
                        </w:r>
                      </w:p>
                    </w:tc>
                    <w:tc>
                      <w:tcPr>
                        <w:tcW w:w="2460" w:type="dxa"/>
                      </w:tcPr>
                      <w:p>
                        <w:pPr>
                          <w:pStyle w:val="7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spacing w:line="230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《中华人民共和国政府信息公开条</w:t>
                        </w:r>
                        <w:r>
                          <w:rPr>
                            <w:sz w:val="16"/>
                          </w:rPr>
                          <w:t>例》</w:t>
                        </w:r>
                      </w:p>
                      <w:p>
                        <w:pPr>
                          <w:pStyle w:val="7"/>
                          <w:spacing w:line="232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《关于全面推进政务公开工作的意</w:t>
                        </w:r>
                        <w:r>
                          <w:rPr>
                            <w:sz w:val="16"/>
                          </w:rPr>
                          <w:t>见》</w:t>
                        </w:r>
                      </w:p>
                      <w:p>
                        <w:pPr>
                          <w:pStyle w:val="7"/>
                          <w:spacing w:line="230" w:lineRule="auto"/>
                          <w:ind w:left="30" w:right="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《食品药品安全监管信息公开管理办法》</w:t>
                        </w:r>
                      </w:p>
                      <w:p>
                        <w:pPr>
                          <w:pStyle w:val="7"/>
                          <w:spacing w:line="20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《医疗器械监督管理条例》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4" w:line="230" w:lineRule="auto"/>
                          <w:ind w:left="100" w:right="7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信息形成或变更之日起20个工作日内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4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179" w:right="72" w:hanging="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市场监督管理局</w:t>
                        </w:r>
                      </w:p>
                    </w:tc>
                    <w:tc>
                      <w:tcPr>
                        <w:tcW w:w="2412" w:type="dxa"/>
                      </w:tcPr>
                      <w:p>
                        <w:pPr>
                          <w:pStyle w:val="7"/>
                          <w:numPr>
                            <w:ilvl w:val="0"/>
                            <w:numId w:val="26"/>
                          </w:numPr>
                          <w:tabs>
                            <w:tab w:val="left" w:pos="192"/>
                            <w:tab w:val="left" w:pos="1149"/>
                          </w:tabs>
                          <w:spacing w:before="111" w:after="0" w:line="202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政府网站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□政府公报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□两微一端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□发布会/听证会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□广播电视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□纸质媒体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26"/>
                          </w:numPr>
                          <w:tabs>
                            <w:tab w:val="left" w:pos="192"/>
                          </w:tabs>
                          <w:spacing w:before="0" w:after="0" w:line="198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3"/>
                            <w:sz w:val="16"/>
                          </w:rPr>
                          <w:t>公开查阅点 ■政务服务中心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□便民服务站 □入户/现场</w:t>
                        </w:r>
                      </w:p>
                      <w:p>
                        <w:pPr>
                          <w:pStyle w:val="7"/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□社区/企事业单位/村公示栏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（电子屏）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20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□精准推送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□其他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4" w:hRule="atLeast"/>
                    </w:trPr>
                    <w:tc>
                      <w:tcPr>
                        <w:tcW w:w="828" w:type="dxa"/>
                        <w:vMerge w:val="continue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4" w:line="230" w:lineRule="auto"/>
                          <w:ind w:left="100" w:right="7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《医疗器械经营许可证》开办</w:t>
                        </w:r>
                      </w:p>
                    </w:tc>
                    <w:tc>
                      <w:tcPr>
                        <w:tcW w:w="188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12" w:line="230" w:lineRule="auto"/>
                          <w:ind w:left="30" w:right="83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适用范围、审批依据、受理机构、申请条件、申请材料目录、办理基本流程</w:t>
                        </w:r>
                      </w:p>
                      <w:p>
                        <w:pPr>
                          <w:pStyle w:val="7"/>
                          <w:spacing w:before="2" w:line="230" w:lineRule="auto"/>
                          <w:ind w:left="30" w:right="83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、办结时限、收费依据及标准、结果送达、监督投</w:t>
                        </w:r>
                        <w:r>
                          <w:rPr>
                            <w:sz w:val="16"/>
                          </w:rPr>
                          <w:t>诉渠道等</w:t>
                        </w:r>
                      </w:p>
                    </w:tc>
                    <w:tc>
                      <w:tcPr>
                        <w:tcW w:w="2460" w:type="dxa"/>
                      </w:tcPr>
                      <w:p>
                        <w:pPr>
                          <w:pStyle w:val="7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spacing w:line="230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《中华人民共和国政府信息公开条</w:t>
                        </w:r>
                        <w:r>
                          <w:rPr>
                            <w:sz w:val="16"/>
                          </w:rPr>
                          <w:t>例》</w:t>
                        </w:r>
                      </w:p>
                      <w:p>
                        <w:pPr>
                          <w:pStyle w:val="7"/>
                          <w:spacing w:line="232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《关于全面推进政务公开工作的意</w:t>
                        </w:r>
                        <w:r>
                          <w:rPr>
                            <w:sz w:val="16"/>
                          </w:rPr>
                          <w:t>见》</w:t>
                        </w:r>
                      </w:p>
                      <w:p>
                        <w:pPr>
                          <w:pStyle w:val="7"/>
                          <w:spacing w:line="230" w:lineRule="auto"/>
                          <w:ind w:left="30" w:right="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《食品药品安全监管信息公开管理办法》</w:t>
                        </w:r>
                      </w:p>
                      <w:p>
                        <w:pPr>
                          <w:pStyle w:val="7"/>
                          <w:spacing w:line="20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《医疗器械监督管理条例》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4" w:line="230" w:lineRule="auto"/>
                          <w:ind w:left="100" w:right="7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信息形成或变更之日起20个工作日内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4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179" w:right="72" w:hanging="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市场监督管理局</w:t>
                        </w:r>
                      </w:p>
                    </w:tc>
                    <w:tc>
                      <w:tcPr>
                        <w:tcW w:w="2412" w:type="dxa"/>
                      </w:tcPr>
                      <w:p>
                        <w:pPr>
                          <w:pStyle w:val="7"/>
                          <w:numPr>
                            <w:ilvl w:val="0"/>
                            <w:numId w:val="27"/>
                          </w:numPr>
                          <w:tabs>
                            <w:tab w:val="left" w:pos="192"/>
                            <w:tab w:val="left" w:pos="1149"/>
                          </w:tabs>
                          <w:spacing w:before="111" w:after="0" w:line="202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政府网站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□政府公报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□两微一端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□发布会/听证会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□广播电视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□纸质媒体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27"/>
                          </w:numPr>
                          <w:tabs>
                            <w:tab w:val="left" w:pos="192"/>
                          </w:tabs>
                          <w:spacing w:before="0" w:after="0" w:line="198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3"/>
                            <w:sz w:val="16"/>
                          </w:rPr>
                          <w:t>公开查阅点 ■政务服务中心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□便民服务站 □入户/现场</w:t>
                        </w:r>
                      </w:p>
                      <w:p>
                        <w:pPr>
                          <w:pStyle w:val="7"/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□社区/企事业单位/村公示栏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（电子屏）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20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□精准推送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□其他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4" w:hRule="atLeast"/>
                    </w:trPr>
                    <w:tc>
                      <w:tcPr>
                        <w:tcW w:w="828" w:type="dxa"/>
                        <w:vMerge w:val="continue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4" w:line="230" w:lineRule="auto"/>
                          <w:ind w:left="100" w:right="7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《医疗器械经营许可证》补证</w:t>
                        </w:r>
                      </w:p>
                    </w:tc>
                    <w:tc>
                      <w:tcPr>
                        <w:tcW w:w="188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12" w:line="230" w:lineRule="auto"/>
                          <w:ind w:left="30" w:right="83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适用范围、审批依据、受理机构、申请条件、申请材料目录、办理基本流程</w:t>
                        </w:r>
                      </w:p>
                      <w:p>
                        <w:pPr>
                          <w:pStyle w:val="7"/>
                          <w:spacing w:before="2" w:line="230" w:lineRule="auto"/>
                          <w:ind w:left="30" w:right="83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、办结时限、收费依据及标准、结果送达、监督投</w:t>
                        </w:r>
                        <w:r>
                          <w:rPr>
                            <w:sz w:val="16"/>
                          </w:rPr>
                          <w:t>诉渠道等</w:t>
                        </w:r>
                      </w:p>
                    </w:tc>
                    <w:tc>
                      <w:tcPr>
                        <w:tcW w:w="2460" w:type="dxa"/>
                      </w:tcPr>
                      <w:p>
                        <w:pPr>
                          <w:pStyle w:val="7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spacing w:line="230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《中华人民共和国政府信息公开条</w:t>
                        </w:r>
                        <w:r>
                          <w:rPr>
                            <w:sz w:val="16"/>
                          </w:rPr>
                          <w:t>例》</w:t>
                        </w:r>
                      </w:p>
                      <w:p>
                        <w:pPr>
                          <w:pStyle w:val="7"/>
                          <w:spacing w:line="232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《关于全面推进政务公开工作的意</w:t>
                        </w:r>
                        <w:r>
                          <w:rPr>
                            <w:sz w:val="16"/>
                          </w:rPr>
                          <w:t>见》</w:t>
                        </w:r>
                      </w:p>
                      <w:p>
                        <w:pPr>
                          <w:pStyle w:val="7"/>
                          <w:spacing w:line="230" w:lineRule="auto"/>
                          <w:ind w:left="30" w:right="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《食品药品安全监管信息公开管理办法》</w:t>
                        </w:r>
                      </w:p>
                      <w:p>
                        <w:pPr>
                          <w:pStyle w:val="7"/>
                          <w:spacing w:line="20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《医疗器械监督管理条例》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4" w:line="230" w:lineRule="auto"/>
                          <w:ind w:left="100" w:right="7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信息形成或变更之日起20个工作日内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4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179" w:right="72" w:hanging="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市场监督管理局</w:t>
                        </w:r>
                      </w:p>
                    </w:tc>
                    <w:tc>
                      <w:tcPr>
                        <w:tcW w:w="2412" w:type="dxa"/>
                      </w:tcPr>
                      <w:p>
                        <w:pPr>
                          <w:pStyle w:val="7"/>
                          <w:numPr>
                            <w:ilvl w:val="0"/>
                            <w:numId w:val="28"/>
                          </w:numPr>
                          <w:tabs>
                            <w:tab w:val="left" w:pos="192"/>
                            <w:tab w:val="left" w:pos="1149"/>
                          </w:tabs>
                          <w:spacing w:before="111" w:after="0" w:line="202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政府网站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□政府公报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□两微一端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□发布会/听证会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□广播电视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□纸质媒体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28"/>
                          </w:numPr>
                          <w:tabs>
                            <w:tab w:val="left" w:pos="192"/>
                          </w:tabs>
                          <w:spacing w:before="0" w:after="0" w:line="198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3"/>
                            <w:sz w:val="16"/>
                          </w:rPr>
                          <w:t>公开查阅点 ■政务服务中心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□便民服务站 □入户/现场</w:t>
                        </w:r>
                      </w:p>
                      <w:p>
                        <w:pPr>
                          <w:pStyle w:val="7"/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□社区/企事业单位/村公示栏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（电子屏）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20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□精准推送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□其他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4" w:hRule="atLeast"/>
                    </w:trPr>
                    <w:tc>
                      <w:tcPr>
                        <w:tcW w:w="828" w:type="dxa"/>
                        <w:vMerge w:val="continue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4" w:line="230" w:lineRule="auto"/>
                          <w:ind w:left="100" w:right="7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《医疗器械经营许可证》注销</w:t>
                        </w:r>
                      </w:p>
                    </w:tc>
                    <w:tc>
                      <w:tcPr>
                        <w:tcW w:w="188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12" w:line="230" w:lineRule="auto"/>
                          <w:ind w:left="30" w:right="83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适用范围、审批依据、受理机构、申请条件、申请材料目录、办理基本流程</w:t>
                        </w:r>
                      </w:p>
                      <w:p>
                        <w:pPr>
                          <w:pStyle w:val="7"/>
                          <w:spacing w:before="2" w:line="230" w:lineRule="auto"/>
                          <w:ind w:left="30" w:right="83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、办结时限、收费依据及标准、结果送达、监督投</w:t>
                        </w:r>
                        <w:r>
                          <w:rPr>
                            <w:sz w:val="16"/>
                          </w:rPr>
                          <w:t>诉渠道等</w:t>
                        </w:r>
                      </w:p>
                    </w:tc>
                    <w:tc>
                      <w:tcPr>
                        <w:tcW w:w="2460" w:type="dxa"/>
                      </w:tcPr>
                      <w:p>
                        <w:pPr>
                          <w:pStyle w:val="7"/>
                          <w:spacing w:before="1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spacing w:line="230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《中华人民共和国政府信息公开条</w:t>
                        </w:r>
                        <w:r>
                          <w:rPr>
                            <w:sz w:val="16"/>
                          </w:rPr>
                          <w:t>例》</w:t>
                        </w:r>
                      </w:p>
                      <w:p>
                        <w:pPr>
                          <w:pStyle w:val="7"/>
                          <w:spacing w:line="232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《关于全面推进政务公开工作的意</w:t>
                        </w:r>
                        <w:r>
                          <w:rPr>
                            <w:sz w:val="16"/>
                          </w:rPr>
                          <w:t>见》</w:t>
                        </w:r>
                      </w:p>
                      <w:p>
                        <w:pPr>
                          <w:pStyle w:val="7"/>
                          <w:spacing w:line="230" w:lineRule="auto"/>
                          <w:ind w:left="30" w:right="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《食品药品安全监管信息公开管理办法》</w:t>
                        </w:r>
                      </w:p>
                      <w:p>
                        <w:pPr>
                          <w:pStyle w:val="7"/>
                          <w:spacing w:line="20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《医疗器械监督管理条例》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4" w:line="230" w:lineRule="auto"/>
                          <w:ind w:left="100" w:right="7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信息形成或变更之日起20个工作日内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4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179" w:right="72" w:hanging="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市场监督管理局</w:t>
                        </w:r>
                      </w:p>
                    </w:tc>
                    <w:tc>
                      <w:tcPr>
                        <w:tcW w:w="2412" w:type="dxa"/>
                      </w:tcPr>
                      <w:p>
                        <w:pPr>
                          <w:pStyle w:val="7"/>
                          <w:numPr>
                            <w:ilvl w:val="0"/>
                            <w:numId w:val="29"/>
                          </w:numPr>
                          <w:tabs>
                            <w:tab w:val="left" w:pos="192"/>
                            <w:tab w:val="left" w:pos="1149"/>
                          </w:tabs>
                          <w:spacing w:before="111" w:after="0" w:line="202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政府网站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□政府公报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□两微一端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□发布会/听证会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□广播电视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□纸质媒体</w:t>
                        </w:r>
                      </w:p>
                      <w:p>
                        <w:pPr>
                          <w:pStyle w:val="7"/>
                          <w:numPr>
                            <w:ilvl w:val="0"/>
                            <w:numId w:val="29"/>
                          </w:numPr>
                          <w:tabs>
                            <w:tab w:val="left" w:pos="192"/>
                          </w:tabs>
                          <w:spacing w:before="0" w:after="0" w:line="198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3"/>
                            <w:sz w:val="16"/>
                          </w:rPr>
                          <w:t>公开查阅点 ■政务服务中心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□便民服务站 □入户/现场</w:t>
                        </w:r>
                      </w:p>
                      <w:p>
                        <w:pPr>
                          <w:pStyle w:val="7"/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□社区/企事业单位/村公示栏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（电子屏）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20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□精准推送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□其他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  <w10:wrap type="none"/>
            <w10:anchorlock/>
          </v:shape>
        </w:pict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top="720" w:right="1980" w:bottom="840" w:left="500" w:header="0" w:footer="653" w:gutter="0"/>
          <w:cols w:space="720" w:num="1"/>
        </w:sectPr>
      </w:pPr>
    </w:p>
    <w:tbl>
      <w:tblPr>
        <w:tblStyle w:val="3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828"/>
        <w:gridCol w:w="828"/>
        <w:gridCol w:w="828"/>
        <w:gridCol w:w="1884"/>
        <w:gridCol w:w="2460"/>
        <w:gridCol w:w="828"/>
        <w:gridCol w:w="828"/>
        <w:gridCol w:w="2412"/>
        <w:gridCol w:w="444"/>
        <w:gridCol w:w="444"/>
        <w:gridCol w:w="444"/>
        <w:gridCol w:w="444"/>
        <w:gridCol w:w="444"/>
        <w:gridCol w:w="4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540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left="196"/>
              <w:rPr>
                <w:rFonts w:hint="eastAsia" w:eastAsia="宋体"/>
                <w:sz w:val="16"/>
                <w:lang w:val="en-US" w:eastAsia="zh-CN"/>
              </w:rPr>
            </w:pPr>
            <w:r>
              <w:rPr>
                <w:sz w:val="16"/>
              </w:rPr>
              <w:t>2</w:t>
            </w:r>
            <w:r>
              <w:rPr>
                <w:rFonts w:hint="eastAsia"/>
                <w:sz w:val="16"/>
                <w:lang w:val="en-US" w:eastAsia="zh-CN"/>
              </w:rPr>
              <w:t>1</w:t>
            </w:r>
          </w:p>
        </w:tc>
        <w:tc>
          <w:tcPr>
            <w:tcW w:w="828" w:type="dxa"/>
            <w:vMerge w:val="restart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  <w:vMerge w:val="restart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4" w:line="230" w:lineRule="auto"/>
              <w:ind w:left="100" w:right="71"/>
              <w:jc w:val="center"/>
              <w:rPr>
                <w:sz w:val="16"/>
              </w:rPr>
            </w:pPr>
            <w:r>
              <w:rPr>
                <w:sz w:val="16"/>
              </w:rPr>
              <w:t>《医疗器械经营许可证》延续</w:t>
            </w:r>
          </w:p>
        </w:tc>
        <w:tc>
          <w:tcPr>
            <w:tcW w:w="188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12" w:line="230" w:lineRule="auto"/>
              <w:ind w:left="30" w:right="83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适用范围、审批依据、受理机构、申请条件、申请材料目录、办理基本流程</w:t>
            </w:r>
          </w:p>
          <w:p>
            <w:pPr>
              <w:pStyle w:val="7"/>
              <w:spacing w:before="2" w:line="230" w:lineRule="auto"/>
              <w:ind w:left="30" w:right="83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、办结时限、收费依据及标准、结果送达、监督投</w:t>
            </w:r>
            <w:r>
              <w:rPr>
                <w:sz w:val="16"/>
              </w:rPr>
              <w:t>诉渠道等</w:t>
            </w:r>
          </w:p>
        </w:tc>
        <w:tc>
          <w:tcPr>
            <w:tcW w:w="2460" w:type="dxa"/>
          </w:tcPr>
          <w:p>
            <w:pPr>
              <w:pStyle w:val="7"/>
              <w:spacing w:before="1"/>
              <w:rPr>
                <w:sz w:val="17"/>
              </w:rPr>
            </w:pPr>
          </w:p>
          <w:p>
            <w:pPr>
              <w:pStyle w:val="7"/>
              <w:spacing w:line="230" w:lineRule="auto"/>
              <w:ind w:left="30" w:right="24"/>
              <w:rPr>
                <w:sz w:val="16"/>
              </w:rPr>
            </w:pPr>
            <w:r>
              <w:rPr>
                <w:spacing w:val="-2"/>
                <w:sz w:val="16"/>
              </w:rPr>
              <w:t>《中华人民共和国政府信息公开条</w:t>
            </w:r>
            <w:r>
              <w:rPr>
                <w:sz w:val="16"/>
              </w:rPr>
              <w:t>例》</w:t>
            </w:r>
          </w:p>
          <w:p>
            <w:pPr>
              <w:pStyle w:val="7"/>
              <w:spacing w:line="232" w:lineRule="auto"/>
              <w:ind w:left="30" w:right="24"/>
              <w:rPr>
                <w:sz w:val="16"/>
              </w:rPr>
            </w:pPr>
            <w:r>
              <w:rPr>
                <w:spacing w:val="-2"/>
                <w:sz w:val="16"/>
              </w:rPr>
              <w:t>《关于全面推进政务公开工作的意</w:t>
            </w:r>
            <w:r>
              <w:rPr>
                <w:sz w:val="16"/>
              </w:rPr>
              <w:t>见》</w:t>
            </w:r>
          </w:p>
          <w:p>
            <w:pPr>
              <w:pStyle w:val="7"/>
              <w:spacing w:line="230" w:lineRule="auto"/>
              <w:ind w:left="30" w:right="7"/>
              <w:rPr>
                <w:sz w:val="16"/>
              </w:rPr>
            </w:pPr>
            <w:r>
              <w:rPr>
                <w:sz w:val="16"/>
              </w:rPr>
              <w:t>《食品药品安全监管信息公开管理办法》</w:t>
            </w:r>
          </w:p>
          <w:p>
            <w:pPr>
              <w:pStyle w:val="7"/>
              <w:spacing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《医疗器械监督管理条例》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4" w:line="230" w:lineRule="auto"/>
              <w:ind w:left="100" w:right="70"/>
              <w:jc w:val="both"/>
              <w:rPr>
                <w:sz w:val="16"/>
              </w:rPr>
            </w:pPr>
            <w:r>
              <w:rPr>
                <w:sz w:val="16"/>
              </w:rPr>
              <w:t>信息形成或变更之日起20个工作日内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4"/>
              <w:rPr>
                <w:sz w:val="23"/>
              </w:rPr>
            </w:pPr>
          </w:p>
          <w:p>
            <w:pPr>
              <w:pStyle w:val="7"/>
              <w:spacing w:line="232" w:lineRule="auto"/>
              <w:ind w:left="179" w:right="72" w:hanging="80"/>
              <w:rPr>
                <w:sz w:val="16"/>
              </w:rPr>
            </w:pPr>
            <w:r>
              <w:rPr>
                <w:sz w:val="16"/>
              </w:rPr>
              <w:t>市场监督管理局</w:t>
            </w:r>
          </w:p>
        </w:tc>
        <w:tc>
          <w:tcPr>
            <w:tcW w:w="2412" w:type="dxa"/>
          </w:tcPr>
          <w:p>
            <w:pPr>
              <w:pStyle w:val="7"/>
              <w:numPr>
                <w:ilvl w:val="0"/>
                <w:numId w:val="30"/>
              </w:numPr>
              <w:tabs>
                <w:tab w:val="left" w:pos="192"/>
                <w:tab w:val="left" w:pos="1149"/>
              </w:tabs>
              <w:spacing w:before="111" w:after="0" w:line="202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□发布会/听证会</w:t>
            </w:r>
          </w:p>
          <w:p>
            <w:pPr>
              <w:pStyle w:val="7"/>
              <w:tabs>
                <w:tab w:val="left" w:pos="1149"/>
              </w:tabs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numPr>
                <w:ilvl w:val="0"/>
                <w:numId w:val="30"/>
              </w:numPr>
              <w:tabs>
                <w:tab w:val="left" w:pos="192"/>
              </w:tabs>
              <w:spacing w:before="0" w:after="0" w:line="198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pacing w:val="3"/>
                <w:sz w:val="16"/>
              </w:rPr>
              <w:t>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□其他</w:t>
            </w: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540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left="196"/>
              <w:rPr>
                <w:rFonts w:hint="eastAsia" w:eastAsia="宋体"/>
                <w:sz w:val="16"/>
                <w:lang w:val="en-US" w:eastAsia="zh-CN"/>
              </w:rPr>
            </w:pPr>
            <w:r>
              <w:rPr>
                <w:sz w:val="16"/>
              </w:rPr>
              <w:t>2</w:t>
            </w:r>
            <w:r>
              <w:rPr>
                <w:rFonts w:hint="eastAsia"/>
                <w:sz w:val="16"/>
                <w:lang w:val="en-US" w:eastAsia="zh-CN"/>
              </w:rPr>
              <w:t>2</w:t>
            </w:r>
          </w:p>
        </w:tc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5"/>
              <w:rPr>
                <w:sz w:val="16"/>
              </w:rPr>
            </w:pPr>
          </w:p>
          <w:p>
            <w:pPr>
              <w:pStyle w:val="7"/>
              <w:spacing w:line="230" w:lineRule="auto"/>
              <w:ind w:left="100" w:right="7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第二类医疗器械经营变更备</w:t>
            </w:r>
            <w:r>
              <w:rPr>
                <w:sz w:val="16"/>
              </w:rPr>
              <w:t>案（补 发）</w:t>
            </w:r>
          </w:p>
        </w:tc>
        <w:tc>
          <w:tcPr>
            <w:tcW w:w="188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12" w:line="230" w:lineRule="auto"/>
              <w:ind w:left="30" w:right="83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适用范围、审批依据、受理机构、申请条件、申请材料目录、办理基本流程</w:t>
            </w:r>
          </w:p>
          <w:p>
            <w:pPr>
              <w:pStyle w:val="7"/>
              <w:spacing w:before="2" w:line="230" w:lineRule="auto"/>
              <w:ind w:left="30" w:right="83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、办结时限、收费依据及标准、结果送达、监督投</w:t>
            </w:r>
            <w:r>
              <w:rPr>
                <w:sz w:val="16"/>
              </w:rPr>
              <w:t>诉渠道等</w:t>
            </w:r>
          </w:p>
        </w:tc>
        <w:tc>
          <w:tcPr>
            <w:tcW w:w="2460" w:type="dxa"/>
          </w:tcPr>
          <w:p>
            <w:pPr>
              <w:pStyle w:val="7"/>
              <w:spacing w:before="1"/>
              <w:rPr>
                <w:sz w:val="17"/>
              </w:rPr>
            </w:pPr>
          </w:p>
          <w:p>
            <w:pPr>
              <w:pStyle w:val="7"/>
              <w:spacing w:line="230" w:lineRule="auto"/>
              <w:ind w:left="30" w:right="24"/>
              <w:rPr>
                <w:sz w:val="16"/>
              </w:rPr>
            </w:pPr>
            <w:r>
              <w:rPr>
                <w:spacing w:val="-2"/>
                <w:sz w:val="16"/>
              </w:rPr>
              <w:t>《中华人民共和国政府信息公开条</w:t>
            </w:r>
            <w:r>
              <w:rPr>
                <w:sz w:val="16"/>
              </w:rPr>
              <w:t>例》</w:t>
            </w:r>
          </w:p>
          <w:p>
            <w:pPr>
              <w:pStyle w:val="7"/>
              <w:spacing w:line="232" w:lineRule="auto"/>
              <w:ind w:left="30" w:right="24"/>
              <w:rPr>
                <w:sz w:val="16"/>
              </w:rPr>
            </w:pPr>
            <w:r>
              <w:rPr>
                <w:spacing w:val="-2"/>
                <w:sz w:val="16"/>
              </w:rPr>
              <w:t>《关于全面推进政务公开工作的意</w:t>
            </w:r>
            <w:r>
              <w:rPr>
                <w:sz w:val="16"/>
              </w:rPr>
              <w:t>见》</w:t>
            </w:r>
          </w:p>
          <w:p>
            <w:pPr>
              <w:pStyle w:val="7"/>
              <w:spacing w:line="230" w:lineRule="auto"/>
              <w:ind w:left="30" w:right="7"/>
              <w:rPr>
                <w:sz w:val="16"/>
              </w:rPr>
            </w:pPr>
            <w:r>
              <w:rPr>
                <w:sz w:val="16"/>
              </w:rPr>
              <w:t>《食品药品安全监管信息公开管理办法》</w:t>
            </w:r>
          </w:p>
          <w:p>
            <w:pPr>
              <w:pStyle w:val="7"/>
              <w:spacing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《医疗器械监督管理条例》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4" w:line="230" w:lineRule="auto"/>
              <w:ind w:left="100" w:right="70"/>
              <w:jc w:val="both"/>
              <w:rPr>
                <w:sz w:val="16"/>
              </w:rPr>
            </w:pPr>
            <w:r>
              <w:rPr>
                <w:sz w:val="16"/>
              </w:rPr>
              <w:t>信息形成或变更之日起20个工作日内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4"/>
              <w:rPr>
                <w:sz w:val="23"/>
              </w:rPr>
            </w:pPr>
          </w:p>
          <w:p>
            <w:pPr>
              <w:pStyle w:val="7"/>
              <w:spacing w:line="232" w:lineRule="auto"/>
              <w:ind w:left="179" w:right="72" w:hanging="80"/>
              <w:rPr>
                <w:sz w:val="16"/>
              </w:rPr>
            </w:pPr>
            <w:r>
              <w:rPr>
                <w:sz w:val="16"/>
              </w:rPr>
              <w:t>市场监督管理局</w:t>
            </w:r>
          </w:p>
        </w:tc>
        <w:tc>
          <w:tcPr>
            <w:tcW w:w="2412" w:type="dxa"/>
          </w:tcPr>
          <w:p>
            <w:pPr>
              <w:pStyle w:val="7"/>
              <w:numPr>
                <w:ilvl w:val="0"/>
                <w:numId w:val="31"/>
              </w:numPr>
              <w:tabs>
                <w:tab w:val="left" w:pos="192"/>
                <w:tab w:val="left" w:pos="1149"/>
              </w:tabs>
              <w:spacing w:before="111" w:after="0" w:line="202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□发布会/听证会</w:t>
            </w:r>
          </w:p>
          <w:p>
            <w:pPr>
              <w:pStyle w:val="7"/>
              <w:tabs>
                <w:tab w:val="left" w:pos="1149"/>
              </w:tabs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numPr>
                <w:ilvl w:val="0"/>
                <w:numId w:val="31"/>
              </w:numPr>
              <w:tabs>
                <w:tab w:val="left" w:pos="192"/>
              </w:tabs>
              <w:spacing w:before="0" w:after="0" w:line="198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pacing w:val="3"/>
                <w:sz w:val="16"/>
              </w:rPr>
              <w:t>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□其他</w:t>
            </w: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540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left="196"/>
              <w:rPr>
                <w:rFonts w:hint="eastAsia" w:eastAsia="宋体"/>
                <w:sz w:val="16"/>
                <w:lang w:val="en-US" w:eastAsia="zh-CN"/>
              </w:rPr>
            </w:pPr>
            <w:r>
              <w:rPr>
                <w:sz w:val="16"/>
              </w:rPr>
              <w:t>2</w:t>
            </w:r>
            <w:r>
              <w:rPr>
                <w:rFonts w:hint="eastAsia"/>
                <w:sz w:val="16"/>
                <w:lang w:val="en-US" w:eastAsia="zh-CN"/>
              </w:rPr>
              <w:t>3</w:t>
            </w:r>
          </w:p>
        </w:tc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8"/>
              <w:rPr>
                <w:sz w:val="15"/>
              </w:rPr>
            </w:pPr>
          </w:p>
          <w:p>
            <w:pPr>
              <w:pStyle w:val="7"/>
              <w:spacing w:line="232" w:lineRule="auto"/>
              <w:ind w:left="100" w:right="72"/>
              <w:jc w:val="both"/>
              <w:rPr>
                <w:sz w:val="16"/>
              </w:rPr>
            </w:pPr>
            <w:r>
              <w:rPr>
                <w:sz w:val="16"/>
              </w:rPr>
              <w:t>医疗器械经营许可基本信息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8"/>
              <w:rPr>
                <w:sz w:val="23"/>
              </w:rPr>
            </w:pPr>
          </w:p>
          <w:p>
            <w:pPr>
              <w:pStyle w:val="7"/>
              <w:spacing w:line="201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经营者名称、许可证编号</w:t>
            </w:r>
          </w:p>
          <w:p>
            <w:pPr>
              <w:pStyle w:val="7"/>
              <w:spacing w:line="232" w:lineRule="auto"/>
              <w:ind w:left="30" w:right="83"/>
              <w:rPr>
                <w:sz w:val="16"/>
              </w:rPr>
            </w:pPr>
            <w:r>
              <w:rPr>
                <w:spacing w:val="-2"/>
                <w:sz w:val="16"/>
              </w:rPr>
              <w:t>、社会信用代码、法定代表人</w:t>
            </w:r>
            <w:r>
              <w:rPr>
                <w:spacing w:val="-1"/>
                <w:sz w:val="16"/>
              </w:rPr>
              <w:t>（负责人）</w:t>
            </w:r>
            <w:r>
              <w:rPr>
                <w:spacing w:val="-4"/>
                <w:sz w:val="16"/>
              </w:rPr>
              <w:t>注册地址</w:t>
            </w:r>
          </w:p>
          <w:p>
            <w:pPr>
              <w:pStyle w:val="7"/>
              <w:spacing w:line="199" w:lineRule="exact"/>
              <w:ind w:left="30"/>
              <w:rPr>
                <w:sz w:val="16"/>
              </w:rPr>
            </w:pPr>
            <w:r>
              <w:rPr>
                <w:spacing w:val="-1"/>
                <w:sz w:val="16"/>
              </w:rPr>
              <w:t>、经营范围、变更项目等</w:t>
            </w:r>
          </w:p>
        </w:tc>
        <w:tc>
          <w:tcPr>
            <w:tcW w:w="2460" w:type="dxa"/>
          </w:tcPr>
          <w:p>
            <w:pPr>
              <w:pStyle w:val="7"/>
              <w:spacing w:before="1"/>
              <w:rPr>
                <w:sz w:val="17"/>
              </w:rPr>
            </w:pPr>
          </w:p>
          <w:p>
            <w:pPr>
              <w:pStyle w:val="7"/>
              <w:spacing w:line="230" w:lineRule="auto"/>
              <w:ind w:left="30" w:right="24"/>
              <w:rPr>
                <w:sz w:val="16"/>
              </w:rPr>
            </w:pPr>
            <w:r>
              <w:rPr>
                <w:spacing w:val="-2"/>
                <w:sz w:val="16"/>
              </w:rPr>
              <w:t>《中华人民共和国政府信息公开条</w:t>
            </w:r>
            <w:r>
              <w:rPr>
                <w:sz w:val="16"/>
              </w:rPr>
              <w:t>例》</w:t>
            </w:r>
          </w:p>
          <w:p>
            <w:pPr>
              <w:pStyle w:val="7"/>
              <w:spacing w:line="232" w:lineRule="auto"/>
              <w:ind w:left="30" w:right="24"/>
              <w:rPr>
                <w:sz w:val="16"/>
              </w:rPr>
            </w:pPr>
            <w:r>
              <w:rPr>
                <w:spacing w:val="-2"/>
                <w:sz w:val="16"/>
              </w:rPr>
              <w:t>《关于全面推进政务公开工作的意</w:t>
            </w:r>
            <w:r>
              <w:rPr>
                <w:sz w:val="16"/>
              </w:rPr>
              <w:t>见》</w:t>
            </w:r>
          </w:p>
          <w:p>
            <w:pPr>
              <w:pStyle w:val="7"/>
              <w:spacing w:line="230" w:lineRule="auto"/>
              <w:ind w:left="30" w:right="7"/>
              <w:rPr>
                <w:sz w:val="16"/>
              </w:rPr>
            </w:pPr>
            <w:r>
              <w:rPr>
                <w:sz w:val="16"/>
              </w:rPr>
              <w:t>《食品药品安全监管信息公开管理办法》</w:t>
            </w:r>
          </w:p>
          <w:p>
            <w:pPr>
              <w:pStyle w:val="7"/>
              <w:spacing w:line="201" w:lineRule="exact"/>
              <w:ind w:left="30"/>
              <w:rPr>
                <w:sz w:val="16"/>
              </w:rPr>
            </w:pPr>
            <w:r>
              <w:rPr>
                <w:sz w:val="16"/>
              </w:rPr>
              <w:t>《医疗器械监督管理条例》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4" w:line="230" w:lineRule="auto"/>
              <w:ind w:left="100" w:right="70"/>
              <w:jc w:val="both"/>
              <w:rPr>
                <w:sz w:val="16"/>
              </w:rPr>
            </w:pPr>
            <w:r>
              <w:rPr>
                <w:sz w:val="16"/>
              </w:rPr>
              <w:t>信息形成或变更之日起20个工作日内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4"/>
              <w:rPr>
                <w:sz w:val="23"/>
              </w:rPr>
            </w:pPr>
          </w:p>
          <w:p>
            <w:pPr>
              <w:pStyle w:val="7"/>
              <w:spacing w:line="232" w:lineRule="auto"/>
              <w:ind w:left="179" w:right="72" w:hanging="80"/>
              <w:rPr>
                <w:sz w:val="16"/>
              </w:rPr>
            </w:pPr>
            <w:r>
              <w:rPr>
                <w:sz w:val="16"/>
              </w:rPr>
              <w:t>市场监督管理局</w:t>
            </w:r>
          </w:p>
        </w:tc>
        <w:tc>
          <w:tcPr>
            <w:tcW w:w="2412" w:type="dxa"/>
          </w:tcPr>
          <w:p>
            <w:pPr>
              <w:pStyle w:val="7"/>
              <w:numPr>
                <w:ilvl w:val="0"/>
                <w:numId w:val="32"/>
              </w:numPr>
              <w:tabs>
                <w:tab w:val="left" w:pos="192"/>
                <w:tab w:val="left" w:pos="1149"/>
              </w:tabs>
              <w:spacing w:before="111" w:after="0" w:line="202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□发布会/听证会</w:t>
            </w:r>
          </w:p>
          <w:p>
            <w:pPr>
              <w:pStyle w:val="7"/>
              <w:tabs>
                <w:tab w:val="left" w:pos="1149"/>
              </w:tabs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numPr>
                <w:ilvl w:val="0"/>
                <w:numId w:val="32"/>
              </w:numPr>
              <w:tabs>
                <w:tab w:val="left" w:pos="192"/>
              </w:tabs>
              <w:spacing w:before="0" w:after="0" w:line="198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pacing w:val="3"/>
                <w:sz w:val="16"/>
              </w:rPr>
              <w:t>公开查阅点 ■政务服务中心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□其他</w:t>
            </w: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540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23"/>
              </w:rPr>
            </w:pPr>
          </w:p>
          <w:p>
            <w:pPr>
              <w:pStyle w:val="7"/>
              <w:ind w:left="196"/>
              <w:rPr>
                <w:rFonts w:hint="eastAsia" w:eastAsia="宋体"/>
                <w:sz w:val="16"/>
                <w:lang w:val="en-US" w:eastAsia="zh-CN"/>
              </w:rPr>
            </w:pPr>
            <w:r>
              <w:rPr>
                <w:sz w:val="16"/>
              </w:rPr>
              <w:t>2</w:t>
            </w:r>
            <w:r>
              <w:rPr>
                <w:rFonts w:hint="eastAsia"/>
                <w:sz w:val="16"/>
                <w:lang w:val="en-US" w:eastAsia="zh-CN"/>
              </w:rPr>
              <w:t>4</w:t>
            </w:r>
          </w:p>
        </w:tc>
        <w:tc>
          <w:tcPr>
            <w:tcW w:w="828" w:type="dxa"/>
            <w:tcBorders>
              <w:bottom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1"/>
              <w:rPr>
                <w:sz w:val="23"/>
              </w:rPr>
            </w:pPr>
          </w:p>
          <w:p>
            <w:pPr>
              <w:pStyle w:val="7"/>
              <w:spacing w:before="1" w:line="232" w:lineRule="auto"/>
              <w:ind w:left="100" w:right="72"/>
              <w:jc w:val="center"/>
              <w:rPr>
                <w:sz w:val="16"/>
              </w:rPr>
            </w:pPr>
            <w:r>
              <w:rPr>
                <w:sz w:val="16"/>
              </w:rPr>
              <w:t>食品生产经营监督检查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7"/>
              <w:rPr>
                <w:sz w:val="15"/>
              </w:rPr>
            </w:pPr>
          </w:p>
          <w:p>
            <w:pPr>
              <w:pStyle w:val="7"/>
              <w:spacing w:line="232" w:lineRule="auto"/>
              <w:ind w:left="30" w:right="41"/>
              <w:rPr>
                <w:sz w:val="16"/>
              </w:rPr>
            </w:pPr>
            <w:r>
              <w:rPr>
                <w:sz w:val="16"/>
              </w:rPr>
              <w:t>检查制度、检查标准、检查结果等</w:t>
            </w:r>
          </w:p>
        </w:tc>
        <w:tc>
          <w:tcPr>
            <w:tcW w:w="2460" w:type="dxa"/>
          </w:tcPr>
          <w:p>
            <w:pPr>
              <w:pStyle w:val="7"/>
              <w:spacing w:before="119"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《中华人民共和国食品安全法》</w:t>
            </w:r>
          </w:p>
          <w:p>
            <w:pPr>
              <w:pStyle w:val="7"/>
              <w:spacing w:before="3" w:line="230" w:lineRule="auto"/>
              <w:ind w:left="30" w:right="24"/>
              <w:rPr>
                <w:sz w:val="16"/>
              </w:rPr>
            </w:pPr>
            <w:r>
              <w:rPr>
                <w:spacing w:val="-2"/>
                <w:sz w:val="16"/>
              </w:rPr>
              <w:t>《中华人民共和国政府信息公开条</w:t>
            </w:r>
            <w:r>
              <w:rPr>
                <w:sz w:val="16"/>
              </w:rPr>
              <w:t>例》</w:t>
            </w:r>
          </w:p>
          <w:p>
            <w:pPr>
              <w:pStyle w:val="7"/>
              <w:spacing w:line="232" w:lineRule="auto"/>
              <w:ind w:left="30" w:right="24"/>
              <w:rPr>
                <w:sz w:val="16"/>
              </w:rPr>
            </w:pPr>
            <w:r>
              <w:rPr>
                <w:spacing w:val="-2"/>
                <w:sz w:val="16"/>
              </w:rPr>
              <w:t>《关于全面推进政务公开工作的意</w:t>
            </w:r>
            <w:r>
              <w:rPr>
                <w:sz w:val="16"/>
              </w:rPr>
              <w:t>见》</w:t>
            </w:r>
          </w:p>
          <w:p>
            <w:pPr>
              <w:pStyle w:val="7"/>
              <w:spacing w:line="230" w:lineRule="auto"/>
              <w:ind w:left="30" w:right="24"/>
              <w:rPr>
                <w:sz w:val="16"/>
              </w:rPr>
            </w:pPr>
            <w:r>
              <w:rPr>
                <w:spacing w:val="-2"/>
                <w:sz w:val="16"/>
              </w:rPr>
              <w:t>《食品生产经营日常监督检查管理</w:t>
            </w:r>
            <w:r>
              <w:rPr>
                <w:sz w:val="16"/>
              </w:rPr>
              <w:t>办法》</w:t>
            </w:r>
          </w:p>
          <w:p>
            <w:pPr>
              <w:pStyle w:val="7"/>
              <w:spacing w:before="1" w:line="230" w:lineRule="auto"/>
              <w:ind w:left="30" w:right="24"/>
              <w:rPr>
                <w:sz w:val="16"/>
              </w:rPr>
            </w:pPr>
            <w:r>
              <w:rPr>
                <w:spacing w:val="-2"/>
                <w:sz w:val="16"/>
              </w:rPr>
              <w:t>《食品药品安全监管信息公开管理</w:t>
            </w:r>
            <w:r>
              <w:rPr>
                <w:sz w:val="16"/>
              </w:rPr>
              <w:t>办法》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4"/>
              <w:rPr>
                <w:sz w:val="16"/>
              </w:rPr>
            </w:pPr>
          </w:p>
          <w:p>
            <w:pPr>
              <w:pStyle w:val="7"/>
              <w:spacing w:line="230" w:lineRule="auto"/>
              <w:ind w:left="100" w:right="70"/>
              <w:jc w:val="both"/>
              <w:rPr>
                <w:sz w:val="16"/>
              </w:rPr>
            </w:pPr>
            <w:r>
              <w:rPr>
                <w:sz w:val="16"/>
              </w:rPr>
              <w:t>信息形成或变更之日起20个工作日内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7"/>
              <w:rPr>
                <w:sz w:val="15"/>
              </w:rPr>
            </w:pPr>
          </w:p>
          <w:p>
            <w:pPr>
              <w:pStyle w:val="7"/>
              <w:spacing w:line="232" w:lineRule="auto"/>
              <w:ind w:left="179" w:right="72" w:hanging="80"/>
              <w:rPr>
                <w:sz w:val="16"/>
              </w:rPr>
            </w:pPr>
            <w:r>
              <w:rPr>
                <w:sz w:val="16"/>
              </w:rPr>
              <w:t>市场监督管理局</w:t>
            </w:r>
          </w:p>
        </w:tc>
        <w:tc>
          <w:tcPr>
            <w:tcW w:w="2412" w:type="dxa"/>
          </w:tcPr>
          <w:p>
            <w:pPr>
              <w:pStyle w:val="7"/>
              <w:numPr>
                <w:ilvl w:val="0"/>
                <w:numId w:val="33"/>
              </w:numPr>
              <w:tabs>
                <w:tab w:val="left" w:pos="192"/>
                <w:tab w:val="left" w:pos="1149"/>
              </w:tabs>
              <w:spacing w:before="119" w:after="0" w:line="202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□发布会/听证会</w:t>
            </w:r>
          </w:p>
          <w:p>
            <w:pPr>
              <w:pStyle w:val="7"/>
              <w:tabs>
                <w:tab w:val="left" w:pos="1149"/>
              </w:tabs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□政务服务中心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before="3" w:line="230" w:lineRule="auto"/>
              <w:ind w:left="30" w:right="128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z w:val="16"/>
              </w:rPr>
              <w:t>：</w:t>
            </w:r>
            <w:r>
              <w:rPr>
                <w:sz w:val="16"/>
                <w:u w:val="single"/>
              </w:rPr>
              <w:t>国家</w:t>
            </w:r>
            <w:r>
              <w:rPr>
                <w:spacing w:val="-14"/>
                <w:sz w:val="16"/>
                <w:u w:val="single"/>
              </w:rPr>
              <w:t>企</w:t>
            </w:r>
            <w:r>
              <w:rPr>
                <w:spacing w:val="-140"/>
                <w:sz w:val="16"/>
                <w:u w:val="single"/>
              </w:rPr>
              <w:t>业</w:t>
            </w:r>
            <w:r>
              <w:rPr>
                <w:sz w:val="16"/>
                <w:u w:val="single"/>
              </w:rPr>
              <w:t>信用信息公示系统</w:t>
            </w: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23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23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23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23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top="720" w:right="1980" w:bottom="840" w:left="500" w:header="0" w:footer="653" w:gutter="0"/>
          <w:cols w:space="720" w:num="1"/>
        </w:sectPr>
      </w:pPr>
    </w:p>
    <w:p>
      <w:pPr>
        <w:spacing w:before="0" w:line="240" w:lineRule="auto"/>
        <w:rPr>
          <w:sz w:val="20"/>
        </w:rPr>
      </w:pPr>
      <w:r>
        <w:pict>
          <v:shape id="_x0000_s1034" o:spid="_x0000_s1034" o:spt="202" type="#_x0000_t202" style="position:absolute;left:0pt;margin-left:30.8pt;margin-top:36.55pt;height:505.95pt;width:28.1pt;mso-position-horizontal-relative:page;mso-position-vertical-relative:page;z-index:251663360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tblInd w:w="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single" w:color="000000" w:sz="6" w:space="0"/>
                      <w:insideV w:val="single" w:color="000000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40"/>
                  </w:tblGrid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05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ind w:left="196"/>
                          <w:rPr>
                            <w:rFonts w:hint="default" w:eastAsia="宋体"/>
                            <w:sz w:val="16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lang w:val="en-US" w:eastAsia="zh-CN"/>
                          </w:rPr>
                          <w:t>25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05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ind w:left="196"/>
                          <w:rPr>
                            <w:rFonts w:hint="default" w:eastAsia="宋体"/>
                            <w:sz w:val="16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lang w:val="en-US" w:eastAsia="zh-CN"/>
                          </w:rPr>
                          <w:t>26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05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ind w:left="196"/>
                          <w:rPr>
                            <w:rFonts w:hint="default" w:eastAsia="宋体"/>
                            <w:sz w:val="16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lang w:val="en-US" w:eastAsia="zh-CN"/>
                          </w:rPr>
                          <w:t>27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05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ind w:left="196"/>
                          <w:rPr>
                            <w:rFonts w:hint="default" w:eastAsia="宋体"/>
                            <w:sz w:val="16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lang w:val="en-US" w:eastAsia="zh-CN"/>
                          </w:rPr>
                          <w:t>28</w:t>
                        </w: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05" w:hRule="atLeast"/>
                    </w:trPr>
                    <w:tc>
                      <w:tcPr>
                        <w:tcW w:w="540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ind w:left="196"/>
                          <w:rPr>
                            <w:rFonts w:hint="default" w:eastAsia="宋体"/>
                            <w:sz w:val="16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6"/>
                            <w:lang w:val="en-US" w:eastAsia="zh-CN"/>
                          </w:rPr>
                          <w:t>29</w:t>
                        </w: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99.2pt;margin-top:36.55pt;height:505.95pt;width:637.7pt;mso-position-horizontal-relative:page;mso-position-vertical-relative:page;z-index:251664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3"/>
                    <w:tblW w:w="0" w:type="auto"/>
                    <w:tblInd w:w="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single" w:color="000000" w:sz="6" w:space="0"/>
                      <w:insideV w:val="single" w:color="000000" w:sz="6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28"/>
                    <w:gridCol w:w="828"/>
                    <w:gridCol w:w="1884"/>
                    <w:gridCol w:w="2460"/>
                    <w:gridCol w:w="828"/>
                    <w:gridCol w:w="828"/>
                    <w:gridCol w:w="2412"/>
                    <w:gridCol w:w="444"/>
                    <w:gridCol w:w="444"/>
                    <w:gridCol w:w="444"/>
                    <w:gridCol w:w="444"/>
                    <w:gridCol w:w="444"/>
                    <w:gridCol w:w="444"/>
                  </w:tblGrid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05" w:hRule="atLeast"/>
                    </w:trPr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spacing w:before="1" w:line="232" w:lineRule="auto"/>
                          <w:ind w:left="100" w:right="7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特殊食品生产经营监督检查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30" w:right="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检查制度、检查标准、检查结果等</w:t>
                        </w:r>
                      </w:p>
                    </w:tc>
                    <w:tc>
                      <w:tcPr>
                        <w:tcW w:w="2460" w:type="dxa"/>
                      </w:tcPr>
                      <w:p>
                        <w:pPr>
                          <w:pStyle w:val="7"/>
                          <w:spacing w:before="119" w:line="20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《中华人民共和国食品安全法》</w:t>
                        </w:r>
                      </w:p>
                      <w:p>
                        <w:pPr>
                          <w:pStyle w:val="7"/>
                          <w:spacing w:before="3" w:line="230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《中华人民共和国政府信息公开条</w:t>
                        </w:r>
                        <w:r>
                          <w:rPr>
                            <w:sz w:val="16"/>
                          </w:rPr>
                          <w:t>例》</w:t>
                        </w:r>
                      </w:p>
                      <w:p>
                        <w:pPr>
                          <w:pStyle w:val="7"/>
                          <w:spacing w:line="232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《关于全面推进政务公开工作的意</w:t>
                        </w:r>
                        <w:r>
                          <w:rPr>
                            <w:sz w:val="16"/>
                          </w:rPr>
                          <w:t>见》</w:t>
                        </w:r>
                      </w:p>
                      <w:p>
                        <w:pPr>
                          <w:pStyle w:val="7"/>
                          <w:spacing w:line="230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《食品生产经营日常监督检查管理</w:t>
                        </w:r>
                        <w:r>
                          <w:rPr>
                            <w:sz w:val="16"/>
                          </w:rPr>
                          <w:t>办法》</w:t>
                        </w:r>
                      </w:p>
                      <w:p>
                        <w:pPr>
                          <w:pStyle w:val="7"/>
                          <w:spacing w:before="1" w:line="230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《食品药品安全监管信息公开管理</w:t>
                        </w:r>
                        <w:r>
                          <w:rPr>
                            <w:sz w:val="16"/>
                          </w:rPr>
                          <w:t>办法》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4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line="230" w:lineRule="auto"/>
                          <w:ind w:left="100" w:right="7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信息形成或变更之日起20个工作日内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179" w:right="72" w:hanging="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市场监督管理局</w:t>
                        </w:r>
                      </w:p>
                    </w:tc>
                    <w:tc>
                      <w:tcPr>
                        <w:tcW w:w="2412" w:type="dxa"/>
                      </w:tcPr>
                      <w:p>
                        <w:pPr>
                          <w:pStyle w:val="7"/>
                          <w:numPr>
                            <w:ilvl w:val="0"/>
                            <w:numId w:val="34"/>
                          </w:numPr>
                          <w:tabs>
                            <w:tab w:val="left" w:pos="192"/>
                            <w:tab w:val="left" w:pos="1149"/>
                          </w:tabs>
                          <w:spacing w:before="119" w:after="0" w:line="202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政府网站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□政府公报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□两微一端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□发布会/听证会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□广播电视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□纸质媒体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□公开查阅点 □政务服务中心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□便民服务站 □入户/现场</w:t>
                        </w:r>
                      </w:p>
                      <w:p>
                        <w:pPr>
                          <w:pStyle w:val="7"/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□社区/企事业单位/村公示栏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（电子屏）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before="3" w:line="230" w:lineRule="auto"/>
                          <w:ind w:left="30" w:right="12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□精准推送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■其</w:t>
                        </w:r>
                        <w:r>
                          <w:rPr>
                            <w:spacing w:val="-3"/>
                            <w:sz w:val="16"/>
                          </w:rPr>
                          <w:t>他</w:t>
                        </w:r>
                        <w:r>
                          <w:rPr>
                            <w:sz w:val="16"/>
                          </w:rPr>
                          <w:t>：</w:t>
                        </w:r>
                        <w:r>
                          <w:rPr>
                            <w:sz w:val="16"/>
                            <w:u w:val="single"/>
                          </w:rPr>
                          <w:t>国家</w:t>
                        </w:r>
                        <w:r>
                          <w:rPr>
                            <w:spacing w:val="-14"/>
                            <w:sz w:val="16"/>
                            <w:u w:val="single"/>
                          </w:rPr>
                          <w:t>企</w:t>
                        </w:r>
                        <w:r>
                          <w:rPr>
                            <w:spacing w:val="-140"/>
                            <w:sz w:val="16"/>
                            <w:u w:val="single"/>
                          </w:rPr>
                          <w:t>业</w:t>
                        </w:r>
                        <w:r>
                          <w:rPr>
                            <w:sz w:val="16"/>
                            <w:u w:val="single"/>
                          </w:rPr>
                          <w:t>信用信息公示系统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05" w:hRule="atLeast"/>
                    </w:trPr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spacing w:before="1" w:line="232" w:lineRule="auto"/>
                          <w:ind w:left="100" w:right="7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由县级组织的食品安全抽检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11" w:line="230" w:lineRule="auto"/>
                          <w:ind w:left="30" w:right="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检查实施主体、被抽检单位名称、被抽检食品名称</w:t>
                        </w:r>
                      </w:p>
                      <w:p>
                        <w:pPr>
                          <w:pStyle w:val="7"/>
                          <w:spacing w:before="2" w:line="230" w:lineRule="auto"/>
                          <w:ind w:left="30" w:right="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、标示的产品生产日期/</w:t>
                        </w:r>
                        <w:r>
                          <w:rPr>
                            <w:spacing w:val="-13"/>
                            <w:sz w:val="16"/>
                          </w:rPr>
                          <w:t>批</w:t>
                        </w:r>
                        <w:r>
                          <w:rPr>
                            <w:sz w:val="16"/>
                          </w:rPr>
                          <w:t>号/</w:t>
                        </w:r>
                        <w:r>
                          <w:rPr>
                            <w:spacing w:val="-2"/>
                            <w:sz w:val="16"/>
                          </w:rPr>
                          <w:t>规格、检验依据、检验</w:t>
                        </w:r>
                        <w:r>
                          <w:rPr>
                            <w:sz w:val="16"/>
                          </w:rPr>
                          <w:t>机构、检查结果等</w:t>
                        </w:r>
                      </w:p>
                    </w:tc>
                    <w:tc>
                      <w:tcPr>
                        <w:tcW w:w="2460" w:type="dxa"/>
                      </w:tcPr>
                      <w:p>
                        <w:pPr>
                          <w:pStyle w:val="7"/>
                          <w:spacing w:before="119" w:line="20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《中华人民共和国食品安全法》</w:t>
                        </w:r>
                      </w:p>
                      <w:p>
                        <w:pPr>
                          <w:pStyle w:val="7"/>
                          <w:spacing w:before="3" w:line="230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《中华人民共和国政府信息公开条</w:t>
                        </w:r>
                        <w:r>
                          <w:rPr>
                            <w:sz w:val="16"/>
                          </w:rPr>
                          <w:t>例》</w:t>
                        </w:r>
                      </w:p>
                      <w:p>
                        <w:pPr>
                          <w:pStyle w:val="7"/>
                          <w:spacing w:line="232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《关于全面推进政务公开工作的意</w:t>
                        </w:r>
                        <w:r>
                          <w:rPr>
                            <w:sz w:val="16"/>
                          </w:rPr>
                          <w:t>见》</w:t>
                        </w:r>
                      </w:p>
                      <w:p>
                        <w:pPr>
                          <w:pStyle w:val="7"/>
                          <w:spacing w:line="230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《食品生产经营日常监督检查管理</w:t>
                        </w:r>
                        <w:r>
                          <w:rPr>
                            <w:sz w:val="16"/>
                          </w:rPr>
                          <w:t>办法》</w:t>
                        </w:r>
                      </w:p>
                      <w:p>
                        <w:pPr>
                          <w:pStyle w:val="7"/>
                          <w:spacing w:before="1" w:line="230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《食品药品安全监管信息公开管理</w:t>
                        </w:r>
                        <w:r>
                          <w:rPr>
                            <w:sz w:val="16"/>
                          </w:rPr>
                          <w:t>办法》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4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line="230" w:lineRule="auto"/>
                          <w:ind w:left="100" w:right="7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信息形成或变更之日起20个工作日内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179" w:right="72" w:hanging="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市场监督管理局</w:t>
                        </w:r>
                      </w:p>
                    </w:tc>
                    <w:tc>
                      <w:tcPr>
                        <w:tcW w:w="2412" w:type="dxa"/>
                      </w:tcPr>
                      <w:p>
                        <w:pPr>
                          <w:pStyle w:val="7"/>
                          <w:numPr>
                            <w:ilvl w:val="0"/>
                            <w:numId w:val="35"/>
                          </w:numPr>
                          <w:tabs>
                            <w:tab w:val="left" w:pos="192"/>
                            <w:tab w:val="left" w:pos="1149"/>
                          </w:tabs>
                          <w:spacing w:before="119" w:after="0" w:line="202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政府网站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□政府公报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□两微一端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□发布会/听证会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□广播电视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□纸质媒体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□公开查阅点 □政务服务中心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□便民服务站 □入户/现场</w:t>
                        </w:r>
                      </w:p>
                      <w:p>
                        <w:pPr>
                          <w:pStyle w:val="7"/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□社区/企事业单位/村公示栏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（电子屏）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before="3" w:line="230" w:lineRule="auto"/>
                          <w:ind w:left="30" w:right="12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□精准推送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■其</w:t>
                        </w:r>
                        <w:r>
                          <w:rPr>
                            <w:spacing w:val="-3"/>
                            <w:sz w:val="16"/>
                          </w:rPr>
                          <w:t>他</w:t>
                        </w:r>
                        <w:r>
                          <w:rPr>
                            <w:sz w:val="16"/>
                          </w:rPr>
                          <w:t>：</w:t>
                        </w:r>
                        <w:r>
                          <w:rPr>
                            <w:sz w:val="16"/>
                            <w:u w:val="single"/>
                          </w:rPr>
                          <w:t>国家</w:t>
                        </w:r>
                        <w:r>
                          <w:rPr>
                            <w:spacing w:val="-14"/>
                            <w:sz w:val="16"/>
                            <w:u w:val="single"/>
                          </w:rPr>
                          <w:t>企</w:t>
                        </w:r>
                        <w:r>
                          <w:rPr>
                            <w:sz w:val="16"/>
                            <w:u w:val="single"/>
                          </w:rPr>
                          <w:t>业信用信息公示系统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05" w:hRule="atLeast"/>
                    </w:trPr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4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line="230" w:lineRule="auto"/>
                          <w:ind w:left="59" w:right="3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药品零售/ 医疗器械经营监督检查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30" w:right="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检查制度、检查标准、检查结果等</w:t>
                        </w:r>
                      </w:p>
                    </w:tc>
                    <w:tc>
                      <w:tcPr>
                        <w:tcW w:w="2460" w:type="dxa"/>
                      </w:tcPr>
                      <w:p>
                        <w:pPr>
                          <w:pStyle w:val="7"/>
                          <w:spacing w:before="4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《中华人民共和国政府信息公开条</w:t>
                        </w:r>
                        <w:r>
                          <w:rPr>
                            <w:sz w:val="16"/>
                          </w:rPr>
                          <w:t>例》</w:t>
                        </w:r>
                      </w:p>
                      <w:p>
                        <w:pPr>
                          <w:pStyle w:val="7"/>
                          <w:spacing w:line="230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《关于全面推进政务公开工作的意</w:t>
                        </w:r>
                        <w:r>
                          <w:rPr>
                            <w:sz w:val="16"/>
                          </w:rPr>
                          <w:t>见》</w:t>
                        </w:r>
                      </w:p>
                      <w:p>
                        <w:pPr>
                          <w:pStyle w:val="7"/>
                          <w:spacing w:before="2" w:line="230" w:lineRule="auto"/>
                          <w:ind w:left="30" w:right="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《食品药品安全监管信息公开管理办法》</w:t>
                        </w:r>
                      </w:p>
                      <w:p>
                        <w:pPr>
                          <w:pStyle w:val="7"/>
                          <w:spacing w:line="196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《医疗器械监督管理条例》</w:t>
                        </w:r>
                      </w:p>
                      <w:p>
                        <w:pPr>
                          <w:pStyle w:val="7"/>
                          <w:spacing w:line="202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《药品医疗器械飞行检查办法》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4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line="230" w:lineRule="auto"/>
                          <w:ind w:left="100" w:right="7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信息形成或变更之日起20个工作日内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179" w:right="72" w:hanging="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市场监督管理局</w:t>
                        </w:r>
                      </w:p>
                    </w:tc>
                    <w:tc>
                      <w:tcPr>
                        <w:tcW w:w="2412" w:type="dxa"/>
                      </w:tcPr>
                      <w:p>
                        <w:pPr>
                          <w:pStyle w:val="7"/>
                          <w:numPr>
                            <w:ilvl w:val="0"/>
                            <w:numId w:val="36"/>
                          </w:numPr>
                          <w:tabs>
                            <w:tab w:val="left" w:pos="192"/>
                            <w:tab w:val="left" w:pos="1149"/>
                          </w:tabs>
                          <w:spacing w:before="119" w:after="0" w:line="202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政府网站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□政府公报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□两微一端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□发布会/听证会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□广播电视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□纸质媒体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□公开查阅点 □政务服务中心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□便民服务站 □入户/现场</w:t>
                        </w:r>
                      </w:p>
                      <w:p>
                        <w:pPr>
                          <w:pStyle w:val="7"/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□社区/企事业单位/村公示栏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（电子屏）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before="3" w:line="230" w:lineRule="auto"/>
                          <w:ind w:left="30" w:right="12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□精准推送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■其</w:t>
                        </w:r>
                        <w:r>
                          <w:rPr>
                            <w:spacing w:val="-3"/>
                            <w:sz w:val="16"/>
                          </w:rPr>
                          <w:t>他</w:t>
                        </w:r>
                        <w:r>
                          <w:rPr>
                            <w:sz w:val="16"/>
                          </w:rPr>
                          <w:t>：</w:t>
                        </w:r>
                        <w:r>
                          <w:rPr>
                            <w:sz w:val="16"/>
                            <w:u w:val="single"/>
                          </w:rPr>
                          <w:t>国家</w:t>
                        </w:r>
                        <w:r>
                          <w:rPr>
                            <w:spacing w:val="-14"/>
                            <w:sz w:val="16"/>
                            <w:u w:val="single"/>
                          </w:rPr>
                          <w:t>企</w:t>
                        </w:r>
                        <w:r>
                          <w:rPr>
                            <w:spacing w:val="-140"/>
                            <w:sz w:val="16"/>
                            <w:u w:val="single"/>
                          </w:rPr>
                          <w:t>业</w:t>
                        </w:r>
                        <w:r>
                          <w:rPr>
                            <w:sz w:val="16"/>
                            <w:u w:val="single"/>
                          </w:rPr>
                          <w:t>信用信息公示系统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05" w:hRule="atLeast"/>
                    </w:trPr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spacing w:before="1" w:line="232" w:lineRule="auto"/>
                          <w:ind w:left="100" w:right="7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化妆品经营企业监督检查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30" w:right="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检查制度、检查标准、检查结果等</w:t>
                        </w:r>
                      </w:p>
                    </w:tc>
                    <w:tc>
                      <w:tcPr>
                        <w:tcW w:w="2460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19" w:line="230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《中华人民共和国政府信息公开条</w:t>
                        </w:r>
                        <w:r>
                          <w:rPr>
                            <w:sz w:val="16"/>
                          </w:rPr>
                          <w:t>例》</w:t>
                        </w:r>
                      </w:p>
                      <w:p>
                        <w:pPr>
                          <w:pStyle w:val="7"/>
                          <w:spacing w:line="232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《关于全面推进政务公开工作的意</w:t>
                        </w:r>
                        <w:r>
                          <w:rPr>
                            <w:sz w:val="16"/>
                          </w:rPr>
                          <w:t>见》</w:t>
                        </w:r>
                      </w:p>
                      <w:p>
                        <w:pPr>
                          <w:pStyle w:val="7"/>
                          <w:spacing w:line="230" w:lineRule="auto"/>
                          <w:ind w:left="30" w:right="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《食品药品安全监管信息公开管理办法》</w:t>
                        </w:r>
                      </w:p>
                      <w:p>
                        <w:pPr>
                          <w:pStyle w:val="7"/>
                          <w:spacing w:line="201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《化妆品卫生监督条例》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4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line="230" w:lineRule="auto"/>
                          <w:ind w:left="100" w:right="7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信息形成或变更之日起20个工作日内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179" w:right="72" w:hanging="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市场监督管理局</w:t>
                        </w:r>
                      </w:p>
                    </w:tc>
                    <w:tc>
                      <w:tcPr>
                        <w:tcW w:w="2412" w:type="dxa"/>
                      </w:tcPr>
                      <w:p>
                        <w:pPr>
                          <w:pStyle w:val="7"/>
                          <w:numPr>
                            <w:ilvl w:val="0"/>
                            <w:numId w:val="37"/>
                          </w:numPr>
                          <w:tabs>
                            <w:tab w:val="left" w:pos="192"/>
                            <w:tab w:val="left" w:pos="1149"/>
                          </w:tabs>
                          <w:spacing w:before="119" w:after="0" w:line="202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政府网站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□政府公报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□两微一端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□发布会/听证会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□广播电视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□纸质媒体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□公开查阅点 □政务服务中心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□便民服务站 □入户/现场</w:t>
                        </w:r>
                      </w:p>
                      <w:p>
                        <w:pPr>
                          <w:pStyle w:val="7"/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□社区/企事业单位/村公示栏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（电子屏）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before="3" w:line="230" w:lineRule="auto"/>
                          <w:ind w:left="30" w:right="12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□精准推送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■其</w:t>
                        </w:r>
                        <w:r>
                          <w:rPr>
                            <w:spacing w:val="-3"/>
                            <w:sz w:val="16"/>
                          </w:rPr>
                          <w:t>他</w:t>
                        </w:r>
                        <w:r>
                          <w:rPr>
                            <w:sz w:val="16"/>
                          </w:rPr>
                          <w:t>：</w:t>
                        </w:r>
                        <w:r>
                          <w:rPr>
                            <w:sz w:val="16"/>
                            <w:u w:val="single"/>
                          </w:rPr>
                          <w:t>国家</w:t>
                        </w:r>
                        <w:r>
                          <w:rPr>
                            <w:spacing w:val="-14"/>
                            <w:sz w:val="16"/>
                            <w:u w:val="single"/>
                          </w:rPr>
                          <w:t>企</w:t>
                        </w:r>
                        <w:r>
                          <w:rPr>
                            <w:spacing w:val="-140"/>
                            <w:sz w:val="16"/>
                            <w:u w:val="single"/>
                          </w:rPr>
                          <w:t>业</w:t>
                        </w:r>
                        <w:r>
                          <w:rPr>
                            <w:sz w:val="16"/>
                            <w:u w:val="single"/>
                          </w:rPr>
                          <w:t>信用信息公示系统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single" w:color="000000" w:sz="6" w:space="0"/>
                        <w:insideV w:val="single" w:color="000000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005" w:hRule="atLeast"/>
                    </w:trPr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4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line="230" w:lineRule="auto"/>
                          <w:ind w:left="100" w:right="7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医疗机构使用药品质量安全监督检查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30" w:right="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检查制度、检查标准、检查结果等</w:t>
                        </w:r>
                      </w:p>
                    </w:tc>
                    <w:tc>
                      <w:tcPr>
                        <w:tcW w:w="2460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7"/>
                          <w:spacing w:line="230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《中华人民共和国政府信息公开条</w:t>
                        </w:r>
                        <w:r>
                          <w:rPr>
                            <w:sz w:val="16"/>
                          </w:rPr>
                          <w:t>例》</w:t>
                        </w:r>
                      </w:p>
                      <w:p>
                        <w:pPr>
                          <w:pStyle w:val="7"/>
                          <w:spacing w:line="232" w:lineRule="auto"/>
                          <w:ind w:left="30" w:right="24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《关于全面推进政务公开工作的意</w:t>
                        </w:r>
                        <w:r>
                          <w:rPr>
                            <w:sz w:val="16"/>
                          </w:rPr>
                          <w:t>见》</w:t>
                        </w:r>
                      </w:p>
                      <w:p>
                        <w:pPr>
                          <w:pStyle w:val="7"/>
                          <w:spacing w:line="230" w:lineRule="auto"/>
                          <w:ind w:left="30" w:right="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《食品药品安全监管信息公开管理办法》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4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line="230" w:lineRule="auto"/>
                          <w:ind w:left="100" w:right="7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信息形成或变更之日起20个工作日内</w:t>
                        </w:r>
                      </w:p>
                    </w:tc>
                    <w:tc>
                      <w:tcPr>
                        <w:tcW w:w="828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7"/>
                          <w:rPr>
                            <w:sz w:val="15"/>
                          </w:rPr>
                        </w:pPr>
                      </w:p>
                      <w:p>
                        <w:pPr>
                          <w:pStyle w:val="7"/>
                          <w:spacing w:line="232" w:lineRule="auto"/>
                          <w:ind w:left="179" w:right="72" w:hanging="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市场监督管理局</w:t>
                        </w:r>
                      </w:p>
                    </w:tc>
                    <w:tc>
                      <w:tcPr>
                        <w:tcW w:w="2412" w:type="dxa"/>
                      </w:tcPr>
                      <w:p>
                        <w:pPr>
                          <w:pStyle w:val="7"/>
                          <w:numPr>
                            <w:ilvl w:val="0"/>
                            <w:numId w:val="38"/>
                          </w:numPr>
                          <w:tabs>
                            <w:tab w:val="left" w:pos="192"/>
                            <w:tab w:val="left" w:pos="1149"/>
                          </w:tabs>
                          <w:spacing w:before="119" w:after="0" w:line="202" w:lineRule="exact"/>
                          <w:ind w:left="191" w:right="0" w:hanging="16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政府网站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□政府公报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□两微一端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□发布会/听证会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□广播电视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□纸质媒体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□公开查阅点 □政务服务中心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□便民服务站 □入户/现场</w:t>
                        </w:r>
                      </w:p>
                      <w:p>
                        <w:pPr>
                          <w:pStyle w:val="7"/>
                          <w:spacing w:line="197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□社区/企事业单位/村公示栏</w:t>
                        </w:r>
                      </w:p>
                      <w:p>
                        <w:pPr>
                          <w:pStyle w:val="7"/>
                          <w:spacing w:line="198" w:lineRule="exact"/>
                          <w:ind w:left="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（电子屏）</w:t>
                        </w:r>
                      </w:p>
                      <w:p>
                        <w:pPr>
                          <w:pStyle w:val="7"/>
                          <w:tabs>
                            <w:tab w:val="left" w:pos="1149"/>
                          </w:tabs>
                          <w:spacing w:before="3" w:line="230" w:lineRule="auto"/>
                          <w:ind w:left="30" w:right="12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□精准推送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■其</w:t>
                        </w:r>
                        <w:r>
                          <w:rPr>
                            <w:spacing w:val="-3"/>
                            <w:sz w:val="16"/>
                          </w:rPr>
                          <w:t>他</w:t>
                        </w:r>
                        <w:r>
                          <w:rPr>
                            <w:sz w:val="16"/>
                          </w:rPr>
                          <w:t>：</w:t>
                        </w:r>
                        <w:r>
                          <w:rPr>
                            <w:sz w:val="16"/>
                            <w:u w:val="single"/>
                          </w:rPr>
                          <w:t>国家</w:t>
                        </w:r>
                        <w:r>
                          <w:rPr>
                            <w:spacing w:val="-14"/>
                            <w:sz w:val="16"/>
                            <w:u w:val="single"/>
                          </w:rPr>
                          <w:t>企</w:t>
                        </w:r>
                        <w:r>
                          <w:rPr>
                            <w:sz w:val="16"/>
                            <w:u w:val="single"/>
                          </w:rPr>
                          <w:t>业信用信息公示系统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ind w:right="1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7"/>
                          <w:spacing w:before="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7"/>
                          <w:ind w:left="2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√</w:t>
                        </w:r>
                      </w:p>
                    </w:tc>
                    <w:tc>
                      <w:tcPr>
                        <w:tcW w:w="444" w:type="dxa"/>
                      </w:tcPr>
                      <w:p>
                        <w:pPr>
                          <w:pStyle w:val="7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2"/>
                  </w:pPr>
                </w:p>
              </w:txbxContent>
            </v:textbox>
          </v:shape>
        </w:pict>
      </w: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2" w:line="240" w:lineRule="auto"/>
        <w:rPr>
          <w:sz w:val="22"/>
        </w:rPr>
      </w:pPr>
    </w:p>
    <w:p>
      <w:pPr>
        <w:spacing w:before="78"/>
        <w:ind w:left="764" w:right="0" w:firstLine="0"/>
        <w:jc w:val="left"/>
        <w:rPr>
          <w:sz w:val="16"/>
        </w:rPr>
      </w:pPr>
      <w:r>
        <w:rPr>
          <w:sz w:val="16"/>
        </w:rPr>
        <w:t>监督检查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top="720" w:right="1980" w:bottom="840" w:left="500" w:header="0" w:footer="653" w:gutter="0"/>
          <w:cols w:space="720" w:num="1"/>
        </w:sectPr>
      </w:pPr>
    </w:p>
    <w:tbl>
      <w:tblPr>
        <w:tblStyle w:val="3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828"/>
        <w:gridCol w:w="828"/>
        <w:gridCol w:w="828"/>
        <w:gridCol w:w="1884"/>
        <w:gridCol w:w="2460"/>
        <w:gridCol w:w="828"/>
        <w:gridCol w:w="828"/>
        <w:gridCol w:w="2412"/>
        <w:gridCol w:w="444"/>
        <w:gridCol w:w="444"/>
        <w:gridCol w:w="444"/>
        <w:gridCol w:w="444"/>
        <w:gridCol w:w="444"/>
        <w:gridCol w:w="4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540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23"/>
              </w:rPr>
            </w:pPr>
          </w:p>
          <w:p>
            <w:pPr>
              <w:pStyle w:val="7"/>
              <w:ind w:left="196"/>
              <w:rPr>
                <w:rFonts w:hint="eastAsia" w:eastAsia="宋体"/>
                <w:sz w:val="16"/>
                <w:lang w:val="en-US" w:eastAsia="zh-CN"/>
              </w:rPr>
            </w:pPr>
            <w:r>
              <w:rPr>
                <w:sz w:val="16"/>
              </w:rPr>
              <w:t>3</w:t>
            </w:r>
            <w:r>
              <w:rPr>
                <w:rFonts w:hint="eastAsia"/>
                <w:sz w:val="16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</w:tcBorders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1"/>
              <w:rPr>
                <w:sz w:val="23"/>
              </w:rPr>
            </w:pPr>
          </w:p>
          <w:p>
            <w:pPr>
              <w:pStyle w:val="7"/>
              <w:spacing w:before="1" w:line="232" w:lineRule="auto"/>
              <w:ind w:left="100" w:right="72"/>
              <w:jc w:val="both"/>
              <w:rPr>
                <w:sz w:val="16"/>
              </w:rPr>
            </w:pPr>
            <w:r>
              <w:rPr>
                <w:sz w:val="16"/>
              </w:rPr>
              <w:t>由县级组织的医疗器械抽检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11" w:line="230" w:lineRule="auto"/>
              <w:ind w:left="30" w:right="41"/>
              <w:rPr>
                <w:sz w:val="16"/>
              </w:rPr>
            </w:pPr>
            <w:r>
              <w:rPr>
                <w:sz w:val="16"/>
              </w:rPr>
              <w:t>被抽检单位名称、抽检产品名称、标示的生产单位</w:t>
            </w:r>
          </w:p>
          <w:p>
            <w:pPr>
              <w:pStyle w:val="7"/>
              <w:spacing w:before="2" w:line="230" w:lineRule="auto"/>
              <w:ind w:left="30" w:right="2"/>
              <w:jc w:val="both"/>
              <w:rPr>
                <w:sz w:val="16"/>
              </w:rPr>
            </w:pPr>
            <w:r>
              <w:rPr>
                <w:sz w:val="16"/>
              </w:rPr>
              <w:t>、标示的产品生产日期/</w:t>
            </w:r>
            <w:r>
              <w:rPr>
                <w:spacing w:val="-13"/>
                <w:sz w:val="16"/>
              </w:rPr>
              <w:t>批</w:t>
            </w:r>
            <w:r>
              <w:rPr>
                <w:sz w:val="16"/>
              </w:rPr>
              <w:t>号/</w:t>
            </w:r>
            <w:r>
              <w:rPr>
                <w:spacing w:val="-2"/>
                <w:sz w:val="16"/>
              </w:rPr>
              <w:t>规格、检验依据、检验</w:t>
            </w:r>
            <w:r>
              <w:rPr>
                <w:sz w:val="16"/>
              </w:rPr>
              <w:t>结果、检验机构等</w:t>
            </w:r>
          </w:p>
        </w:tc>
        <w:tc>
          <w:tcPr>
            <w:tcW w:w="2460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7"/>
              </w:rPr>
            </w:pPr>
          </w:p>
          <w:p>
            <w:pPr>
              <w:pStyle w:val="7"/>
              <w:spacing w:line="230" w:lineRule="auto"/>
              <w:ind w:left="30" w:right="24"/>
              <w:rPr>
                <w:sz w:val="16"/>
              </w:rPr>
            </w:pPr>
            <w:r>
              <w:rPr>
                <w:spacing w:val="-2"/>
                <w:sz w:val="16"/>
              </w:rPr>
              <w:t>《中华人民共和国政府信息公开条</w:t>
            </w:r>
            <w:r>
              <w:rPr>
                <w:sz w:val="16"/>
              </w:rPr>
              <w:t>例》</w:t>
            </w:r>
          </w:p>
          <w:p>
            <w:pPr>
              <w:pStyle w:val="7"/>
              <w:spacing w:line="232" w:lineRule="auto"/>
              <w:ind w:left="30" w:right="24"/>
              <w:rPr>
                <w:sz w:val="16"/>
              </w:rPr>
            </w:pPr>
            <w:r>
              <w:rPr>
                <w:spacing w:val="-2"/>
                <w:sz w:val="16"/>
              </w:rPr>
              <w:t>《关于全面推进政务公开工作的意</w:t>
            </w:r>
            <w:r>
              <w:rPr>
                <w:sz w:val="16"/>
              </w:rPr>
              <w:t>见》</w:t>
            </w:r>
          </w:p>
          <w:p>
            <w:pPr>
              <w:pStyle w:val="7"/>
              <w:spacing w:line="230" w:lineRule="auto"/>
              <w:ind w:left="30" w:right="7"/>
              <w:rPr>
                <w:sz w:val="16"/>
              </w:rPr>
            </w:pPr>
            <w:r>
              <w:rPr>
                <w:sz w:val="16"/>
              </w:rPr>
              <w:t>《食品药品安全监管信息公开管理办法》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4"/>
              <w:rPr>
                <w:sz w:val="16"/>
              </w:rPr>
            </w:pPr>
          </w:p>
          <w:p>
            <w:pPr>
              <w:pStyle w:val="7"/>
              <w:spacing w:line="230" w:lineRule="auto"/>
              <w:ind w:left="100" w:right="70"/>
              <w:jc w:val="both"/>
              <w:rPr>
                <w:sz w:val="16"/>
              </w:rPr>
            </w:pPr>
            <w:r>
              <w:rPr>
                <w:sz w:val="16"/>
              </w:rPr>
              <w:t>信息形成或变更之日起20个工作日内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7"/>
              <w:rPr>
                <w:sz w:val="15"/>
              </w:rPr>
            </w:pPr>
          </w:p>
          <w:p>
            <w:pPr>
              <w:pStyle w:val="7"/>
              <w:spacing w:line="232" w:lineRule="auto"/>
              <w:ind w:left="179" w:right="72" w:hanging="80"/>
              <w:rPr>
                <w:sz w:val="16"/>
              </w:rPr>
            </w:pPr>
            <w:r>
              <w:rPr>
                <w:sz w:val="16"/>
              </w:rPr>
              <w:t>市场监督管理局</w:t>
            </w:r>
          </w:p>
        </w:tc>
        <w:tc>
          <w:tcPr>
            <w:tcW w:w="2412" w:type="dxa"/>
          </w:tcPr>
          <w:p>
            <w:pPr>
              <w:pStyle w:val="7"/>
              <w:numPr>
                <w:ilvl w:val="0"/>
                <w:numId w:val="39"/>
              </w:numPr>
              <w:tabs>
                <w:tab w:val="left" w:pos="192"/>
                <w:tab w:val="left" w:pos="1149"/>
              </w:tabs>
              <w:spacing w:before="119" w:after="0" w:line="202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□发布会/听证会</w:t>
            </w:r>
          </w:p>
          <w:p>
            <w:pPr>
              <w:pStyle w:val="7"/>
              <w:tabs>
                <w:tab w:val="left" w:pos="1149"/>
              </w:tabs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□政务服务中心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before="3" w:line="230" w:lineRule="auto"/>
              <w:ind w:left="30" w:right="128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z w:val="16"/>
              </w:rPr>
              <w:t>：</w:t>
            </w:r>
            <w:r>
              <w:rPr>
                <w:sz w:val="16"/>
                <w:u w:val="single"/>
              </w:rPr>
              <w:t>国家</w:t>
            </w:r>
            <w:r>
              <w:rPr>
                <w:spacing w:val="-14"/>
                <w:sz w:val="16"/>
                <w:u w:val="single"/>
              </w:rPr>
              <w:t>企</w:t>
            </w:r>
            <w:r>
              <w:rPr>
                <w:spacing w:val="-140"/>
                <w:sz w:val="16"/>
                <w:u w:val="single"/>
              </w:rPr>
              <w:t>业</w:t>
            </w:r>
            <w:r>
              <w:rPr>
                <w:sz w:val="16"/>
                <w:u w:val="single"/>
              </w:rPr>
              <w:t>信用信息公示系统</w:t>
            </w: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23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23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23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540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23"/>
              </w:rPr>
            </w:pPr>
          </w:p>
          <w:p>
            <w:pPr>
              <w:pStyle w:val="7"/>
              <w:ind w:left="196"/>
              <w:rPr>
                <w:rFonts w:hint="eastAsia" w:eastAsia="宋体"/>
                <w:sz w:val="16"/>
                <w:lang w:val="en-US" w:eastAsia="zh-CN"/>
              </w:rPr>
            </w:pPr>
            <w:r>
              <w:rPr>
                <w:sz w:val="16"/>
              </w:rPr>
              <w:t>3</w:t>
            </w:r>
            <w:r>
              <w:rPr>
                <w:rFonts w:hint="eastAsia"/>
                <w:sz w:val="16"/>
                <w:lang w:val="en-US" w:eastAsia="zh-CN"/>
              </w:rPr>
              <w:t>1</w:t>
            </w:r>
          </w:p>
        </w:tc>
        <w:tc>
          <w:tcPr>
            <w:tcW w:w="828" w:type="dxa"/>
            <w:vMerge w:val="restart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8"/>
              <w:rPr>
                <w:sz w:val="19"/>
              </w:rPr>
            </w:pPr>
          </w:p>
          <w:p>
            <w:pPr>
              <w:pStyle w:val="7"/>
              <w:ind w:left="100"/>
              <w:rPr>
                <w:sz w:val="16"/>
              </w:rPr>
            </w:pPr>
            <w:r>
              <w:rPr>
                <w:sz w:val="16"/>
              </w:rPr>
              <w:t>行政处罚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1"/>
              <w:rPr>
                <w:sz w:val="23"/>
              </w:rPr>
            </w:pPr>
          </w:p>
          <w:p>
            <w:pPr>
              <w:pStyle w:val="7"/>
              <w:spacing w:before="1" w:line="232" w:lineRule="auto"/>
              <w:ind w:left="100" w:right="72"/>
              <w:jc w:val="center"/>
              <w:rPr>
                <w:sz w:val="16"/>
              </w:rPr>
            </w:pPr>
            <w:r>
              <w:rPr>
                <w:sz w:val="16"/>
              </w:rPr>
              <w:t>食品生产经营行政处罚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7"/>
              </w:rPr>
            </w:pPr>
          </w:p>
          <w:p>
            <w:pPr>
              <w:pStyle w:val="7"/>
              <w:spacing w:line="230" w:lineRule="auto"/>
              <w:ind w:left="30" w:right="83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处罚对象、案件名称、违法主要事实、处罚种类和内容、处罚依据、作出处罚决定部门、处罚时间、处罚决定书文号、处罚履</w:t>
            </w:r>
            <w:r>
              <w:rPr>
                <w:sz w:val="16"/>
              </w:rPr>
              <w:t>行方式和期限等</w:t>
            </w:r>
          </w:p>
        </w:tc>
        <w:tc>
          <w:tcPr>
            <w:tcW w:w="2460" w:type="dxa"/>
          </w:tcPr>
          <w:p>
            <w:pPr>
              <w:pStyle w:val="7"/>
              <w:spacing w:before="4"/>
              <w:rPr>
                <w:sz w:val="17"/>
              </w:rPr>
            </w:pPr>
          </w:p>
          <w:p>
            <w:pPr>
              <w:pStyle w:val="7"/>
              <w:spacing w:line="232" w:lineRule="auto"/>
              <w:ind w:left="30" w:right="24"/>
              <w:rPr>
                <w:sz w:val="16"/>
              </w:rPr>
            </w:pPr>
            <w:r>
              <w:rPr>
                <w:spacing w:val="-2"/>
                <w:sz w:val="16"/>
              </w:rPr>
              <w:t>《中华人民共和国政府信息公开条</w:t>
            </w:r>
            <w:r>
              <w:rPr>
                <w:sz w:val="16"/>
              </w:rPr>
              <w:t>例》</w:t>
            </w:r>
          </w:p>
          <w:p>
            <w:pPr>
              <w:pStyle w:val="7"/>
              <w:spacing w:line="230" w:lineRule="auto"/>
              <w:ind w:left="30" w:right="24"/>
              <w:rPr>
                <w:sz w:val="16"/>
              </w:rPr>
            </w:pPr>
            <w:r>
              <w:rPr>
                <w:spacing w:val="-2"/>
                <w:sz w:val="16"/>
              </w:rPr>
              <w:t>《关于全面推进政务公开工作的意</w:t>
            </w:r>
            <w:r>
              <w:rPr>
                <w:sz w:val="16"/>
              </w:rPr>
              <w:t>见》</w:t>
            </w:r>
          </w:p>
          <w:p>
            <w:pPr>
              <w:pStyle w:val="7"/>
              <w:spacing w:before="2" w:line="230" w:lineRule="auto"/>
              <w:ind w:left="30" w:right="7"/>
              <w:rPr>
                <w:sz w:val="16"/>
              </w:rPr>
            </w:pPr>
            <w:r>
              <w:rPr>
                <w:sz w:val="16"/>
              </w:rPr>
              <w:t>《食品药品行政处罚案件信息公开实施细则》</w:t>
            </w:r>
          </w:p>
          <w:p>
            <w:pPr>
              <w:pStyle w:val="7"/>
              <w:spacing w:line="232" w:lineRule="auto"/>
              <w:ind w:left="30" w:right="7"/>
              <w:rPr>
                <w:sz w:val="16"/>
              </w:rPr>
            </w:pPr>
            <w:r>
              <w:rPr>
                <w:sz w:val="16"/>
              </w:rPr>
              <w:t>《市场监督管理行政处罚程序暂行规定》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11" w:line="230" w:lineRule="auto"/>
              <w:ind w:left="100" w:right="72" w:hanging="1"/>
              <w:jc w:val="center"/>
              <w:rPr>
                <w:sz w:val="16"/>
              </w:rPr>
            </w:pPr>
            <w:r>
              <w:rPr>
                <w:sz w:val="16"/>
              </w:rPr>
              <w:t>行政处罚决定形成之日起20 个工作日内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7"/>
              <w:rPr>
                <w:sz w:val="15"/>
              </w:rPr>
            </w:pPr>
          </w:p>
          <w:p>
            <w:pPr>
              <w:pStyle w:val="7"/>
              <w:spacing w:line="232" w:lineRule="auto"/>
              <w:ind w:left="179" w:right="72" w:hanging="80"/>
              <w:rPr>
                <w:sz w:val="16"/>
              </w:rPr>
            </w:pPr>
            <w:r>
              <w:rPr>
                <w:sz w:val="16"/>
              </w:rPr>
              <w:t>市场监督管理局</w:t>
            </w:r>
          </w:p>
        </w:tc>
        <w:tc>
          <w:tcPr>
            <w:tcW w:w="2412" w:type="dxa"/>
          </w:tcPr>
          <w:p>
            <w:pPr>
              <w:pStyle w:val="7"/>
              <w:numPr>
                <w:ilvl w:val="0"/>
                <w:numId w:val="40"/>
              </w:numPr>
              <w:tabs>
                <w:tab w:val="left" w:pos="192"/>
                <w:tab w:val="left" w:pos="1149"/>
              </w:tabs>
              <w:spacing w:before="119" w:after="0" w:line="202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□发布会/听证会</w:t>
            </w:r>
          </w:p>
          <w:p>
            <w:pPr>
              <w:pStyle w:val="7"/>
              <w:tabs>
                <w:tab w:val="left" w:pos="1149"/>
              </w:tabs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□政务服务中心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before="3" w:line="230" w:lineRule="auto"/>
              <w:ind w:left="30" w:right="128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z w:val="16"/>
              </w:rPr>
              <w:t>：</w:t>
            </w:r>
            <w:r>
              <w:rPr>
                <w:sz w:val="16"/>
                <w:u w:val="single"/>
              </w:rPr>
              <w:t>国家</w:t>
            </w:r>
            <w:r>
              <w:rPr>
                <w:spacing w:val="-14"/>
                <w:sz w:val="16"/>
                <w:u w:val="single"/>
              </w:rPr>
              <w:t>企</w:t>
            </w:r>
            <w:r>
              <w:rPr>
                <w:sz w:val="16"/>
                <w:u w:val="single"/>
              </w:rPr>
              <w:t>业信用信息公示系统</w:t>
            </w: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23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23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23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23"/>
              </w:rPr>
            </w:pPr>
          </w:p>
          <w:p>
            <w:pPr>
              <w:pStyle w:val="7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540" w:type="dxa"/>
          </w:tcPr>
          <w:p>
            <w:pPr>
              <w:pStyle w:val="7"/>
              <w:ind w:left="196"/>
              <w:rPr>
                <w:rFonts w:hint="eastAsia"/>
                <w:sz w:val="16"/>
                <w:lang w:val="en-US" w:eastAsia="zh-CN"/>
              </w:rPr>
            </w:pPr>
          </w:p>
          <w:p>
            <w:pPr>
              <w:pStyle w:val="7"/>
              <w:ind w:left="196"/>
              <w:rPr>
                <w:rFonts w:hint="eastAsia"/>
                <w:sz w:val="16"/>
                <w:lang w:val="en-US" w:eastAsia="zh-CN"/>
              </w:rPr>
            </w:pPr>
          </w:p>
          <w:p>
            <w:pPr>
              <w:pStyle w:val="7"/>
              <w:ind w:left="196"/>
              <w:rPr>
                <w:rFonts w:hint="eastAsia"/>
                <w:sz w:val="16"/>
                <w:lang w:val="en-US" w:eastAsia="zh-CN"/>
              </w:rPr>
            </w:pPr>
          </w:p>
          <w:p>
            <w:pPr>
              <w:pStyle w:val="7"/>
              <w:ind w:left="196"/>
              <w:rPr>
                <w:rFonts w:hint="eastAsia"/>
                <w:sz w:val="16"/>
                <w:lang w:val="en-US" w:eastAsia="zh-CN"/>
              </w:rPr>
            </w:pPr>
          </w:p>
          <w:p>
            <w:pPr>
              <w:pStyle w:val="7"/>
              <w:ind w:left="196"/>
              <w:rPr>
                <w:rFonts w:hint="eastAsia"/>
                <w:sz w:val="16"/>
                <w:lang w:val="en-US" w:eastAsia="zh-CN"/>
              </w:rPr>
            </w:pPr>
          </w:p>
          <w:p>
            <w:pPr>
              <w:pStyle w:val="7"/>
              <w:ind w:firstLine="160" w:firstLineChars="100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32</w:t>
            </w:r>
          </w:p>
        </w:tc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7"/>
              <w:rPr>
                <w:sz w:val="15"/>
              </w:rPr>
            </w:pPr>
          </w:p>
          <w:p>
            <w:pPr>
              <w:pStyle w:val="7"/>
              <w:spacing w:line="232" w:lineRule="auto"/>
              <w:ind w:left="100" w:right="72"/>
              <w:rPr>
                <w:sz w:val="16"/>
              </w:rPr>
            </w:pPr>
            <w:r>
              <w:rPr>
                <w:sz w:val="16"/>
              </w:rPr>
              <w:t>药品监管行政处罚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7"/>
              </w:rPr>
            </w:pPr>
          </w:p>
          <w:p>
            <w:pPr>
              <w:pStyle w:val="7"/>
              <w:spacing w:line="230" w:lineRule="auto"/>
              <w:ind w:left="30" w:right="83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处罚对象、案件名称、违法主要事实、处罚种类和内容、处罚依据、作出处罚决定部门、处罚时间、处罚决定书文号、处罚履</w:t>
            </w:r>
            <w:r>
              <w:rPr>
                <w:sz w:val="16"/>
              </w:rPr>
              <w:t>行方式和期限等</w:t>
            </w:r>
          </w:p>
        </w:tc>
        <w:tc>
          <w:tcPr>
            <w:tcW w:w="2460" w:type="dxa"/>
          </w:tcPr>
          <w:p>
            <w:pPr>
              <w:pStyle w:val="7"/>
              <w:spacing w:before="4"/>
              <w:rPr>
                <w:sz w:val="17"/>
              </w:rPr>
            </w:pPr>
          </w:p>
          <w:p>
            <w:pPr>
              <w:pStyle w:val="7"/>
              <w:spacing w:line="232" w:lineRule="auto"/>
              <w:ind w:left="30" w:right="24"/>
              <w:rPr>
                <w:sz w:val="16"/>
              </w:rPr>
            </w:pPr>
            <w:r>
              <w:rPr>
                <w:spacing w:val="-2"/>
                <w:sz w:val="16"/>
              </w:rPr>
              <w:t>《中华人民共和国政府信息公开条</w:t>
            </w:r>
            <w:r>
              <w:rPr>
                <w:sz w:val="16"/>
              </w:rPr>
              <w:t>例》</w:t>
            </w:r>
          </w:p>
          <w:p>
            <w:pPr>
              <w:pStyle w:val="7"/>
              <w:spacing w:line="230" w:lineRule="auto"/>
              <w:ind w:left="30" w:right="24"/>
              <w:rPr>
                <w:sz w:val="16"/>
              </w:rPr>
            </w:pPr>
            <w:r>
              <w:rPr>
                <w:spacing w:val="-2"/>
                <w:sz w:val="16"/>
              </w:rPr>
              <w:t>《关于全面推进政务公开工作的意</w:t>
            </w:r>
            <w:r>
              <w:rPr>
                <w:sz w:val="16"/>
              </w:rPr>
              <w:t>见》</w:t>
            </w:r>
          </w:p>
          <w:p>
            <w:pPr>
              <w:pStyle w:val="7"/>
              <w:spacing w:before="2" w:line="230" w:lineRule="auto"/>
              <w:ind w:left="30" w:right="7"/>
              <w:rPr>
                <w:sz w:val="16"/>
              </w:rPr>
            </w:pPr>
            <w:r>
              <w:rPr>
                <w:sz w:val="16"/>
              </w:rPr>
              <w:t>《食品药品行政处罚案件信息公开实施细则》</w:t>
            </w:r>
          </w:p>
          <w:p>
            <w:pPr>
              <w:pStyle w:val="7"/>
              <w:spacing w:line="232" w:lineRule="auto"/>
              <w:ind w:left="30" w:right="7"/>
              <w:rPr>
                <w:sz w:val="16"/>
              </w:rPr>
            </w:pPr>
            <w:r>
              <w:rPr>
                <w:sz w:val="16"/>
              </w:rPr>
              <w:t>《市场监督管理行政处罚程序暂行规定》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11" w:line="230" w:lineRule="auto"/>
              <w:ind w:left="100" w:right="72" w:hanging="1"/>
              <w:jc w:val="center"/>
              <w:rPr>
                <w:sz w:val="16"/>
              </w:rPr>
            </w:pPr>
            <w:r>
              <w:rPr>
                <w:sz w:val="16"/>
              </w:rPr>
              <w:t>行政处罚决定形成之日起20 个工作日内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7"/>
              <w:rPr>
                <w:sz w:val="15"/>
              </w:rPr>
            </w:pPr>
          </w:p>
          <w:p>
            <w:pPr>
              <w:pStyle w:val="7"/>
              <w:spacing w:line="232" w:lineRule="auto"/>
              <w:ind w:left="179" w:right="72" w:hanging="80"/>
              <w:rPr>
                <w:sz w:val="16"/>
              </w:rPr>
            </w:pPr>
            <w:r>
              <w:rPr>
                <w:sz w:val="16"/>
              </w:rPr>
              <w:t>市场监督管理局</w:t>
            </w:r>
          </w:p>
        </w:tc>
        <w:tc>
          <w:tcPr>
            <w:tcW w:w="2412" w:type="dxa"/>
          </w:tcPr>
          <w:p>
            <w:pPr>
              <w:pStyle w:val="7"/>
              <w:numPr>
                <w:ilvl w:val="0"/>
                <w:numId w:val="41"/>
              </w:numPr>
              <w:tabs>
                <w:tab w:val="left" w:pos="192"/>
                <w:tab w:val="left" w:pos="1149"/>
              </w:tabs>
              <w:spacing w:before="119" w:after="0" w:line="202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□发布会/听证会</w:t>
            </w:r>
          </w:p>
          <w:p>
            <w:pPr>
              <w:pStyle w:val="7"/>
              <w:tabs>
                <w:tab w:val="left" w:pos="1149"/>
              </w:tabs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□政务服务中心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before="3" w:line="230" w:lineRule="auto"/>
              <w:ind w:left="30" w:right="128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z w:val="16"/>
              </w:rPr>
              <w:t>：</w:t>
            </w:r>
            <w:r>
              <w:rPr>
                <w:sz w:val="16"/>
                <w:u w:val="single"/>
              </w:rPr>
              <w:t>国家</w:t>
            </w:r>
            <w:r>
              <w:rPr>
                <w:spacing w:val="-14"/>
                <w:sz w:val="16"/>
                <w:u w:val="single"/>
              </w:rPr>
              <w:t>企</w:t>
            </w:r>
            <w:r>
              <w:rPr>
                <w:spacing w:val="-140"/>
                <w:sz w:val="16"/>
                <w:u w:val="single"/>
              </w:rPr>
              <w:t>业</w:t>
            </w:r>
            <w:r>
              <w:rPr>
                <w:sz w:val="16"/>
                <w:u w:val="single"/>
              </w:rPr>
              <w:t>信用信息公示系统</w:t>
            </w: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23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23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23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540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23"/>
              </w:rPr>
            </w:pPr>
          </w:p>
          <w:p>
            <w:pPr>
              <w:pStyle w:val="7"/>
              <w:ind w:left="196"/>
              <w:rPr>
                <w:rFonts w:hint="eastAsia" w:eastAsia="宋体"/>
                <w:sz w:val="16"/>
                <w:lang w:val="en-US" w:eastAsia="zh-CN"/>
              </w:rPr>
            </w:pPr>
            <w:r>
              <w:rPr>
                <w:sz w:val="16"/>
              </w:rPr>
              <w:t>3</w:t>
            </w:r>
            <w:r>
              <w:rPr>
                <w:rFonts w:hint="eastAsia"/>
                <w:sz w:val="16"/>
                <w:lang w:val="en-US" w:eastAsia="zh-CN"/>
              </w:rPr>
              <w:t>3</w:t>
            </w:r>
          </w:p>
        </w:tc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1"/>
              <w:rPr>
                <w:sz w:val="23"/>
              </w:rPr>
            </w:pPr>
          </w:p>
          <w:p>
            <w:pPr>
              <w:pStyle w:val="7"/>
              <w:spacing w:before="1" w:line="232" w:lineRule="auto"/>
              <w:ind w:left="100" w:right="72"/>
              <w:jc w:val="center"/>
              <w:rPr>
                <w:sz w:val="16"/>
              </w:rPr>
            </w:pPr>
            <w:r>
              <w:rPr>
                <w:sz w:val="16"/>
              </w:rPr>
              <w:t>医疗器械监管行政处罚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7"/>
              </w:rPr>
            </w:pPr>
          </w:p>
          <w:p>
            <w:pPr>
              <w:pStyle w:val="7"/>
              <w:spacing w:line="230" w:lineRule="auto"/>
              <w:ind w:left="30" w:right="83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处罚对象、案件名称、违法主要事实、处罚种类和内容、处罚依据、作出处罚决定部门、处罚时间、处罚决定书文号、处罚履</w:t>
            </w:r>
            <w:r>
              <w:rPr>
                <w:sz w:val="16"/>
              </w:rPr>
              <w:t>行方式和期限等</w:t>
            </w:r>
          </w:p>
        </w:tc>
        <w:tc>
          <w:tcPr>
            <w:tcW w:w="2460" w:type="dxa"/>
          </w:tcPr>
          <w:p>
            <w:pPr>
              <w:pStyle w:val="7"/>
              <w:spacing w:before="4"/>
              <w:rPr>
                <w:sz w:val="17"/>
              </w:rPr>
            </w:pPr>
          </w:p>
          <w:p>
            <w:pPr>
              <w:pStyle w:val="7"/>
              <w:spacing w:line="232" w:lineRule="auto"/>
              <w:ind w:left="30" w:right="24"/>
              <w:rPr>
                <w:sz w:val="16"/>
              </w:rPr>
            </w:pPr>
            <w:r>
              <w:rPr>
                <w:spacing w:val="-2"/>
                <w:sz w:val="16"/>
              </w:rPr>
              <w:t>《中华人民共和国政府信息公开条</w:t>
            </w:r>
            <w:r>
              <w:rPr>
                <w:sz w:val="16"/>
              </w:rPr>
              <w:t>例》</w:t>
            </w:r>
          </w:p>
          <w:p>
            <w:pPr>
              <w:pStyle w:val="7"/>
              <w:spacing w:line="230" w:lineRule="auto"/>
              <w:ind w:left="30" w:right="24"/>
              <w:rPr>
                <w:sz w:val="16"/>
              </w:rPr>
            </w:pPr>
            <w:r>
              <w:rPr>
                <w:spacing w:val="-2"/>
                <w:sz w:val="16"/>
              </w:rPr>
              <w:t>《关于全面推进政务公开工作的意</w:t>
            </w:r>
            <w:r>
              <w:rPr>
                <w:sz w:val="16"/>
              </w:rPr>
              <w:t>见》</w:t>
            </w:r>
          </w:p>
          <w:p>
            <w:pPr>
              <w:pStyle w:val="7"/>
              <w:spacing w:before="2" w:line="230" w:lineRule="auto"/>
              <w:ind w:left="30" w:right="7"/>
              <w:rPr>
                <w:sz w:val="16"/>
              </w:rPr>
            </w:pPr>
            <w:r>
              <w:rPr>
                <w:sz w:val="16"/>
              </w:rPr>
              <w:t>《食品药品行政处罚案件信息公开实施细则》</w:t>
            </w:r>
          </w:p>
          <w:p>
            <w:pPr>
              <w:pStyle w:val="7"/>
              <w:spacing w:line="232" w:lineRule="auto"/>
              <w:ind w:left="30" w:right="7"/>
              <w:rPr>
                <w:sz w:val="16"/>
              </w:rPr>
            </w:pPr>
            <w:r>
              <w:rPr>
                <w:sz w:val="16"/>
              </w:rPr>
              <w:t>《市场监督管理行政处罚程序暂行规定》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11" w:line="230" w:lineRule="auto"/>
              <w:ind w:left="100" w:right="72" w:hanging="1"/>
              <w:jc w:val="center"/>
              <w:rPr>
                <w:sz w:val="16"/>
              </w:rPr>
            </w:pPr>
            <w:r>
              <w:rPr>
                <w:sz w:val="16"/>
              </w:rPr>
              <w:t>行政处罚决定形成之日起20 个工作日内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7"/>
              <w:rPr>
                <w:sz w:val="15"/>
              </w:rPr>
            </w:pPr>
          </w:p>
          <w:p>
            <w:pPr>
              <w:pStyle w:val="7"/>
              <w:spacing w:line="232" w:lineRule="auto"/>
              <w:ind w:left="179" w:right="72" w:hanging="80"/>
              <w:rPr>
                <w:sz w:val="16"/>
              </w:rPr>
            </w:pPr>
            <w:r>
              <w:rPr>
                <w:sz w:val="16"/>
              </w:rPr>
              <w:t>市场监督管理局</w:t>
            </w:r>
          </w:p>
        </w:tc>
        <w:tc>
          <w:tcPr>
            <w:tcW w:w="2412" w:type="dxa"/>
          </w:tcPr>
          <w:p>
            <w:pPr>
              <w:pStyle w:val="7"/>
              <w:numPr>
                <w:ilvl w:val="0"/>
                <w:numId w:val="42"/>
              </w:numPr>
              <w:tabs>
                <w:tab w:val="left" w:pos="192"/>
                <w:tab w:val="left" w:pos="1149"/>
              </w:tabs>
              <w:spacing w:before="119" w:after="0" w:line="202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□发布会/听证会</w:t>
            </w:r>
          </w:p>
          <w:p>
            <w:pPr>
              <w:pStyle w:val="7"/>
              <w:tabs>
                <w:tab w:val="left" w:pos="1149"/>
              </w:tabs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□政务服务中心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before="3" w:line="230" w:lineRule="auto"/>
              <w:ind w:left="30" w:right="128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z w:val="16"/>
              </w:rPr>
              <w:t>：</w:t>
            </w:r>
            <w:r>
              <w:rPr>
                <w:sz w:val="16"/>
                <w:u w:val="single"/>
              </w:rPr>
              <w:t>国家</w:t>
            </w:r>
            <w:r>
              <w:rPr>
                <w:spacing w:val="-14"/>
                <w:sz w:val="16"/>
                <w:u w:val="single"/>
              </w:rPr>
              <w:t>企</w:t>
            </w:r>
            <w:r>
              <w:rPr>
                <w:spacing w:val="-140"/>
                <w:sz w:val="16"/>
                <w:u w:val="single"/>
              </w:rPr>
              <w:t>业</w:t>
            </w:r>
            <w:r>
              <w:rPr>
                <w:sz w:val="16"/>
                <w:u w:val="single"/>
              </w:rPr>
              <w:t>信用信息公示系统</w:t>
            </w: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23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23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23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540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23"/>
              </w:rPr>
            </w:pPr>
          </w:p>
          <w:p>
            <w:pPr>
              <w:pStyle w:val="7"/>
              <w:ind w:left="196"/>
              <w:rPr>
                <w:rFonts w:hint="eastAsia" w:eastAsia="宋体"/>
                <w:sz w:val="16"/>
                <w:lang w:val="en-US" w:eastAsia="zh-CN"/>
              </w:rPr>
            </w:pPr>
            <w:r>
              <w:rPr>
                <w:sz w:val="16"/>
              </w:rPr>
              <w:t>3</w:t>
            </w:r>
            <w:r>
              <w:rPr>
                <w:rFonts w:hint="eastAsia"/>
                <w:sz w:val="16"/>
                <w:lang w:val="en-US" w:eastAsia="zh-CN"/>
              </w:rPr>
              <w:t>4</w:t>
            </w:r>
          </w:p>
        </w:tc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1"/>
              <w:rPr>
                <w:sz w:val="23"/>
              </w:rPr>
            </w:pPr>
          </w:p>
          <w:p>
            <w:pPr>
              <w:pStyle w:val="7"/>
              <w:spacing w:before="1" w:line="232" w:lineRule="auto"/>
              <w:ind w:left="100" w:right="72"/>
              <w:jc w:val="center"/>
              <w:rPr>
                <w:sz w:val="16"/>
              </w:rPr>
            </w:pPr>
            <w:r>
              <w:rPr>
                <w:sz w:val="16"/>
              </w:rPr>
              <w:t>化妆品监管行政处罚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7"/>
              </w:rPr>
            </w:pPr>
          </w:p>
          <w:p>
            <w:pPr>
              <w:pStyle w:val="7"/>
              <w:spacing w:line="230" w:lineRule="auto"/>
              <w:ind w:left="30" w:right="83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处罚对象、案件名称、违法主要事实、处罚种类和内容、处罚依据、作出处罚决定部门、处罚时间、处罚决定书文号、处罚履</w:t>
            </w:r>
            <w:r>
              <w:rPr>
                <w:sz w:val="16"/>
              </w:rPr>
              <w:t>行方式和期限等</w:t>
            </w:r>
          </w:p>
        </w:tc>
        <w:tc>
          <w:tcPr>
            <w:tcW w:w="2460" w:type="dxa"/>
          </w:tcPr>
          <w:p>
            <w:pPr>
              <w:pStyle w:val="7"/>
              <w:spacing w:before="4"/>
              <w:rPr>
                <w:sz w:val="17"/>
              </w:rPr>
            </w:pPr>
          </w:p>
          <w:p>
            <w:pPr>
              <w:pStyle w:val="7"/>
              <w:spacing w:line="232" w:lineRule="auto"/>
              <w:ind w:left="30" w:right="24"/>
              <w:rPr>
                <w:sz w:val="16"/>
              </w:rPr>
            </w:pPr>
            <w:r>
              <w:rPr>
                <w:spacing w:val="-2"/>
                <w:sz w:val="16"/>
              </w:rPr>
              <w:t>《中华人民共和国政府信息公开条</w:t>
            </w:r>
            <w:r>
              <w:rPr>
                <w:sz w:val="16"/>
              </w:rPr>
              <w:t>例》</w:t>
            </w:r>
          </w:p>
          <w:p>
            <w:pPr>
              <w:pStyle w:val="7"/>
              <w:spacing w:line="230" w:lineRule="auto"/>
              <w:ind w:left="30" w:right="24"/>
              <w:rPr>
                <w:sz w:val="16"/>
              </w:rPr>
            </w:pPr>
            <w:r>
              <w:rPr>
                <w:spacing w:val="-2"/>
                <w:sz w:val="16"/>
              </w:rPr>
              <w:t>《关于全面推进政务公开工作的意</w:t>
            </w:r>
            <w:r>
              <w:rPr>
                <w:sz w:val="16"/>
              </w:rPr>
              <w:t>见》</w:t>
            </w:r>
          </w:p>
          <w:p>
            <w:pPr>
              <w:pStyle w:val="7"/>
              <w:spacing w:before="2" w:line="230" w:lineRule="auto"/>
              <w:ind w:left="30" w:right="7"/>
              <w:rPr>
                <w:sz w:val="16"/>
              </w:rPr>
            </w:pPr>
            <w:r>
              <w:rPr>
                <w:sz w:val="16"/>
              </w:rPr>
              <w:t>《食品药品行政处罚案件信息公开实施细则》</w:t>
            </w:r>
          </w:p>
          <w:p>
            <w:pPr>
              <w:pStyle w:val="7"/>
              <w:spacing w:line="232" w:lineRule="auto"/>
              <w:ind w:left="30" w:right="7"/>
              <w:rPr>
                <w:sz w:val="16"/>
              </w:rPr>
            </w:pPr>
            <w:r>
              <w:rPr>
                <w:sz w:val="16"/>
              </w:rPr>
              <w:t>《市场监督管理行政处罚程序暂行规定》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11" w:line="230" w:lineRule="auto"/>
              <w:ind w:left="100" w:right="72" w:hanging="1"/>
              <w:jc w:val="center"/>
              <w:rPr>
                <w:sz w:val="16"/>
              </w:rPr>
            </w:pPr>
            <w:r>
              <w:rPr>
                <w:sz w:val="16"/>
              </w:rPr>
              <w:t>行政处罚决定形成之日起20 个工作日内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7"/>
              <w:rPr>
                <w:sz w:val="15"/>
              </w:rPr>
            </w:pPr>
          </w:p>
          <w:p>
            <w:pPr>
              <w:pStyle w:val="7"/>
              <w:spacing w:line="232" w:lineRule="auto"/>
              <w:ind w:left="179" w:right="72" w:hanging="80"/>
              <w:rPr>
                <w:sz w:val="16"/>
              </w:rPr>
            </w:pPr>
            <w:r>
              <w:rPr>
                <w:sz w:val="16"/>
              </w:rPr>
              <w:t>市场监督管理局</w:t>
            </w:r>
          </w:p>
        </w:tc>
        <w:tc>
          <w:tcPr>
            <w:tcW w:w="2412" w:type="dxa"/>
          </w:tcPr>
          <w:p>
            <w:pPr>
              <w:pStyle w:val="7"/>
              <w:numPr>
                <w:ilvl w:val="0"/>
                <w:numId w:val="43"/>
              </w:numPr>
              <w:tabs>
                <w:tab w:val="left" w:pos="192"/>
                <w:tab w:val="left" w:pos="1149"/>
              </w:tabs>
              <w:spacing w:before="119" w:after="0" w:line="202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□发布会/听证会</w:t>
            </w:r>
          </w:p>
          <w:p>
            <w:pPr>
              <w:pStyle w:val="7"/>
              <w:tabs>
                <w:tab w:val="left" w:pos="1149"/>
              </w:tabs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□政务服务中心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before="3" w:line="230" w:lineRule="auto"/>
              <w:ind w:left="30" w:right="128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z w:val="16"/>
              </w:rPr>
              <w:t>：</w:t>
            </w:r>
            <w:r>
              <w:rPr>
                <w:sz w:val="16"/>
                <w:u w:val="single"/>
              </w:rPr>
              <w:t>国家</w:t>
            </w:r>
            <w:r>
              <w:rPr>
                <w:spacing w:val="-14"/>
                <w:sz w:val="16"/>
                <w:u w:val="single"/>
              </w:rPr>
              <w:t>企</w:t>
            </w:r>
            <w:r>
              <w:rPr>
                <w:spacing w:val="-140"/>
                <w:sz w:val="16"/>
                <w:u w:val="single"/>
              </w:rPr>
              <w:t>业</w:t>
            </w:r>
            <w:r>
              <w:rPr>
                <w:sz w:val="16"/>
                <w:u w:val="single"/>
              </w:rPr>
              <w:t>信用信息公示系统</w:t>
            </w: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23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23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23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6840" w:h="11910" w:orient="landscape"/>
          <w:pgMar w:top="720" w:right="1980" w:bottom="840" w:left="500" w:header="0" w:footer="653" w:gutter="0"/>
          <w:cols w:space="720" w:num="1"/>
        </w:sectPr>
      </w:pPr>
    </w:p>
    <w:tbl>
      <w:tblPr>
        <w:tblStyle w:val="3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828"/>
        <w:gridCol w:w="828"/>
        <w:gridCol w:w="828"/>
        <w:gridCol w:w="1884"/>
        <w:gridCol w:w="2460"/>
        <w:gridCol w:w="828"/>
        <w:gridCol w:w="828"/>
        <w:gridCol w:w="2412"/>
        <w:gridCol w:w="444"/>
        <w:gridCol w:w="444"/>
        <w:gridCol w:w="444"/>
        <w:gridCol w:w="444"/>
        <w:gridCol w:w="444"/>
        <w:gridCol w:w="4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540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23"/>
              </w:rPr>
            </w:pPr>
          </w:p>
          <w:p>
            <w:pPr>
              <w:pStyle w:val="7"/>
              <w:ind w:left="196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35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23"/>
              </w:rPr>
            </w:pPr>
          </w:p>
          <w:p>
            <w:pPr>
              <w:pStyle w:val="7"/>
              <w:ind w:left="100"/>
              <w:rPr>
                <w:sz w:val="16"/>
              </w:rPr>
            </w:pPr>
            <w:r>
              <w:rPr>
                <w:sz w:val="16"/>
              </w:rPr>
              <w:t>食品安全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7"/>
              </w:rPr>
            </w:pPr>
          </w:p>
          <w:p>
            <w:pPr>
              <w:pStyle w:val="7"/>
              <w:spacing w:line="230" w:lineRule="auto"/>
              <w:ind w:left="100" w:right="72"/>
              <w:jc w:val="both"/>
              <w:rPr>
                <w:sz w:val="16"/>
              </w:rPr>
            </w:pPr>
            <w:r>
              <w:rPr>
                <w:sz w:val="16"/>
              </w:rPr>
              <w:t>食品小作坊、小餐饮店、小食杂店、食品摊贩经营登记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3"/>
              <w:rPr>
                <w:sz w:val="16"/>
              </w:rPr>
            </w:pPr>
          </w:p>
          <w:p>
            <w:pPr>
              <w:pStyle w:val="7"/>
              <w:spacing w:line="232" w:lineRule="auto"/>
              <w:ind w:left="30" w:right="83"/>
              <w:jc w:val="both"/>
              <w:rPr>
                <w:sz w:val="16"/>
              </w:rPr>
            </w:pPr>
            <w:r>
              <w:rPr>
                <w:spacing w:val="-3"/>
                <w:sz w:val="16"/>
              </w:rPr>
              <w:t>基本信息：名称、地址、</w:t>
            </w:r>
            <w:r>
              <w:rPr>
                <w:spacing w:val="-2"/>
                <w:sz w:val="16"/>
              </w:rPr>
              <w:t>生产经营者姓名、生产经营食品的种类、登记机关</w:t>
            </w:r>
          </w:p>
          <w:p>
            <w:pPr>
              <w:pStyle w:val="7"/>
              <w:spacing w:line="196" w:lineRule="exact"/>
              <w:ind w:left="30"/>
              <w:rPr>
                <w:sz w:val="16"/>
              </w:rPr>
            </w:pPr>
            <w:r>
              <w:rPr>
                <w:sz w:val="16"/>
              </w:rPr>
              <w:t>、登记日期等</w:t>
            </w:r>
          </w:p>
        </w:tc>
        <w:tc>
          <w:tcPr>
            <w:tcW w:w="2460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11" w:line="230" w:lineRule="auto"/>
              <w:ind w:left="30" w:right="7"/>
              <w:rPr>
                <w:sz w:val="16"/>
              </w:rPr>
            </w:pPr>
            <w:r>
              <w:rPr>
                <w:sz w:val="16"/>
              </w:rPr>
              <w:t>《中华人民共和国政府信息公开条例》(国务院令第711号）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《食品安全法》</w:t>
            </w:r>
          </w:p>
          <w:p>
            <w:pPr>
              <w:pStyle w:val="7"/>
              <w:spacing w:before="2" w:line="230" w:lineRule="auto"/>
              <w:ind w:left="30" w:right="7"/>
              <w:rPr>
                <w:sz w:val="16"/>
              </w:rPr>
            </w:pPr>
            <w:r>
              <w:rPr>
                <w:sz w:val="16"/>
              </w:rPr>
              <w:t>《浙江省食品小作坊小餐饮店小食杂店和食品摊贩管理规定》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4"/>
              <w:rPr>
                <w:sz w:val="16"/>
              </w:rPr>
            </w:pPr>
          </w:p>
          <w:p>
            <w:pPr>
              <w:pStyle w:val="7"/>
              <w:spacing w:line="230" w:lineRule="auto"/>
              <w:ind w:left="100" w:right="70"/>
              <w:jc w:val="both"/>
              <w:rPr>
                <w:sz w:val="16"/>
              </w:rPr>
            </w:pPr>
            <w:r>
              <w:rPr>
                <w:sz w:val="16"/>
              </w:rPr>
              <w:t>信息形成或变更之日起20个工作日内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7"/>
              <w:rPr>
                <w:sz w:val="15"/>
              </w:rPr>
            </w:pPr>
          </w:p>
          <w:p>
            <w:pPr>
              <w:pStyle w:val="7"/>
              <w:spacing w:line="232" w:lineRule="auto"/>
              <w:ind w:left="179" w:right="72" w:hanging="80"/>
              <w:rPr>
                <w:sz w:val="16"/>
              </w:rPr>
            </w:pPr>
            <w:r>
              <w:rPr>
                <w:sz w:val="16"/>
              </w:rPr>
              <w:t>市场监督管理局</w:t>
            </w:r>
          </w:p>
        </w:tc>
        <w:tc>
          <w:tcPr>
            <w:tcW w:w="2412" w:type="dxa"/>
          </w:tcPr>
          <w:p>
            <w:pPr>
              <w:pStyle w:val="7"/>
              <w:numPr>
                <w:ilvl w:val="0"/>
                <w:numId w:val="44"/>
              </w:numPr>
              <w:tabs>
                <w:tab w:val="left" w:pos="192"/>
                <w:tab w:val="left" w:pos="1149"/>
              </w:tabs>
              <w:spacing w:before="119" w:after="0" w:line="202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tabs>
                <w:tab w:val="left" w:pos="1149"/>
              </w:tabs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□发布会/听证会</w:t>
            </w:r>
          </w:p>
          <w:p>
            <w:pPr>
              <w:pStyle w:val="7"/>
              <w:tabs>
                <w:tab w:val="left" w:pos="1149"/>
              </w:tabs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□政务服务中心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□社区/企事业单位/村公示栏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before="3" w:line="230" w:lineRule="auto"/>
              <w:ind w:left="30" w:right="128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■其</w:t>
            </w:r>
            <w:r>
              <w:rPr>
                <w:spacing w:val="-3"/>
                <w:sz w:val="16"/>
              </w:rPr>
              <w:t>他</w:t>
            </w:r>
            <w:r>
              <w:rPr>
                <w:sz w:val="16"/>
              </w:rPr>
              <w:t>：</w:t>
            </w:r>
            <w:r>
              <w:rPr>
                <w:sz w:val="16"/>
                <w:u w:val="single"/>
              </w:rPr>
              <w:t>国家</w:t>
            </w:r>
            <w:r>
              <w:rPr>
                <w:spacing w:val="-14"/>
                <w:sz w:val="16"/>
                <w:u w:val="single"/>
              </w:rPr>
              <w:t>企</w:t>
            </w:r>
            <w:r>
              <w:rPr>
                <w:sz w:val="16"/>
                <w:u w:val="single"/>
              </w:rPr>
              <w:t>业信用信息公示系统</w:t>
            </w: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23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23"/>
              </w:rPr>
            </w:pPr>
          </w:p>
          <w:p>
            <w:pPr>
              <w:pStyle w:val="7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"/>
              <w:rPr>
                <w:sz w:val="23"/>
              </w:rPr>
            </w:pPr>
          </w:p>
          <w:p>
            <w:pPr>
              <w:pStyle w:val="7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540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left="196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36</w:t>
            </w:r>
          </w:p>
        </w:tc>
        <w:tc>
          <w:tcPr>
            <w:tcW w:w="828" w:type="dxa"/>
            <w:vMerge w:val="restart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9"/>
              <w:rPr>
                <w:sz w:val="18"/>
              </w:rPr>
            </w:pPr>
          </w:p>
          <w:p>
            <w:pPr>
              <w:pStyle w:val="7"/>
              <w:ind w:left="100"/>
              <w:rPr>
                <w:sz w:val="16"/>
              </w:rPr>
            </w:pPr>
            <w:r>
              <w:rPr>
                <w:sz w:val="16"/>
              </w:rPr>
              <w:t>公共服务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8"/>
              <w:rPr>
                <w:sz w:val="15"/>
              </w:rPr>
            </w:pPr>
          </w:p>
          <w:p>
            <w:pPr>
              <w:pStyle w:val="7"/>
              <w:spacing w:line="232" w:lineRule="auto"/>
              <w:ind w:left="100" w:right="72"/>
              <w:jc w:val="center"/>
              <w:rPr>
                <w:sz w:val="16"/>
              </w:rPr>
            </w:pPr>
            <w:r>
              <w:rPr>
                <w:sz w:val="16"/>
              </w:rPr>
              <w:t>食品安全消费提示警示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4"/>
              <w:rPr>
                <w:sz w:val="23"/>
              </w:rPr>
            </w:pPr>
          </w:p>
          <w:p>
            <w:pPr>
              <w:pStyle w:val="7"/>
              <w:spacing w:line="232" w:lineRule="auto"/>
              <w:ind w:left="30" w:right="41"/>
              <w:rPr>
                <w:sz w:val="16"/>
              </w:rPr>
            </w:pPr>
            <w:r>
              <w:rPr>
                <w:sz w:val="16"/>
              </w:rPr>
              <w:t>食品安全消费提示、警示信息</w:t>
            </w:r>
          </w:p>
        </w:tc>
        <w:tc>
          <w:tcPr>
            <w:tcW w:w="2460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4" w:line="230" w:lineRule="auto"/>
              <w:ind w:left="30" w:right="24"/>
              <w:rPr>
                <w:sz w:val="16"/>
              </w:rPr>
            </w:pPr>
            <w:r>
              <w:rPr>
                <w:spacing w:val="-2"/>
                <w:sz w:val="16"/>
              </w:rPr>
              <w:t>《中华人民共和国政府信息公开条</w:t>
            </w:r>
            <w:r>
              <w:rPr>
                <w:sz w:val="16"/>
              </w:rPr>
              <w:t>例》</w:t>
            </w:r>
          </w:p>
          <w:p>
            <w:pPr>
              <w:pStyle w:val="7"/>
              <w:spacing w:before="2" w:line="230" w:lineRule="auto"/>
              <w:ind w:left="30" w:right="24"/>
              <w:rPr>
                <w:sz w:val="16"/>
              </w:rPr>
            </w:pPr>
            <w:r>
              <w:rPr>
                <w:spacing w:val="-2"/>
                <w:sz w:val="16"/>
              </w:rPr>
              <w:t>《关于全面推进政务公开工作的意</w:t>
            </w:r>
            <w:r>
              <w:rPr>
                <w:sz w:val="16"/>
              </w:rPr>
              <w:t>见》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8"/>
              <w:rPr>
                <w:sz w:val="15"/>
              </w:rPr>
            </w:pPr>
          </w:p>
          <w:p>
            <w:pPr>
              <w:pStyle w:val="7"/>
              <w:spacing w:line="232" w:lineRule="auto"/>
              <w:ind w:left="59" w:right="32" w:firstLine="40"/>
              <w:jc w:val="both"/>
              <w:rPr>
                <w:sz w:val="16"/>
              </w:rPr>
            </w:pPr>
            <w:r>
              <w:rPr>
                <w:sz w:val="16"/>
              </w:rPr>
              <w:t>信息形成之日起7个工作日内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4"/>
              <w:rPr>
                <w:sz w:val="23"/>
              </w:rPr>
            </w:pPr>
          </w:p>
          <w:p>
            <w:pPr>
              <w:pStyle w:val="7"/>
              <w:spacing w:line="232" w:lineRule="auto"/>
              <w:ind w:left="179" w:right="72" w:hanging="80"/>
              <w:rPr>
                <w:sz w:val="16"/>
              </w:rPr>
            </w:pPr>
            <w:r>
              <w:rPr>
                <w:sz w:val="16"/>
              </w:rPr>
              <w:t>市场监督管理局</w:t>
            </w:r>
          </w:p>
        </w:tc>
        <w:tc>
          <w:tcPr>
            <w:tcW w:w="2412" w:type="dxa"/>
          </w:tcPr>
          <w:p>
            <w:pPr>
              <w:pStyle w:val="7"/>
              <w:numPr>
                <w:ilvl w:val="0"/>
                <w:numId w:val="45"/>
              </w:numPr>
              <w:tabs>
                <w:tab w:val="left" w:pos="192"/>
                <w:tab w:val="left" w:pos="1149"/>
              </w:tabs>
              <w:spacing w:before="111" w:after="0" w:line="202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numPr>
                <w:ilvl w:val="0"/>
                <w:numId w:val="45"/>
              </w:numPr>
              <w:tabs>
                <w:tab w:val="left" w:pos="192"/>
                <w:tab w:val="left" w:pos="1149"/>
              </w:tabs>
              <w:spacing w:before="0" w:after="0" w:line="198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□发布会/听证会</w:t>
            </w:r>
          </w:p>
          <w:p>
            <w:pPr>
              <w:pStyle w:val="7"/>
              <w:tabs>
                <w:tab w:val="left" w:pos="1149"/>
              </w:tabs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□政务服务中心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numPr>
                <w:ilvl w:val="0"/>
                <w:numId w:val="45"/>
              </w:numPr>
              <w:tabs>
                <w:tab w:val="left" w:pos="192"/>
              </w:tabs>
              <w:spacing w:before="0" w:after="0" w:line="197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社区/</w:t>
            </w:r>
            <w:r>
              <w:rPr>
                <w:spacing w:val="-1"/>
                <w:sz w:val="16"/>
              </w:rPr>
              <w:t>企事业单位</w:t>
            </w:r>
            <w:r>
              <w:rPr>
                <w:sz w:val="16"/>
              </w:rPr>
              <w:t>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□其他</w:t>
            </w: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540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left="196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37</w:t>
            </w:r>
          </w:p>
        </w:tc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4"/>
              <w:rPr>
                <w:sz w:val="23"/>
              </w:rPr>
            </w:pPr>
          </w:p>
          <w:p>
            <w:pPr>
              <w:pStyle w:val="7"/>
              <w:spacing w:line="232" w:lineRule="auto"/>
              <w:ind w:left="100" w:right="72"/>
              <w:rPr>
                <w:sz w:val="16"/>
              </w:rPr>
            </w:pPr>
            <w:r>
              <w:rPr>
                <w:sz w:val="16"/>
              </w:rPr>
              <w:t>食品安全应急处置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4" w:line="230" w:lineRule="auto"/>
              <w:ind w:left="30" w:right="84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应急组织机构及职责、应急保障、监测预警、应急响应、热点问题落实情况</w:t>
            </w:r>
            <w:r>
              <w:rPr>
                <w:sz w:val="16"/>
              </w:rPr>
              <w:t>等</w:t>
            </w:r>
          </w:p>
        </w:tc>
        <w:tc>
          <w:tcPr>
            <w:tcW w:w="2460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4" w:line="230" w:lineRule="auto"/>
              <w:ind w:left="30" w:right="24"/>
              <w:rPr>
                <w:sz w:val="16"/>
              </w:rPr>
            </w:pPr>
            <w:r>
              <w:rPr>
                <w:spacing w:val="-2"/>
                <w:sz w:val="16"/>
              </w:rPr>
              <w:t>《中华人民共和国政府信息公开条</w:t>
            </w:r>
            <w:r>
              <w:rPr>
                <w:sz w:val="16"/>
              </w:rPr>
              <w:t>例》</w:t>
            </w:r>
          </w:p>
          <w:p>
            <w:pPr>
              <w:pStyle w:val="7"/>
              <w:spacing w:before="2" w:line="230" w:lineRule="auto"/>
              <w:ind w:left="30" w:right="24"/>
              <w:rPr>
                <w:sz w:val="16"/>
              </w:rPr>
            </w:pPr>
            <w:r>
              <w:rPr>
                <w:spacing w:val="-2"/>
                <w:sz w:val="16"/>
              </w:rPr>
              <w:t>《关于全面推进政务公开工作的意</w:t>
            </w:r>
            <w:r>
              <w:rPr>
                <w:sz w:val="16"/>
              </w:rPr>
              <w:t>见》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4" w:line="230" w:lineRule="auto"/>
              <w:ind w:left="100" w:right="72" w:hanging="1"/>
              <w:jc w:val="center"/>
              <w:rPr>
                <w:sz w:val="16"/>
              </w:rPr>
            </w:pPr>
            <w:r>
              <w:rPr>
                <w:sz w:val="16"/>
              </w:rPr>
              <w:t>信息形成之日起20 个工作日内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4"/>
              <w:rPr>
                <w:sz w:val="23"/>
              </w:rPr>
            </w:pPr>
          </w:p>
          <w:p>
            <w:pPr>
              <w:pStyle w:val="7"/>
              <w:spacing w:line="232" w:lineRule="auto"/>
              <w:ind w:left="179" w:right="72" w:hanging="80"/>
              <w:rPr>
                <w:sz w:val="16"/>
              </w:rPr>
            </w:pPr>
            <w:r>
              <w:rPr>
                <w:sz w:val="16"/>
              </w:rPr>
              <w:t>市场监督管理局</w:t>
            </w:r>
          </w:p>
        </w:tc>
        <w:tc>
          <w:tcPr>
            <w:tcW w:w="2412" w:type="dxa"/>
          </w:tcPr>
          <w:p>
            <w:pPr>
              <w:pStyle w:val="7"/>
              <w:numPr>
                <w:ilvl w:val="0"/>
                <w:numId w:val="46"/>
              </w:numPr>
              <w:tabs>
                <w:tab w:val="left" w:pos="192"/>
                <w:tab w:val="left" w:pos="1149"/>
              </w:tabs>
              <w:spacing w:before="111" w:after="0" w:line="202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numPr>
                <w:ilvl w:val="0"/>
                <w:numId w:val="46"/>
              </w:numPr>
              <w:tabs>
                <w:tab w:val="left" w:pos="192"/>
                <w:tab w:val="left" w:pos="1149"/>
              </w:tabs>
              <w:spacing w:before="0" w:after="0" w:line="198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□发布会/听证会</w:t>
            </w:r>
          </w:p>
          <w:p>
            <w:pPr>
              <w:pStyle w:val="7"/>
              <w:tabs>
                <w:tab w:val="left" w:pos="1149"/>
              </w:tabs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□政务服务中心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numPr>
                <w:ilvl w:val="0"/>
                <w:numId w:val="46"/>
              </w:numPr>
              <w:tabs>
                <w:tab w:val="left" w:pos="192"/>
              </w:tabs>
              <w:spacing w:before="0" w:after="0" w:line="197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社区/</w:t>
            </w:r>
            <w:r>
              <w:rPr>
                <w:spacing w:val="-1"/>
                <w:sz w:val="16"/>
              </w:rPr>
              <w:t>企事业单位</w:t>
            </w:r>
            <w:r>
              <w:rPr>
                <w:sz w:val="16"/>
              </w:rPr>
              <w:t>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□其他</w:t>
            </w: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540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left="196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38</w:t>
            </w:r>
          </w:p>
        </w:tc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4"/>
              <w:rPr>
                <w:sz w:val="23"/>
              </w:rPr>
            </w:pPr>
          </w:p>
          <w:p>
            <w:pPr>
              <w:pStyle w:val="7"/>
              <w:spacing w:line="232" w:lineRule="auto"/>
              <w:ind w:left="100" w:right="72"/>
              <w:rPr>
                <w:sz w:val="16"/>
              </w:rPr>
            </w:pPr>
            <w:r>
              <w:rPr>
                <w:sz w:val="16"/>
              </w:rPr>
              <w:t>食品药品投诉举报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8"/>
              <w:rPr>
                <w:sz w:val="15"/>
              </w:rPr>
            </w:pPr>
          </w:p>
          <w:p>
            <w:pPr>
              <w:pStyle w:val="7"/>
              <w:spacing w:line="232" w:lineRule="auto"/>
              <w:ind w:left="30" w:right="83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食品药品投诉举报管理制度和作出、受理投诉举报</w:t>
            </w:r>
            <w:r>
              <w:rPr>
                <w:sz w:val="16"/>
              </w:rPr>
              <w:t>的途径等</w:t>
            </w:r>
          </w:p>
        </w:tc>
        <w:tc>
          <w:tcPr>
            <w:tcW w:w="2460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5"/>
              <w:rPr>
                <w:sz w:val="16"/>
              </w:rPr>
            </w:pPr>
          </w:p>
          <w:p>
            <w:pPr>
              <w:pStyle w:val="7"/>
              <w:spacing w:line="230" w:lineRule="auto"/>
              <w:ind w:left="30" w:right="24"/>
              <w:rPr>
                <w:sz w:val="16"/>
              </w:rPr>
            </w:pPr>
            <w:r>
              <w:rPr>
                <w:spacing w:val="-2"/>
                <w:sz w:val="16"/>
              </w:rPr>
              <w:t>《中华人民共和国政府信息公开条</w:t>
            </w:r>
            <w:r>
              <w:rPr>
                <w:sz w:val="16"/>
              </w:rPr>
              <w:t>例》</w:t>
            </w:r>
          </w:p>
          <w:p>
            <w:pPr>
              <w:pStyle w:val="7"/>
              <w:spacing w:before="3" w:line="230" w:lineRule="auto"/>
              <w:ind w:left="30" w:right="24"/>
              <w:rPr>
                <w:sz w:val="16"/>
              </w:rPr>
            </w:pPr>
            <w:r>
              <w:rPr>
                <w:spacing w:val="-2"/>
                <w:sz w:val="16"/>
              </w:rPr>
              <w:t>《关于全面推进政务公开工作的意</w:t>
            </w:r>
            <w:r>
              <w:rPr>
                <w:sz w:val="16"/>
              </w:rPr>
              <w:t>见》</w:t>
            </w:r>
          </w:p>
          <w:p>
            <w:pPr>
              <w:pStyle w:val="7"/>
              <w:spacing w:line="199" w:lineRule="exact"/>
              <w:ind w:left="30"/>
              <w:rPr>
                <w:sz w:val="16"/>
              </w:rPr>
            </w:pPr>
            <w:r>
              <w:rPr>
                <w:sz w:val="16"/>
              </w:rPr>
              <w:t>《食品药品投诉举报管理办法》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4" w:line="230" w:lineRule="auto"/>
              <w:ind w:left="100" w:right="72" w:hanging="1"/>
              <w:jc w:val="center"/>
              <w:rPr>
                <w:sz w:val="16"/>
              </w:rPr>
            </w:pPr>
            <w:r>
              <w:rPr>
                <w:sz w:val="16"/>
              </w:rPr>
              <w:t>信息形成之日起20 个工作日内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4"/>
              <w:rPr>
                <w:sz w:val="23"/>
              </w:rPr>
            </w:pPr>
          </w:p>
          <w:p>
            <w:pPr>
              <w:pStyle w:val="7"/>
              <w:spacing w:line="232" w:lineRule="auto"/>
              <w:ind w:left="179" w:right="72" w:hanging="80"/>
              <w:rPr>
                <w:sz w:val="16"/>
              </w:rPr>
            </w:pPr>
            <w:r>
              <w:rPr>
                <w:sz w:val="16"/>
              </w:rPr>
              <w:t>市场监督管理局</w:t>
            </w:r>
          </w:p>
        </w:tc>
        <w:tc>
          <w:tcPr>
            <w:tcW w:w="2412" w:type="dxa"/>
          </w:tcPr>
          <w:p>
            <w:pPr>
              <w:pStyle w:val="7"/>
              <w:numPr>
                <w:ilvl w:val="0"/>
                <w:numId w:val="47"/>
              </w:numPr>
              <w:tabs>
                <w:tab w:val="left" w:pos="192"/>
                <w:tab w:val="left" w:pos="1149"/>
              </w:tabs>
              <w:spacing w:before="111" w:after="0" w:line="202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numPr>
                <w:ilvl w:val="0"/>
                <w:numId w:val="47"/>
              </w:numPr>
              <w:tabs>
                <w:tab w:val="left" w:pos="192"/>
                <w:tab w:val="left" w:pos="1149"/>
              </w:tabs>
              <w:spacing w:before="0" w:after="0" w:line="198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□发布会/听证会</w:t>
            </w:r>
          </w:p>
          <w:p>
            <w:pPr>
              <w:pStyle w:val="7"/>
              <w:tabs>
                <w:tab w:val="left" w:pos="1149"/>
              </w:tabs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□政务服务中心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numPr>
                <w:ilvl w:val="0"/>
                <w:numId w:val="47"/>
              </w:numPr>
              <w:tabs>
                <w:tab w:val="left" w:pos="192"/>
              </w:tabs>
              <w:spacing w:before="0" w:after="0" w:line="197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社区/</w:t>
            </w:r>
            <w:r>
              <w:rPr>
                <w:spacing w:val="-1"/>
                <w:sz w:val="16"/>
              </w:rPr>
              <w:t>企事业单位</w:t>
            </w:r>
            <w:r>
              <w:rPr>
                <w:sz w:val="16"/>
              </w:rPr>
              <w:t>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□其他</w:t>
            </w: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540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left="196"/>
              <w:rPr>
                <w:rFonts w:hint="default" w:eastAsia="宋体"/>
                <w:sz w:val="16"/>
                <w:lang w:val="en-US" w:eastAsia="zh-CN"/>
              </w:rPr>
            </w:pPr>
            <w:r>
              <w:rPr>
                <w:rFonts w:hint="eastAsia"/>
                <w:sz w:val="16"/>
                <w:lang w:val="en-US" w:eastAsia="zh-CN"/>
              </w:rPr>
              <w:t>39</w:t>
            </w:r>
          </w:p>
        </w:tc>
        <w:tc>
          <w:tcPr>
            <w:tcW w:w="82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8"/>
              <w:rPr>
                <w:sz w:val="15"/>
              </w:rPr>
            </w:pPr>
          </w:p>
          <w:p>
            <w:pPr>
              <w:pStyle w:val="7"/>
              <w:spacing w:line="232" w:lineRule="auto"/>
              <w:ind w:left="100" w:right="72"/>
              <w:jc w:val="center"/>
              <w:rPr>
                <w:sz w:val="16"/>
              </w:rPr>
            </w:pPr>
            <w:r>
              <w:rPr>
                <w:sz w:val="16"/>
              </w:rPr>
              <w:t>食品用药安全宣传活动</w:t>
            </w:r>
          </w:p>
        </w:tc>
        <w:tc>
          <w:tcPr>
            <w:tcW w:w="828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188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8"/>
              <w:rPr>
                <w:sz w:val="15"/>
              </w:rPr>
            </w:pPr>
          </w:p>
          <w:p>
            <w:pPr>
              <w:pStyle w:val="7"/>
              <w:spacing w:line="232" w:lineRule="auto"/>
              <w:ind w:left="30" w:right="84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活动时间、活动地点、活动形式、活动主题和内容</w:t>
            </w:r>
            <w:r>
              <w:rPr>
                <w:sz w:val="16"/>
              </w:rPr>
              <w:t>等</w:t>
            </w:r>
          </w:p>
        </w:tc>
        <w:tc>
          <w:tcPr>
            <w:tcW w:w="2460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4" w:line="230" w:lineRule="auto"/>
              <w:ind w:left="30" w:right="24"/>
              <w:rPr>
                <w:sz w:val="16"/>
              </w:rPr>
            </w:pPr>
            <w:r>
              <w:rPr>
                <w:spacing w:val="-2"/>
                <w:sz w:val="16"/>
              </w:rPr>
              <w:t>《中华人民共和国政府信息公开条</w:t>
            </w:r>
            <w:r>
              <w:rPr>
                <w:sz w:val="16"/>
              </w:rPr>
              <w:t>例》</w:t>
            </w:r>
          </w:p>
          <w:p>
            <w:pPr>
              <w:pStyle w:val="7"/>
              <w:spacing w:before="2" w:line="230" w:lineRule="auto"/>
              <w:ind w:left="30" w:right="24"/>
              <w:rPr>
                <w:sz w:val="16"/>
              </w:rPr>
            </w:pPr>
            <w:r>
              <w:rPr>
                <w:spacing w:val="-2"/>
                <w:sz w:val="16"/>
              </w:rPr>
              <w:t>《关于全面推进政务公开工作的意</w:t>
            </w:r>
            <w:r>
              <w:rPr>
                <w:sz w:val="16"/>
              </w:rPr>
              <w:t>见》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4" w:line="230" w:lineRule="auto"/>
              <w:ind w:left="100" w:right="72" w:hanging="1"/>
              <w:jc w:val="center"/>
              <w:rPr>
                <w:sz w:val="16"/>
              </w:rPr>
            </w:pPr>
            <w:r>
              <w:rPr>
                <w:sz w:val="16"/>
              </w:rPr>
              <w:t>信息形成之日起20 个工作日内</w:t>
            </w:r>
          </w:p>
        </w:tc>
        <w:tc>
          <w:tcPr>
            <w:tcW w:w="828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4"/>
              <w:rPr>
                <w:sz w:val="23"/>
              </w:rPr>
            </w:pPr>
          </w:p>
          <w:p>
            <w:pPr>
              <w:pStyle w:val="7"/>
              <w:spacing w:line="232" w:lineRule="auto"/>
              <w:ind w:left="179" w:right="72" w:hanging="80"/>
              <w:rPr>
                <w:sz w:val="16"/>
              </w:rPr>
            </w:pPr>
            <w:r>
              <w:rPr>
                <w:sz w:val="16"/>
              </w:rPr>
              <w:t>市场监督管理局</w:t>
            </w:r>
          </w:p>
        </w:tc>
        <w:tc>
          <w:tcPr>
            <w:tcW w:w="2412" w:type="dxa"/>
          </w:tcPr>
          <w:p>
            <w:pPr>
              <w:pStyle w:val="7"/>
              <w:numPr>
                <w:ilvl w:val="0"/>
                <w:numId w:val="48"/>
              </w:numPr>
              <w:tabs>
                <w:tab w:val="left" w:pos="192"/>
                <w:tab w:val="left" w:pos="1149"/>
              </w:tabs>
              <w:spacing w:before="111" w:after="0" w:line="202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政府网站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□政府公报</w:t>
            </w:r>
          </w:p>
          <w:p>
            <w:pPr>
              <w:pStyle w:val="7"/>
              <w:numPr>
                <w:ilvl w:val="0"/>
                <w:numId w:val="48"/>
              </w:numPr>
              <w:tabs>
                <w:tab w:val="left" w:pos="192"/>
                <w:tab w:val="left" w:pos="1149"/>
              </w:tabs>
              <w:spacing w:before="0" w:after="0" w:line="198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两微一端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□发布会/听证会</w:t>
            </w:r>
          </w:p>
          <w:p>
            <w:pPr>
              <w:pStyle w:val="7"/>
              <w:tabs>
                <w:tab w:val="left" w:pos="1149"/>
              </w:tabs>
              <w:spacing w:line="197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□广播电视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□纸质媒体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□公开查阅点 □政务服务中心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□便民服务站 □入户/现场</w:t>
            </w:r>
          </w:p>
          <w:p>
            <w:pPr>
              <w:pStyle w:val="7"/>
              <w:numPr>
                <w:ilvl w:val="0"/>
                <w:numId w:val="48"/>
              </w:numPr>
              <w:tabs>
                <w:tab w:val="left" w:pos="192"/>
              </w:tabs>
              <w:spacing w:before="0" w:after="0" w:line="197" w:lineRule="exact"/>
              <w:ind w:left="191" w:right="0" w:hanging="162"/>
              <w:jc w:val="left"/>
              <w:rPr>
                <w:sz w:val="16"/>
              </w:rPr>
            </w:pPr>
            <w:r>
              <w:rPr>
                <w:sz w:val="16"/>
              </w:rPr>
              <w:t>社区/</w:t>
            </w:r>
            <w:r>
              <w:rPr>
                <w:spacing w:val="-1"/>
                <w:sz w:val="16"/>
              </w:rPr>
              <w:t>企事业单位</w:t>
            </w:r>
            <w:r>
              <w:rPr>
                <w:sz w:val="16"/>
              </w:rPr>
              <w:t>/村公示栏</w:t>
            </w:r>
          </w:p>
          <w:p>
            <w:pPr>
              <w:pStyle w:val="7"/>
              <w:spacing w:line="198" w:lineRule="exact"/>
              <w:ind w:left="30"/>
              <w:rPr>
                <w:sz w:val="16"/>
              </w:rPr>
            </w:pPr>
            <w:r>
              <w:rPr>
                <w:sz w:val="16"/>
              </w:rPr>
              <w:t>（电子屏）</w:t>
            </w:r>
          </w:p>
          <w:p>
            <w:pPr>
              <w:pStyle w:val="7"/>
              <w:tabs>
                <w:tab w:val="left" w:pos="1149"/>
              </w:tabs>
              <w:spacing w:line="202" w:lineRule="exact"/>
              <w:ind w:left="30"/>
              <w:rPr>
                <w:sz w:val="16"/>
              </w:rPr>
            </w:pPr>
            <w:r>
              <w:rPr>
                <w:sz w:val="16"/>
              </w:rPr>
              <w:t>□精准推送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□其他</w:t>
            </w: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  <w:tc>
          <w:tcPr>
            <w:tcW w:w="444" w:type="dxa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0"/>
              <w:rPr>
                <w:sz w:val="14"/>
              </w:rPr>
            </w:pPr>
          </w:p>
          <w:p>
            <w:pPr>
              <w:pStyle w:val="7"/>
              <w:spacing w:before="1"/>
              <w:ind w:left="148"/>
              <w:rPr>
                <w:sz w:val="16"/>
              </w:rPr>
            </w:pPr>
            <w:r>
              <w:rPr>
                <w:sz w:val="16"/>
              </w:rPr>
              <w:t>√</w:t>
            </w:r>
          </w:p>
        </w:tc>
      </w:tr>
    </w:tbl>
    <w:p/>
    <w:sectPr>
      <w:pgSz w:w="16840" w:h="11910" w:orient="landscape"/>
      <w:pgMar w:top="720" w:right="1980" w:bottom="840" w:left="500" w:header="0" w:footer="6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b w:val="0"/>
        <w:sz w:val="20"/>
      </w:rPr>
    </w:pPr>
    <w:r>
      <w:pict>
        <v:shape id="_x0000_s2049" o:spid="_x0000_s2049" o:spt="202" type="#_x0000_t202" style="position:absolute;left:0pt;margin-left:402.75pt;margin-top:547.6pt;height:11.6pt;width:35.6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31" w:lineRule="exact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z w:val="19"/>
                  </w:rPr>
                  <w:t xml:space="preserve">第 </w:t>
                </w:r>
                <w:r>
                  <w:fldChar w:fldCharType="begin"/>
                </w:r>
                <w:r>
                  <w:rPr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9"/>
                  </w:rPr>
                  <w:t xml:space="preserve"> 页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multilevel"/>
    <w:tmpl w:val="813A4B87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1">
    <w:nsid w:val="845B5372"/>
    <w:multiLevelType w:val="multilevel"/>
    <w:tmpl w:val="845B5372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2">
    <w:nsid w:val="8461FADE"/>
    <w:multiLevelType w:val="multilevel"/>
    <w:tmpl w:val="8461FADE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3">
    <w:nsid w:val="8CAEB125"/>
    <w:multiLevelType w:val="multilevel"/>
    <w:tmpl w:val="8CAEB125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4">
    <w:nsid w:val="91995D4F"/>
    <w:multiLevelType w:val="multilevel"/>
    <w:tmpl w:val="91995D4F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5">
    <w:nsid w:val="9239341B"/>
    <w:multiLevelType w:val="multilevel"/>
    <w:tmpl w:val="9239341B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6">
    <w:nsid w:val="9288B902"/>
    <w:multiLevelType w:val="multilevel"/>
    <w:tmpl w:val="9288B902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7">
    <w:nsid w:val="9C8AC8EF"/>
    <w:multiLevelType w:val="multilevel"/>
    <w:tmpl w:val="9C8AC8EF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8">
    <w:nsid w:val="B0F1ACD9"/>
    <w:multiLevelType w:val="multilevel"/>
    <w:tmpl w:val="B0F1ACD9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9">
    <w:nsid w:val="B5E306ED"/>
    <w:multiLevelType w:val="multilevel"/>
    <w:tmpl w:val="B5E306ED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10">
    <w:nsid w:val="B8CEF35B"/>
    <w:multiLevelType w:val="multilevel"/>
    <w:tmpl w:val="B8CEF35B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11">
    <w:nsid w:val="BB64CFA9"/>
    <w:multiLevelType w:val="multilevel"/>
    <w:tmpl w:val="BB64CFA9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12">
    <w:nsid w:val="BE923771"/>
    <w:multiLevelType w:val="multilevel"/>
    <w:tmpl w:val="BE923771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13">
    <w:nsid w:val="C8879AEF"/>
    <w:multiLevelType w:val="multilevel"/>
    <w:tmpl w:val="C8879AEF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14">
    <w:nsid w:val="D7F9FE59"/>
    <w:multiLevelType w:val="multilevel"/>
    <w:tmpl w:val="D7F9FE59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15">
    <w:nsid w:val="DCBA6B53"/>
    <w:multiLevelType w:val="multilevel"/>
    <w:tmpl w:val="DCBA6B53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16">
    <w:nsid w:val="E093A4B0"/>
    <w:multiLevelType w:val="multilevel"/>
    <w:tmpl w:val="E093A4B0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17">
    <w:nsid w:val="F4B5D9F5"/>
    <w:multiLevelType w:val="multilevel"/>
    <w:tmpl w:val="F4B5D9F5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18">
    <w:nsid w:val="F7735DC9"/>
    <w:multiLevelType w:val="multilevel"/>
    <w:tmpl w:val="F7735DC9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19">
    <w:nsid w:val="0248C179"/>
    <w:multiLevelType w:val="multilevel"/>
    <w:tmpl w:val="0248C179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20">
    <w:nsid w:val="03D62ECE"/>
    <w:multiLevelType w:val="multilevel"/>
    <w:tmpl w:val="03D62ECE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21">
    <w:nsid w:val="0709FD3E"/>
    <w:multiLevelType w:val="multilevel"/>
    <w:tmpl w:val="0709FD3E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22">
    <w:nsid w:val="0E640482"/>
    <w:multiLevelType w:val="multilevel"/>
    <w:tmpl w:val="0E640482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23">
    <w:nsid w:val="1ACDE60F"/>
    <w:multiLevelType w:val="multilevel"/>
    <w:tmpl w:val="1ACDE60F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24">
    <w:nsid w:val="2470EC97"/>
    <w:multiLevelType w:val="multilevel"/>
    <w:tmpl w:val="2470EC97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25">
    <w:nsid w:val="25B654F3"/>
    <w:multiLevelType w:val="multilevel"/>
    <w:tmpl w:val="25B654F3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26">
    <w:nsid w:val="2A8F537B"/>
    <w:multiLevelType w:val="multilevel"/>
    <w:tmpl w:val="2A8F537B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27">
    <w:nsid w:val="30FC5B15"/>
    <w:multiLevelType w:val="multilevel"/>
    <w:tmpl w:val="30FC5B15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28">
    <w:nsid w:val="322D85CA"/>
    <w:multiLevelType w:val="multilevel"/>
    <w:tmpl w:val="322D85CA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29">
    <w:nsid w:val="39A0D9AC"/>
    <w:multiLevelType w:val="multilevel"/>
    <w:tmpl w:val="39A0D9AC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30">
    <w:nsid w:val="46A08BB8"/>
    <w:multiLevelType w:val="multilevel"/>
    <w:tmpl w:val="46A08BB8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31">
    <w:nsid w:val="4C1BAE26"/>
    <w:multiLevelType w:val="multilevel"/>
    <w:tmpl w:val="4C1BAE26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32">
    <w:nsid w:val="4C3D7A74"/>
    <w:multiLevelType w:val="multilevel"/>
    <w:tmpl w:val="4C3D7A74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33">
    <w:nsid w:val="4D4DC07F"/>
    <w:multiLevelType w:val="multilevel"/>
    <w:tmpl w:val="4D4DC07F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34">
    <w:nsid w:val="4D94DA66"/>
    <w:multiLevelType w:val="multilevel"/>
    <w:tmpl w:val="4D94DA66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35">
    <w:nsid w:val="58765686"/>
    <w:multiLevelType w:val="multilevel"/>
    <w:tmpl w:val="58765686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36">
    <w:nsid w:val="5A241D34"/>
    <w:multiLevelType w:val="multilevel"/>
    <w:tmpl w:val="5A241D34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37">
    <w:nsid w:val="5E29AB5A"/>
    <w:multiLevelType w:val="multilevel"/>
    <w:tmpl w:val="5E29AB5A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38">
    <w:nsid w:val="5FFFB1A7"/>
    <w:multiLevelType w:val="multilevel"/>
    <w:tmpl w:val="5FFFB1A7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39">
    <w:nsid w:val="60382F6E"/>
    <w:multiLevelType w:val="multilevel"/>
    <w:tmpl w:val="60382F6E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40">
    <w:nsid w:val="629F7852"/>
    <w:multiLevelType w:val="multilevel"/>
    <w:tmpl w:val="629F7852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41">
    <w:nsid w:val="65CD0074"/>
    <w:multiLevelType w:val="multilevel"/>
    <w:tmpl w:val="65CD0074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42">
    <w:nsid w:val="72183CF9"/>
    <w:multiLevelType w:val="multilevel"/>
    <w:tmpl w:val="72183CF9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43">
    <w:nsid w:val="74C28B35"/>
    <w:multiLevelType w:val="multilevel"/>
    <w:tmpl w:val="74C28B35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44">
    <w:nsid w:val="77ECEA79"/>
    <w:multiLevelType w:val="multilevel"/>
    <w:tmpl w:val="77ECEA79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45">
    <w:nsid w:val="79AA4FA4"/>
    <w:multiLevelType w:val="multilevel"/>
    <w:tmpl w:val="79AA4FA4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46">
    <w:nsid w:val="7C246926"/>
    <w:multiLevelType w:val="multilevel"/>
    <w:tmpl w:val="7C246926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abstractNum w:abstractNumId="47">
    <w:nsid w:val="7DEC2089"/>
    <w:multiLevelType w:val="multilevel"/>
    <w:tmpl w:val="7DEC2089"/>
    <w:lvl w:ilvl="0" w:tentative="0">
      <w:start w:val="0"/>
      <w:numFmt w:val="bullet"/>
      <w:lvlText w:val="■"/>
      <w:lvlJc w:val="left"/>
      <w:pPr>
        <w:ind w:left="191" w:hanging="161"/>
      </w:pPr>
      <w:rPr>
        <w:rFonts w:hint="default" w:ascii="宋体" w:hAnsi="宋体" w:eastAsia="宋体" w:cs="宋体"/>
        <w:spacing w:val="-2"/>
        <w:w w:val="100"/>
        <w:sz w:val="14"/>
        <w:szCs w:val="1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19" w:hanging="1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39" w:hanging="1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59" w:hanging="1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078" w:hanging="1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298" w:hanging="1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518" w:hanging="1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737" w:hanging="1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957" w:hanging="161"/>
      </w:pPr>
      <w:rPr>
        <w:rFonts w:hint="default"/>
        <w:lang w:val="zh-CN" w:eastAsia="zh-CN" w:bidi="zh-CN"/>
      </w:rPr>
    </w:lvl>
  </w:abstractNum>
  <w:num w:numId="1">
    <w:abstractNumId w:val="9"/>
  </w:num>
  <w:num w:numId="2">
    <w:abstractNumId w:val="20"/>
  </w:num>
  <w:num w:numId="3">
    <w:abstractNumId w:val="25"/>
  </w:num>
  <w:num w:numId="4">
    <w:abstractNumId w:val="42"/>
  </w:num>
  <w:num w:numId="5">
    <w:abstractNumId w:val="19"/>
  </w:num>
  <w:num w:numId="6">
    <w:abstractNumId w:val="5"/>
  </w:num>
  <w:num w:numId="7">
    <w:abstractNumId w:val="26"/>
  </w:num>
  <w:num w:numId="8">
    <w:abstractNumId w:val="36"/>
  </w:num>
  <w:num w:numId="9">
    <w:abstractNumId w:val="13"/>
  </w:num>
  <w:num w:numId="10">
    <w:abstractNumId w:val="33"/>
  </w:num>
  <w:num w:numId="11">
    <w:abstractNumId w:val="17"/>
  </w:num>
  <w:num w:numId="12">
    <w:abstractNumId w:val="24"/>
  </w:num>
  <w:num w:numId="13">
    <w:abstractNumId w:val="15"/>
  </w:num>
  <w:num w:numId="14">
    <w:abstractNumId w:val="14"/>
  </w:num>
  <w:num w:numId="15">
    <w:abstractNumId w:val="7"/>
  </w:num>
  <w:num w:numId="16">
    <w:abstractNumId w:val="31"/>
  </w:num>
  <w:num w:numId="17">
    <w:abstractNumId w:val="39"/>
  </w:num>
  <w:num w:numId="18">
    <w:abstractNumId w:val="22"/>
  </w:num>
  <w:num w:numId="19">
    <w:abstractNumId w:val="30"/>
  </w:num>
  <w:num w:numId="20">
    <w:abstractNumId w:val="8"/>
  </w:num>
  <w:num w:numId="21">
    <w:abstractNumId w:val="46"/>
  </w:num>
  <w:num w:numId="22">
    <w:abstractNumId w:val="44"/>
  </w:num>
  <w:num w:numId="23">
    <w:abstractNumId w:val="12"/>
  </w:num>
  <w:num w:numId="24">
    <w:abstractNumId w:val="40"/>
  </w:num>
  <w:num w:numId="25">
    <w:abstractNumId w:val="6"/>
  </w:num>
  <w:num w:numId="26">
    <w:abstractNumId w:val="29"/>
  </w:num>
  <w:num w:numId="27">
    <w:abstractNumId w:val="2"/>
  </w:num>
  <w:num w:numId="28">
    <w:abstractNumId w:val="35"/>
  </w:num>
  <w:num w:numId="29">
    <w:abstractNumId w:val="47"/>
  </w:num>
  <w:num w:numId="30">
    <w:abstractNumId w:val="0"/>
  </w:num>
  <w:num w:numId="31">
    <w:abstractNumId w:val="34"/>
  </w:num>
  <w:num w:numId="32">
    <w:abstractNumId w:val="18"/>
  </w:num>
  <w:num w:numId="33">
    <w:abstractNumId w:val="16"/>
  </w:num>
  <w:num w:numId="34">
    <w:abstractNumId w:val="27"/>
  </w:num>
  <w:num w:numId="35">
    <w:abstractNumId w:val="45"/>
  </w:num>
  <w:num w:numId="36">
    <w:abstractNumId w:val="11"/>
  </w:num>
  <w:num w:numId="37">
    <w:abstractNumId w:val="4"/>
  </w:num>
  <w:num w:numId="38">
    <w:abstractNumId w:val="10"/>
  </w:num>
  <w:num w:numId="39">
    <w:abstractNumId w:val="37"/>
  </w:num>
  <w:num w:numId="40">
    <w:abstractNumId w:val="1"/>
  </w:num>
  <w:num w:numId="41">
    <w:abstractNumId w:val="23"/>
  </w:num>
  <w:num w:numId="42">
    <w:abstractNumId w:val="3"/>
  </w:num>
  <w:num w:numId="43">
    <w:abstractNumId w:val="38"/>
  </w:num>
  <w:num w:numId="44">
    <w:abstractNumId w:val="43"/>
  </w:num>
  <w:num w:numId="45">
    <w:abstractNumId w:val="32"/>
  </w:num>
  <w:num w:numId="46">
    <w:abstractNumId w:val="28"/>
  </w:num>
  <w:num w:numId="47">
    <w:abstractNumId w:val="41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349409BE"/>
    <w:rsid w:val="6D372D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32"/>
      <w:szCs w:val="32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ScaleCrop>false</ScaleCrop>
  <LinksUpToDate>false</LinksUpToDate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2021-04-12T00:57:00Z</dcterms:created>
  <dc:creator>Administrator</dc:creator>
  <cp:lastModifiedBy>余佳美18221312691</cp:lastModifiedBy>
  <dcterms:modified xsi:type="dcterms:W3CDTF">2021-04-12T04:23:52Z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LastSaved">
    <vt:filetime>2021-04-12T00:00:00Z</vt:filetime>
  </property>
  <property fmtid="{D5CDD505-2E9C-101B-9397-08002B2CF9AE}" pid="4" name="KSOProductBuildVer">
    <vt:lpwstr>2052-11.1.0.10356</vt:lpwstr>
  </property>
  <property fmtid="{D5CDD505-2E9C-101B-9397-08002B2CF9AE}" pid="5" name="ICV">
    <vt:lpwstr>330173ED832F4F5389C2D697A42BECAE</vt:lpwstr>
  </property>
</Properties>
</file>