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928" w:rsidRDefault="00A60B4F">
      <w:pPr>
        <w:spacing w:line="348" w:lineRule="auto"/>
        <w:rPr>
          <w:rFonts w:ascii="黑体" w:eastAsia="黑体" w:hAnsi="黑体" w:cs="黑体"/>
          <w:bCs/>
          <w:sz w:val="32"/>
          <w:szCs w:val="32"/>
        </w:rPr>
      </w:pPr>
      <w:r>
        <w:rPr>
          <w:rFonts w:ascii="黑体" w:eastAsia="黑体" w:hAnsi="黑体" w:cs="黑体" w:hint="eastAsia"/>
          <w:bCs/>
          <w:sz w:val="32"/>
          <w:szCs w:val="32"/>
        </w:rPr>
        <w:t>附件</w:t>
      </w:r>
      <w:r>
        <w:rPr>
          <w:rFonts w:ascii="黑体" w:eastAsia="黑体" w:hAnsi="黑体" w:cs="黑体"/>
          <w:bCs/>
          <w:sz w:val="32"/>
          <w:szCs w:val="32"/>
        </w:rPr>
        <w:t>2-2</w:t>
      </w:r>
    </w:p>
    <w:p w:rsidR="00952928" w:rsidRDefault="00952928">
      <w:pPr>
        <w:spacing w:line="348" w:lineRule="auto"/>
        <w:rPr>
          <w:rFonts w:eastAsia="黑体" w:cs="黑体"/>
          <w:bCs/>
          <w:sz w:val="32"/>
          <w:szCs w:val="32"/>
        </w:rPr>
      </w:pPr>
    </w:p>
    <w:p w:rsidR="00952928" w:rsidRDefault="00A60B4F" w:rsidP="00885C2B">
      <w:pPr>
        <w:spacing w:beforeLines="50" w:line="348" w:lineRule="auto"/>
        <w:jc w:val="center"/>
        <w:rPr>
          <w:rFonts w:eastAsia="方正小标宋简体"/>
          <w:bCs/>
          <w:sz w:val="44"/>
          <w:szCs w:val="44"/>
        </w:rPr>
      </w:pPr>
      <w:r>
        <w:rPr>
          <w:rFonts w:eastAsia="方正小标宋简体" w:hint="eastAsia"/>
          <w:bCs/>
          <w:sz w:val="44"/>
          <w:szCs w:val="44"/>
        </w:rPr>
        <w:t>岳阳县</w:t>
      </w:r>
      <w:r>
        <w:rPr>
          <w:rFonts w:eastAsia="方正小标宋简体"/>
          <w:bCs/>
          <w:sz w:val="44"/>
          <w:szCs w:val="44"/>
        </w:rPr>
        <w:t>2020</w:t>
      </w:r>
      <w:r>
        <w:rPr>
          <w:rFonts w:eastAsia="方正小标宋简体" w:hint="eastAsia"/>
          <w:bCs/>
          <w:sz w:val="44"/>
          <w:szCs w:val="44"/>
        </w:rPr>
        <w:t>年财政项目支出绩效评价自评报告</w:t>
      </w:r>
    </w:p>
    <w:p w:rsidR="00952928" w:rsidRDefault="00952928">
      <w:pPr>
        <w:rPr>
          <w:rFonts w:eastAsia="仿宋_GB2312"/>
          <w:b/>
          <w:sz w:val="32"/>
        </w:rPr>
      </w:pPr>
    </w:p>
    <w:p w:rsidR="00952928" w:rsidRDefault="00952928">
      <w:pPr>
        <w:rPr>
          <w:rFonts w:eastAsia="仿宋_GB2312"/>
          <w:b/>
          <w:sz w:val="32"/>
        </w:rPr>
      </w:pPr>
    </w:p>
    <w:p w:rsidR="00952928" w:rsidRDefault="00A60B4F">
      <w:pPr>
        <w:spacing w:line="760" w:lineRule="exact"/>
        <w:ind w:firstLineChars="147" w:firstLine="470"/>
        <w:rPr>
          <w:rFonts w:eastAsia="仿宋_GB2312"/>
          <w:sz w:val="32"/>
          <w:szCs w:val="32"/>
        </w:rPr>
      </w:pPr>
      <w:r>
        <w:rPr>
          <w:rFonts w:eastAsia="仿宋_GB2312" w:hint="eastAsia"/>
          <w:sz w:val="32"/>
          <w:szCs w:val="32"/>
        </w:rPr>
        <w:t>评价类型：项目实施过程评价□项目完成结果评价□</w:t>
      </w:r>
    </w:p>
    <w:p w:rsidR="00952928" w:rsidRDefault="00A60B4F" w:rsidP="00885C2B">
      <w:pPr>
        <w:spacing w:beforeLines="50" w:line="760" w:lineRule="exact"/>
        <w:ind w:firstLineChars="150" w:firstLine="480"/>
        <w:rPr>
          <w:rFonts w:eastAsia="仿宋_GB2312"/>
          <w:sz w:val="32"/>
          <w:u w:val="single"/>
        </w:rPr>
      </w:pPr>
      <w:r>
        <w:rPr>
          <w:rFonts w:eastAsia="仿宋_GB2312" w:hint="eastAsia"/>
          <w:sz w:val="32"/>
        </w:rPr>
        <w:t>项目名称：</w:t>
      </w:r>
      <w:r w:rsidR="00A5525E">
        <w:rPr>
          <w:rFonts w:eastAsia="仿宋_GB2312" w:hint="eastAsia"/>
          <w:sz w:val="32"/>
        </w:rPr>
        <w:t>岳阳县农村公路养护</w:t>
      </w:r>
    </w:p>
    <w:p w:rsidR="00952928" w:rsidRDefault="00A60B4F" w:rsidP="00885C2B">
      <w:pPr>
        <w:spacing w:beforeLines="50" w:line="760" w:lineRule="exact"/>
        <w:ind w:firstLineChars="150" w:firstLine="480"/>
        <w:rPr>
          <w:rFonts w:eastAsia="仿宋_GB2312"/>
          <w:sz w:val="32"/>
        </w:rPr>
      </w:pPr>
      <w:r>
        <w:rPr>
          <w:rFonts w:eastAsia="仿宋_GB2312" w:hint="eastAsia"/>
          <w:sz w:val="32"/>
        </w:rPr>
        <w:t>项目单位：</w:t>
      </w:r>
      <w:r w:rsidR="00A5525E">
        <w:rPr>
          <w:rFonts w:eastAsia="仿宋_GB2312" w:hint="eastAsia"/>
          <w:sz w:val="32"/>
        </w:rPr>
        <w:t>岳阳县农村公路</w:t>
      </w:r>
      <w:r w:rsidR="002D0FF3">
        <w:rPr>
          <w:rFonts w:eastAsia="仿宋_GB2312" w:hint="eastAsia"/>
          <w:sz w:val="32"/>
        </w:rPr>
        <w:t>养护中心</w:t>
      </w:r>
    </w:p>
    <w:p w:rsidR="00952928" w:rsidRDefault="00A60B4F" w:rsidP="00885C2B">
      <w:pPr>
        <w:spacing w:beforeLines="50" w:line="760" w:lineRule="exact"/>
        <w:ind w:firstLineChars="150" w:firstLine="480"/>
        <w:rPr>
          <w:rFonts w:eastAsia="仿宋_GB2312"/>
          <w:sz w:val="32"/>
          <w:u w:val="single"/>
        </w:rPr>
      </w:pPr>
      <w:r>
        <w:rPr>
          <w:rFonts w:eastAsia="仿宋_GB2312" w:hint="eastAsia"/>
          <w:sz w:val="32"/>
        </w:rPr>
        <w:t>主管部门：</w:t>
      </w:r>
      <w:r w:rsidR="00A5525E">
        <w:rPr>
          <w:rFonts w:eastAsia="仿宋_GB2312" w:hint="eastAsia"/>
          <w:sz w:val="32"/>
        </w:rPr>
        <w:t>岳阳县交通运输局</w:t>
      </w:r>
    </w:p>
    <w:p w:rsidR="00952928" w:rsidRDefault="00A60B4F" w:rsidP="00885C2B">
      <w:pPr>
        <w:spacing w:beforeLines="50" w:line="760" w:lineRule="exact"/>
        <w:ind w:firstLineChars="150" w:firstLine="480"/>
        <w:rPr>
          <w:rFonts w:eastAsia="仿宋_GB2312"/>
          <w:sz w:val="32"/>
        </w:rPr>
      </w:pPr>
      <w:r>
        <w:rPr>
          <w:rFonts w:eastAsia="仿宋_GB2312" w:hint="eastAsia"/>
          <w:sz w:val="32"/>
        </w:rPr>
        <w:t>评价方式：</w:t>
      </w:r>
      <w:r>
        <w:rPr>
          <w:rFonts w:eastAsia="仿宋_GB2312" w:hint="eastAsia"/>
          <w:sz w:val="28"/>
          <w:szCs w:val="28"/>
        </w:rPr>
        <w:t>部门（单位）绩效自评</w:t>
      </w:r>
    </w:p>
    <w:p w:rsidR="00952928" w:rsidRDefault="00A60B4F" w:rsidP="00885C2B">
      <w:pPr>
        <w:spacing w:beforeLines="50" w:line="760" w:lineRule="exact"/>
        <w:ind w:firstLineChars="150" w:firstLine="480"/>
        <w:rPr>
          <w:rFonts w:eastAsia="仿宋_GB2312"/>
          <w:sz w:val="28"/>
          <w:szCs w:val="28"/>
        </w:rPr>
      </w:pPr>
      <w:r>
        <w:rPr>
          <w:rFonts w:eastAsia="仿宋_GB2312" w:hint="eastAsia"/>
          <w:sz w:val="32"/>
          <w:szCs w:val="32"/>
        </w:rPr>
        <w:t>评价机构：</w:t>
      </w:r>
      <w:r>
        <w:rPr>
          <w:rFonts w:eastAsia="仿宋_GB2312" w:hint="eastAsia"/>
          <w:sz w:val="28"/>
          <w:szCs w:val="28"/>
        </w:rPr>
        <w:t>部门（单位）评价组</w:t>
      </w:r>
    </w:p>
    <w:p w:rsidR="00952928" w:rsidRDefault="00952928" w:rsidP="00885C2B">
      <w:pPr>
        <w:spacing w:beforeLines="50" w:line="760" w:lineRule="exact"/>
        <w:ind w:firstLineChars="150" w:firstLine="420"/>
        <w:rPr>
          <w:rFonts w:eastAsia="仿宋_GB2312"/>
          <w:sz w:val="28"/>
          <w:szCs w:val="28"/>
        </w:rPr>
      </w:pPr>
    </w:p>
    <w:p w:rsidR="00952928" w:rsidRDefault="00952928" w:rsidP="00885C2B">
      <w:pPr>
        <w:spacing w:beforeLines="50" w:line="348" w:lineRule="auto"/>
        <w:ind w:firstLineChars="150" w:firstLine="420"/>
        <w:rPr>
          <w:rFonts w:eastAsia="仿宋_GB2312"/>
          <w:sz w:val="28"/>
          <w:szCs w:val="28"/>
        </w:rPr>
      </w:pPr>
    </w:p>
    <w:p w:rsidR="00952928" w:rsidRDefault="00952928" w:rsidP="00885C2B">
      <w:pPr>
        <w:spacing w:beforeLines="50" w:line="348" w:lineRule="auto"/>
        <w:ind w:firstLineChars="150" w:firstLine="420"/>
        <w:rPr>
          <w:rFonts w:eastAsia="仿宋_GB2312"/>
          <w:sz w:val="28"/>
          <w:szCs w:val="28"/>
        </w:rPr>
      </w:pPr>
    </w:p>
    <w:p w:rsidR="00952928" w:rsidRDefault="00952928" w:rsidP="00885C2B">
      <w:pPr>
        <w:spacing w:beforeLines="50" w:line="120" w:lineRule="exact"/>
        <w:ind w:firstLineChars="150" w:firstLine="420"/>
        <w:rPr>
          <w:rFonts w:eastAsia="仿宋_GB2312"/>
          <w:sz w:val="28"/>
          <w:szCs w:val="28"/>
        </w:rPr>
      </w:pPr>
    </w:p>
    <w:p w:rsidR="00952928" w:rsidRDefault="00952928" w:rsidP="00885C2B">
      <w:pPr>
        <w:spacing w:beforeLines="50" w:line="120" w:lineRule="exact"/>
        <w:ind w:firstLineChars="150" w:firstLine="420"/>
        <w:rPr>
          <w:rFonts w:eastAsia="仿宋_GB2312"/>
          <w:sz w:val="28"/>
          <w:szCs w:val="28"/>
        </w:rPr>
      </w:pPr>
    </w:p>
    <w:p w:rsidR="00952928" w:rsidRDefault="00952928" w:rsidP="00885C2B">
      <w:pPr>
        <w:spacing w:beforeLines="50" w:line="120" w:lineRule="exact"/>
        <w:ind w:firstLineChars="150" w:firstLine="420"/>
        <w:rPr>
          <w:rFonts w:eastAsia="仿宋_GB2312"/>
          <w:sz w:val="28"/>
          <w:szCs w:val="28"/>
        </w:rPr>
      </w:pPr>
    </w:p>
    <w:p w:rsidR="00952928" w:rsidRDefault="00A60B4F">
      <w:pPr>
        <w:spacing w:line="348" w:lineRule="auto"/>
        <w:jc w:val="center"/>
        <w:rPr>
          <w:rFonts w:eastAsia="仿宋_GB2312"/>
          <w:sz w:val="32"/>
        </w:rPr>
      </w:pPr>
      <w:r>
        <w:rPr>
          <w:rFonts w:eastAsia="仿宋_GB2312" w:hint="eastAsia"/>
          <w:sz w:val="32"/>
        </w:rPr>
        <w:t>报告日期：年月日</w:t>
      </w:r>
    </w:p>
    <w:p w:rsidR="00952928" w:rsidRDefault="00A60B4F">
      <w:pPr>
        <w:spacing w:line="348" w:lineRule="auto"/>
        <w:jc w:val="center"/>
        <w:rPr>
          <w:rFonts w:eastAsia="仿宋_GB2312"/>
          <w:sz w:val="32"/>
        </w:rPr>
      </w:pPr>
      <w:r>
        <w:rPr>
          <w:rFonts w:eastAsia="仿宋_GB2312" w:hint="eastAsia"/>
          <w:sz w:val="32"/>
        </w:rPr>
        <w:t>岳阳县财政局（制）</w:t>
      </w:r>
    </w:p>
    <w:p w:rsidR="00952928" w:rsidRDefault="00952928">
      <w:pPr>
        <w:spacing w:line="100" w:lineRule="exact"/>
        <w:jc w:val="center"/>
        <w:rPr>
          <w:rFonts w:eastAsia="仿宋_GB2312"/>
          <w:sz w:val="32"/>
        </w:rPr>
      </w:pPr>
    </w:p>
    <w:p w:rsidR="00952928" w:rsidRDefault="00952928">
      <w:pPr>
        <w:spacing w:line="100" w:lineRule="exact"/>
        <w:jc w:val="center"/>
        <w:rPr>
          <w:rFonts w:eastAsia="仿宋_GB2312"/>
          <w:sz w:val="32"/>
        </w:rPr>
      </w:pPr>
    </w:p>
    <w:p w:rsidR="00952928" w:rsidRDefault="00952928">
      <w:pPr>
        <w:spacing w:line="100" w:lineRule="exact"/>
        <w:jc w:val="center"/>
        <w:rPr>
          <w:rFonts w:eastAsia="仿宋_GB2312"/>
          <w:sz w:val="32"/>
        </w:rPr>
      </w:pPr>
    </w:p>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73"/>
        <w:gridCol w:w="189"/>
        <w:gridCol w:w="602"/>
        <w:gridCol w:w="118"/>
        <w:gridCol w:w="1800"/>
        <w:gridCol w:w="22"/>
        <w:gridCol w:w="392"/>
        <w:gridCol w:w="306"/>
        <w:gridCol w:w="542"/>
        <w:gridCol w:w="805"/>
        <w:gridCol w:w="297"/>
        <w:gridCol w:w="720"/>
        <w:gridCol w:w="1620"/>
        <w:gridCol w:w="696"/>
      </w:tblGrid>
      <w:tr w:rsidR="00952928">
        <w:trPr>
          <w:trHeight w:val="761"/>
          <w:jc w:val="center"/>
        </w:trPr>
        <w:tc>
          <w:tcPr>
            <w:tcW w:w="9582" w:type="dxa"/>
            <w:gridSpan w:val="14"/>
            <w:vAlign w:val="center"/>
          </w:tcPr>
          <w:p w:rsidR="00952928" w:rsidRDefault="00A60B4F">
            <w:pPr>
              <w:jc w:val="center"/>
              <w:rPr>
                <w:rFonts w:eastAsia="仿宋_GB2312"/>
                <w:b/>
                <w:sz w:val="24"/>
              </w:rPr>
            </w:pPr>
            <w:r>
              <w:rPr>
                <w:rFonts w:eastAsia="仿宋_GB2312" w:hint="eastAsia"/>
                <w:b/>
                <w:sz w:val="24"/>
              </w:rPr>
              <w:t>一、项目基本概况</w:t>
            </w:r>
          </w:p>
        </w:tc>
      </w:tr>
      <w:tr w:rsidR="00952928">
        <w:trPr>
          <w:trHeight w:val="624"/>
          <w:jc w:val="center"/>
        </w:trPr>
        <w:tc>
          <w:tcPr>
            <w:tcW w:w="1662" w:type="dxa"/>
            <w:gridSpan w:val="2"/>
            <w:vAlign w:val="center"/>
          </w:tcPr>
          <w:p w:rsidR="00952928" w:rsidRDefault="00A60B4F">
            <w:pPr>
              <w:rPr>
                <w:rFonts w:eastAsia="仿宋_GB2312"/>
                <w:sz w:val="24"/>
              </w:rPr>
            </w:pPr>
            <w:r>
              <w:rPr>
                <w:rFonts w:eastAsia="仿宋_GB2312" w:hint="eastAsia"/>
                <w:sz w:val="24"/>
              </w:rPr>
              <w:lastRenderedPageBreak/>
              <w:t>项目负责人</w:t>
            </w:r>
          </w:p>
        </w:tc>
        <w:tc>
          <w:tcPr>
            <w:tcW w:w="3240" w:type="dxa"/>
            <w:gridSpan w:val="6"/>
            <w:vAlign w:val="center"/>
          </w:tcPr>
          <w:p w:rsidR="00952928" w:rsidRDefault="00AB124B">
            <w:pPr>
              <w:rPr>
                <w:rFonts w:eastAsia="仿宋_GB2312"/>
                <w:sz w:val="24"/>
              </w:rPr>
            </w:pPr>
            <w:r>
              <w:rPr>
                <w:rFonts w:eastAsia="仿宋_GB2312" w:hint="eastAsia"/>
                <w:sz w:val="24"/>
              </w:rPr>
              <w:t>刘军勇</w:t>
            </w:r>
          </w:p>
        </w:tc>
        <w:tc>
          <w:tcPr>
            <w:tcW w:w="1347" w:type="dxa"/>
            <w:gridSpan w:val="2"/>
            <w:vAlign w:val="center"/>
          </w:tcPr>
          <w:p w:rsidR="00952928" w:rsidRDefault="00A60B4F">
            <w:pPr>
              <w:rPr>
                <w:rFonts w:eastAsia="仿宋_GB2312"/>
                <w:sz w:val="24"/>
              </w:rPr>
            </w:pPr>
            <w:r>
              <w:rPr>
                <w:rFonts w:eastAsia="仿宋_GB2312" w:hint="eastAsia"/>
                <w:sz w:val="24"/>
              </w:rPr>
              <w:t>联系电话</w:t>
            </w:r>
          </w:p>
        </w:tc>
        <w:tc>
          <w:tcPr>
            <w:tcW w:w="3333" w:type="dxa"/>
            <w:gridSpan w:val="4"/>
            <w:vAlign w:val="center"/>
          </w:tcPr>
          <w:p w:rsidR="00952928" w:rsidRDefault="00AB124B" w:rsidP="002D0FF3">
            <w:pPr>
              <w:rPr>
                <w:rFonts w:eastAsia="仿宋_GB2312"/>
                <w:sz w:val="24"/>
              </w:rPr>
            </w:pPr>
            <w:r w:rsidRPr="00765382">
              <w:rPr>
                <w:rFonts w:ascii="宋体" w:hAnsi="宋体" w:hint="eastAsia"/>
                <w:sz w:val="24"/>
              </w:rPr>
              <w:t>13874011973</w:t>
            </w:r>
          </w:p>
        </w:tc>
      </w:tr>
      <w:tr w:rsidR="00952928">
        <w:trPr>
          <w:trHeight w:val="624"/>
          <w:jc w:val="center"/>
        </w:trPr>
        <w:tc>
          <w:tcPr>
            <w:tcW w:w="1662" w:type="dxa"/>
            <w:gridSpan w:val="2"/>
            <w:vAlign w:val="center"/>
          </w:tcPr>
          <w:p w:rsidR="00952928" w:rsidRDefault="00A60B4F">
            <w:pPr>
              <w:rPr>
                <w:rFonts w:eastAsia="仿宋_GB2312"/>
                <w:sz w:val="24"/>
              </w:rPr>
            </w:pPr>
            <w:r>
              <w:rPr>
                <w:rFonts w:eastAsia="仿宋_GB2312" w:hint="eastAsia"/>
                <w:sz w:val="24"/>
              </w:rPr>
              <w:t>项目地址</w:t>
            </w:r>
          </w:p>
        </w:tc>
        <w:tc>
          <w:tcPr>
            <w:tcW w:w="3240" w:type="dxa"/>
            <w:gridSpan w:val="6"/>
            <w:vAlign w:val="center"/>
          </w:tcPr>
          <w:p w:rsidR="00952928" w:rsidRDefault="002D0FF3">
            <w:pPr>
              <w:rPr>
                <w:rFonts w:eastAsia="仿宋_GB2312"/>
                <w:sz w:val="24"/>
              </w:rPr>
            </w:pPr>
            <w:r>
              <w:rPr>
                <w:rFonts w:eastAsia="仿宋_GB2312" w:hint="eastAsia"/>
                <w:sz w:val="24"/>
              </w:rPr>
              <w:t>岳阳县</w:t>
            </w:r>
            <w:r w:rsidR="00AB124B">
              <w:rPr>
                <w:rFonts w:eastAsia="仿宋_GB2312" w:hint="eastAsia"/>
                <w:sz w:val="24"/>
              </w:rPr>
              <w:t>各乡镇</w:t>
            </w:r>
          </w:p>
        </w:tc>
        <w:tc>
          <w:tcPr>
            <w:tcW w:w="1347" w:type="dxa"/>
            <w:gridSpan w:val="2"/>
            <w:vAlign w:val="center"/>
          </w:tcPr>
          <w:p w:rsidR="00952928" w:rsidRDefault="00A60B4F">
            <w:pPr>
              <w:rPr>
                <w:rFonts w:eastAsia="仿宋_GB2312"/>
                <w:sz w:val="24"/>
              </w:rPr>
            </w:pPr>
            <w:r>
              <w:rPr>
                <w:rFonts w:eastAsia="仿宋_GB2312" w:hint="eastAsia"/>
                <w:sz w:val="24"/>
              </w:rPr>
              <w:t>邮编</w:t>
            </w:r>
          </w:p>
        </w:tc>
        <w:tc>
          <w:tcPr>
            <w:tcW w:w="3333" w:type="dxa"/>
            <w:gridSpan w:val="4"/>
            <w:vAlign w:val="center"/>
          </w:tcPr>
          <w:p w:rsidR="00952928" w:rsidRDefault="002D0FF3">
            <w:pPr>
              <w:rPr>
                <w:rFonts w:eastAsia="仿宋_GB2312"/>
                <w:sz w:val="24"/>
              </w:rPr>
            </w:pPr>
            <w:r>
              <w:rPr>
                <w:rFonts w:eastAsia="仿宋_GB2312" w:hint="eastAsia"/>
                <w:sz w:val="24"/>
              </w:rPr>
              <w:t>414100</w:t>
            </w:r>
          </w:p>
        </w:tc>
      </w:tr>
      <w:tr w:rsidR="00952928">
        <w:trPr>
          <w:trHeight w:val="624"/>
          <w:jc w:val="center"/>
        </w:trPr>
        <w:tc>
          <w:tcPr>
            <w:tcW w:w="1662" w:type="dxa"/>
            <w:gridSpan w:val="2"/>
            <w:vAlign w:val="center"/>
          </w:tcPr>
          <w:p w:rsidR="00952928" w:rsidRDefault="00A60B4F">
            <w:pPr>
              <w:rPr>
                <w:rFonts w:eastAsia="仿宋_GB2312"/>
                <w:sz w:val="24"/>
              </w:rPr>
            </w:pPr>
            <w:r>
              <w:rPr>
                <w:rFonts w:eastAsia="仿宋_GB2312" w:hint="eastAsia"/>
                <w:sz w:val="24"/>
              </w:rPr>
              <w:t>项目起止时间</w:t>
            </w:r>
          </w:p>
        </w:tc>
        <w:tc>
          <w:tcPr>
            <w:tcW w:w="7920" w:type="dxa"/>
            <w:gridSpan w:val="12"/>
            <w:vAlign w:val="center"/>
          </w:tcPr>
          <w:p w:rsidR="00952928" w:rsidRDefault="00A60B4F">
            <w:pPr>
              <w:ind w:firstLineChars="496" w:firstLine="1190"/>
              <w:rPr>
                <w:rFonts w:eastAsia="仿宋_GB2312"/>
                <w:sz w:val="24"/>
              </w:rPr>
            </w:pPr>
            <w:r>
              <w:rPr>
                <w:rFonts w:eastAsia="仿宋_GB2312" w:hint="eastAsia"/>
                <w:sz w:val="24"/>
              </w:rPr>
              <w:t>2020</w:t>
            </w:r>
            <w:r>
              <w:rPr>
                <w:rFonts w:eastAsia="仿宋_GB2312" w:hint="eastAsia"/>
                <w:sz w:val="24"/>
              </w:rPr>
              <w:t>年元月起至</w:t>
            </w:r>
            <w:r>
              <w:rPr>
                <w:rFonts w:eastAsia="仿宋_GB2312" w:hint="eastAsia"/>
                <w:sz w:val="24"/>
              </w:rPr>
              <w:t>2020</w:t>
            </w:r>
            <w:r>
              <w:rPr>
                <w:rFonts w:eastAsia="仿宋_GB2312" w:hint="eastAsia"/>
                <w:sz w:val="24"/>
              </w:rPr>
              <w:t>年</w:t>
            </w:r>
            <w:r>
              <w:rPr>
                <w:rFonts w:eastAsia="仿宋_GB2312" w:hint="eastAsia"/>
                <w:sz w:val="24"/>
              </w:rPr>
              <w:t>12</w:t>
            </w:r>
            <w:r>
              <w:rPr>
                <w:rFonts w:eastAsia="仿宋_GB2312" w:hint="eastAsia"/>
                <w:sz w:val="24"/>
              </w:rPr>
              <w:t>月止</w:t>
            </w:r>
          </w:p>
        </w:tc>
      </w:tr>
      <w:tr w:rsidR="00952928">
        <w:trPr>
          <w:trHeight w:val="748"/>
          <w:jc w:val="center"/>
        </w:trPr>
        <w:tc>
          <w:tcPr>
            <w:tcW w:w="1662" w:type="dxa"/>
            <w:gridSpan w:val="2"/>
            <w:vAlign w:val="center"/>
          </w:tcPr>
          <w:p w:rsidR="00952928" w:rsidRDefault="00A60B4F">
            <w:pPr>
              <w:spacing w:line="360" w:lineRule="exact"/>
              <w:jc w:val="center"/>
              <w:rPr>
                <w:rFonts w:eastAsia="仿宋_GB2312"/>
                <w:sz w:val="24"/>
              </w:rPr>
            </w:pPr>
            <w:r>
              <w:rPr>
                <w:rFonts w:eastAsia="仿宋_GB2312" w:hint="eastAsia"/>
                <w:sz w:val="24"/>
              </w:rPr>
              <w:t>计划安排资金</w:t>
            </w:r>
          </w:p>
          <w:p w:rsidR="00952928" w:rsidRDefault="00A60B4F">
            <w:pPr>
              <w:spacing w:line="360" w:lineRule="exact"/>
              <w:jc w:val="center"/>
              <w:rPr>
                <w:rFonts w:eastAsia="仿宋_GB2312"/>
                <w:sz w:val="24"/>
              </w:rPr>
            </w:pPr>
            <w:r>
              <w:rPr>
                <w:rFonts w:eastAsia="仿宋_GB2312" w:hint="eastAsia"/>
                <w:sz w:val="24"/>
              </w:rPr>
              <w:t>（万元）</w:t>
            </w:r>
          </w:p>
        </w:tc>
        <w:tc>
          <w:tcPr>
            <w:tcW w:w="720" w:type="dxa"/>
            <w:gridSpan w:val="2"/>
            <w:vAlign w:val="center"/>
          </w:tcPr>
          <w:p w:rsidR="00952928" w:rsidRDefault="00A60B4F">
            <w:pPr>
              <w:spacing w:line="360" w:lineRule="exact"/>
              <w:jc w:val="center"/>
              <w:rPr>
                <w:rFonts w:eastAsia="仿宋_GB2312"/>
                <w:sz w:val="24"/>
              </w:rPr>
            </w:pPr>
            <w:r>
              <w:rPr>
                <w:rFonts w:eastAsia="仿宋_GB2312" w:hint="eastAsia"/>
                <w:sz w:val="24"/>
              </w:rPr>
              <w:t>700</w:t>
            </w:r>
          </w:p>
        </w:tc>
        <w:tc>
          <w:tcPr>
            <w:tcW w:w="1800" w:type="dxa"/>
            <w:vAlign w:val="center"/>
          </w:tcPr>
          <w:p w:rsidR="00952928" w:rsidRDefault="00A60B4F">
            <w:pPr>
              <w:spacing w:line="360" w:lineRule="exact"/>
              <w:jc w:val="center"/>
              <w:rPr>
                <w:rFonts w:eastAsia="仿宋_GB2312"/>
                <w:sz w:val="24"/>
              </w:rPr>
            </w:pPr>
            <w:r>
              <w:rPr>
                <w:rFonts w:eastAsia="仿宋_GB2312" w:hint="eastAsia"/>
                <w:sz w:val="24"/>
              </w:rPr>
              <w:t>实际到位资金</w:t>
            </w:r>
          </w:p>
          <w:p w:rsidR="00952928" w:rsidRDefault="00A60B4F">
            <w:pPr>
              <w:spacing w:line="360" w:lineRule="exact"/>
              <w:jc w:val="center"/>
              <w:rPr>
                <w:rFonts w:eastAsia="仿宋_GB2312"/>
                <w:sz w:val="24"/>
              </w:rPr>
            </w:pPr>
            <w:r>
              <w:rPr>
                <w:rFonts w:eastAsia="仿宋_GB2312" w:hint="eastAsia"/>
                <w:sz w:val="24"/>
              </w:rPr>
              <w:t>（万元）</w:t>
            </w:r>
          </w:p>
        </w:tc>
        <w:tc>
          <w:tcPr>
            <w:tcW w:w="720" w:type="dxa"/>
            <w:gridSpan w:val="3"/>
            <w:vAlign w:val="center"/>
          </w:tcPr>
          <w:p w:rsidR="00952928" w:rsidRDefault="00A60B4F">
            <w:pPr>
              <w:spacing w:line="360" w:lineRule="exact"/>
              <w:jc w:val="center"/>
              <w:rPr>
                <w:rFonts w:eastAsia="仿宋_GB2312"/>
                <w:sz w:val="24"/>
              </w:rPr>
            </w:pPr>
            <w:r>
              <w:rPr>
                <w:rFonts w:ascii="Arial" w:hAnsi="Arial" w:cs="Arial"/>
                <w:color w:val="000000"/>
                <w:kern w:val="0"/>
                <w:sz w:val="20"/>
                <w:szCs w:val="20"/>
              </w:rPr>
              <w:t>7,00</w:t>
            </w:r>
            <w:r>
              <w:rPr>
                <w:rFonts w:ascii="Arial" w:hAnsi="Arial" w:cs="Arial" w:hint="eastAsia"/>
                <w:color w:val="000000"/>
                <w:kern w:val="0"/>
                <w:sz w:val="20"/>
                <w:szCs w:val="20"/>
              </w:rPr>
              <w:t>.</w:t>
            </w:r>
            <w:r>
              <w:rPr>
                <w:rFonts w:ascii="Arial" w:hAnsi="Arial" w:cs="Arial"/>
                <w:color w:val="000000"/>
                <w:kern w:val="0"/>
                <w:sz w:val="20"/>
                <w:szCs w:val="20"/>
              </w:rPr>
              <w:t>0,77</w:t>
            </w:r>
          </w:p>
        </w:tc>
        <w:tc>
          <w:tcPr>
            <w:tcW w:w="1644" w:type="dxa"/>
            <w:gridSpan w:val="3"/>
            <w:vAlign w:val="center"/>
          </w:tcPr>
          <w:p w:rsidR="00952928" w:rsidRDefault="00A60B4F">
            <w:pPr>
              <w:spacing w:line="360" w:lineRule="exact"/>
              <w:jc w:val="center"/>
              <w:rPr>
                <w:rFonts w:eastAsia="仿宋_GB2312"/>
                <w:sz w:val="24"/>
              </w:rPr>
            </w:pPr>
            <w:r>
              <w:rPr>
                <w:rFonts w:eastAsia="仿宋_GB2312" w:hint="eastAsia"/>
                <w:sz w:val="24"/>
              </w:rPr>
              <w:t>实际支出</w:t>
            </w:r>
          </w:p>
          <w:p w:rsidR="00952928" w:rsidRDefault="00A60B4F">
            <w:pPr>
              <w:spacing w:line="360" w:lineRule="exact"/>
              <w:jc w:val="center"/>
              <w:rPr>
                <w:rFonts w:eastAsia="仿宋_GB2312"/>
                <w:sz w:val="24"/>
              </w:rPr>
            </w:pPr>
            <w:r>
              <w:rPr>
                <w:rFonts w:eastAsia="仿宋_GB2312" w:hint="eastAsia"/>
                <w:sz w:val="24"/>
              </w:rPr>
              <w:t>（万元）</w:t>
            </w:r>
          </w:p>
        </w:tc>
        <w:tc>
          <w:tcPr>
            <w:tcW w:w="720" w:type="dxa"/>
            <w:vAlign w:val="center"/>
          </w:tcPr>
          <w:p w:rsidR="00952928" w:rsidRDefault="00A60B4F">
            <w:pPr>
              <w:spacing w:line="400" w:lineRule="exact"/>
              <w:jc w:val="center"/>
              <w:rPr>
                <w:rFonts w:eastAsia="仿宋_GB2312"/>
                <w:sz w:val="24"/>
              </w:rPr>
            </w:pPr>
            <w:r>
              <w:rPr>
                <w:rFonts w:ascii="Arial" w:hAnsi="Arial" w:cs="Arial"/>
                <w:color w:val="000000"/>
                <w:kern w:val="0"/>
                <w:sz w:val="20"/>
                <w:szCs w:val="20"/>
              </w:rPr>
              <w:t>7,00</w:t>
            </w:r>
            <w:r>
              <w:rPr>
                <w:rFonts w:ascii="Arial" w:hAnsi="Arial" w:cs="Arial" w:hint="eastAsia"/>
                <w:color w:val="000000"/>
                <w:kern w:val="0"/>
                <w:sz w:val="20"/>
                <w:szCs w:val="20"/>
              </w:rPr>
              <w:t>.</w:t>
            </w:r>
            <w:r>
              <w:rPr>
                <w:rFonts w:ascii="Arial" w:hAnsi="Arial" w:cs="Arial"/>
                <w:color w:val="000000"/>
                <w:kern w:val="0"/>
                <w:sz w:val="20"/>
                <w:szCs w:val="20"/>
              </w:rPr>
              <w:t>0,77</w:t>
            </w:r>
          </w:p>
        </w:tc>
        <w:tc>
          <w:tcPr>
            <w:tcW w:w="1620" w:type="dxa"/>
            <w:vAlign w:val="center"/>
          </w:tcPr>
          <w:p w:rsidR="00952928" w:rsidRDefault="00A60B4F">
            <w:pPr>
              <w:spacing w:line="400" w:lineRule="exact"/>
              <w:jc w:val="center"/>
              <w:rPr>
                <w:rFonts w:eastAsia="仿宋_GB2312"/>
                <w:sz w:val="24"/>
              </w:rPr>
            </w:pPr>
            <w:r>
              <w:rPr>
                <w:rFonts w:eastAsia="仿宋_GB2312" w:hint="eastAsia"/>
                <w:sz w:val="24"/>
              </w:rPr>
              <w:t>结余</w:t>
            </w:r>
          </w:p>
          <w:p w:rsidR="00952928" w:rsidRDefault="00A60B4F">
            <w:pPr>
              <w:spacing w:line="400" w:lineRule="exact"/>
              <w:jc w:val="center"/>
              <w:rPr>
                <w:rFonts w:eastAsia="仿宋_GB2312"/>
                <w:sz w:val="24"/>
              </w:rPr>
            </w:pPr>
            <w:r>
              <w:rPr>
                <w:rFonts w:eastAsia="仿宋_GB2312" w:hint="eastAsia"/>
                <w:sz w:val="24"/>
              </w:rPr>
              <w:t>（万元）</w:t>
            </w:r>
          </w:p>
        </w:tc>
        <w:tc>
          <w:tcPr>
            <w:tcW w:w="696" w:type="dxa"/>
            <w:vAlign w:val="center"/>
          </w:tcPr>
          <w:p w:rsidR="00952928" w:rsidRDefault="00A60B4F">
            <w:pPr>
              <w:jc w:val="center"/>
              <w:rPr>
                <w:rFonts w:eastAsia="仿宋_GB2312"/>
                <w:b/>
                <w:sz w:val="24"/>
              </w:rPr>
            </w:pPr>
            <w:r>
              <w:rPr>
                <w:rFonts w:eastAsia="仿宋_GB2312" w:hint="eastAsia"/>
                <w:b/>
                <w:sz w:val="24"/>
              </w:rPr>
              <w:t>0</w:t>
            </w:r>
          </w:p>
        </w:tc>
      </w:tr>
      <w:tr w:rsidR="00952928">
        <w:trPr>
          <w:trHeight w:val="680"/>
          <w:jc w:val="center"/>
        </w:trPr>
        <w:tc>
          <w:tcPr>
            <w:tcW w:w="1662" w:type="dxa"/>
            <w:gridSpan w:val="2"/>
            <w:vAlign w:val="center"/>
          </w:tcPr>
          <w:p w:rsidR="00952928" w:rsidRDefault="00A60B4F">
            <w:pPr>
              <w:rPr>
                <w:rFonts w:eastAsia="仿宋_GB2312"/>
                <w:spacing w:val="-10"/>
                <w:sz w:val="24"/>
              </w:rPr>
            </w:pPr>
            <w:r>
              <w:rPr>
                <w:rFonts w:eastAsia="仿宋_GB2312" w:hint="eastAsia"/>
                <w:spacing w:val="-10"/>
                <w:sz w:val="24"/>
              </w:rPr>
              <w:t>其中：中央财政</w:t>
            </w:r>
          </w:p>
        </w:tc>
        <w:tc>
          <w:tcPr>
            <w:tcW w:w="720" w:type="dxa"/>
            <w:gridSpan w:val="2"/>
            <w:vAlign w:val="center"/>
          </w:tcPr>
          <w:p w:rsidR="00952928" w:rsidRDefault="00952928">
            <w:pPr>
              <w:rPr>
                <w:rFonts w:eastAsia="仿宋_GB2312"/>
                <w:spacing w:val="-6"/>
                <w:sz w:val="24"/>
              </w:rPr>
            </w:pPr>
          </w:p>
        </w:tc>
        <w:tc>
          <w:tcPr>
            <w:tcW w:w="1800" w:type="dxa"/>
            <w:vAlign w:val="center"/>
          </w:tcPr>
          <w:p w:rsidR="00952928" w:rsidRDefault="00A60B4F">
            <w:pPr>
              <w:rPr>
                <w:rFonts w:eastAsia="仿宋_GB2312"/>
                <w:spacing w:val="-6"/>
                <w:sz w:val="24"/>
              </w:rPr>
            </w:pPr>
            <w:r>
              <w:rPr>
                <w:rFonts w:eastAsia="仿宋_GB2312" w:hint="eastAsia"/>
                <w:spacing w:val="-6"/>
                <w:sz w:val="24"/>
              </w:rPr>
              <w:t>其中：中央财政</w:t>
            </w:r>
          </w:p>
        </w:tc>
        <w:tc>
          <w:tcPr>
            <w:tcW w:w="720" w:type="dxa"/>
            <w:gridSpan w:val="3"/>
            <w:vAlign w:val="center"/>
          </w:tcPr>
          <w:p w:rsidR="00952928" w:rsidRDefault="00952928">
            <w:pPr>
              <w:rPr>
                <w:rFonts w:eastAsia="仿宋_GB2312"/>
                <w:spacing w:val="-6"/>
                <w:sz w:val="24"/>
              </w:rPr>
            </w:pPr>
          </w:p>
        </w:tc>
        <w:tc>
          <w:tcPr>
            <w:tcW w:w="1644" w:type="dxa"/>
            <w:gridSpan w:val="3"/>
            <w:vAlign w:val="center"/>
          </w:tcPr>
          <w:p w:rsidR="00952928" w:rsidRDefault="00A60B4F">
            <w:pPr>
              <w:rPr>
                <w:rFonts w:eastAsia="仿宋_GB2312"/>
                <w:spacing w:val="-16"/>
                <w:sz w:val="24"/>
              </w:rPr>
            </w:pPr>
            <w:r>
              <w:rPr>
                <w:rFonts w:eastAsia="仿宋_GB2312" w:hint="eastAsia"/>
                <w:spacing w:val="-16"/>
                <w:sz w:val="24"/>
              </w:rPr>
              <w:t>其中：中央财政</w:t>
            </w:r>
          </w:p>
        </w:tc>
        <w:tc>
          <w:tcPr>
            <w:tcW w:w="720" w:type="dxa"/>
            <w:vAlign w:val="center"/>
          </w:tcPr>
          <w:p w:rsidR="00952928" w:rsidRDefault="00952928">
            <w:pPr>
              <w:rPr>
                <w:rFonts w:eastAsia="仿宋_GB2312"/>
                <w:spacing w:val="-6"/>
                <w:sz w:val="24"/>
              </w:rPr>
            </w:pPr>
          </w:p>
        </w:tc>
        <w:tc>
          <w:tcPr>
            <w:tcW w:w="1620" w:type="dxa"/>
            <w:vAlign w:val="center"/>
          </w:tcPr>
          <w:p w:rsidR="00952928" w:rsidRDefault="00A60B4F">
            <w:pPr>
              <w:rPr>
                <w:rFonts w:eastAsia="仿宋_GB2312"/>
                <w:spacing w:val="-16"/>
                <w:sz w:val="24"/>
              </w:rPr>
            </w:pPr>
            <w:r>
              <w:rPr>
                <w:rFonts w:eastAsia="仿宋_GB2312" w:hint="eastAsia"/>
                <w:spacing w:val="-16"/>
                <w:sz w:val="24"/>
              </w:rPr>
              <w:t>其中：中央财政</w:t>
            </w:r>
          </w:p>
        </w:tc>
        <w:tc>
          <w:tcPr>
            <w:tcW w:w="696" w:type="dxa"/>
            <w:vAlign w:val="center"/>
          </w:tcPr>
          <w:p w:rsidR="00952928" w:rsidRDefault="00952928">
            <w:pPr>
              <w:jc w:val="center"/>
              <w:rPr>
                <w:rFonts w:eastAsia="仿宋_GB2312"/>
                <w:b/>
                <w:sz w:val="24"/>
              </w:rPr>
            </w:pPr>
          </w:p>
        </w:tc>
      </w:tr>
      <w:tr w:rsidR="00952928">
        <w:trPr>
          <w:trHeight w:val="680"/>
          <w:jc w:val="center"/>
        </w:trPr>
        <w:tc>
          <w:tcPr>
            <w:tcW w:w="1662" w:type="dxa"/>
            <w:gridSpan w:val="2"/>
            <w:vAlign w:val="center"/>
          </w:tcPr>
          <w:p w:rsidR="00952928" w:rsidRDefault="00A60B4F">
            <w:pPr>
              <w:rPr>
                <w:rFonts w:eastAsia="仿宋_GB2312"/>
                <w:sz w:val="24"/>
              </w:rPr>
            </w:pPr>
            <w:r>
              <w:rPr>
                <w:rFonts w:eastAsia="仿宋_GB2312" w:hint="eastAsia"/>
                <w:sz w:val="24"/>
              </w:rPr>
              <w:t>省财政</w:t>
            </w:r>
          </w:p>
        </w:tc>
        <w:tc>
          <w:tcPr>
            <w:tcW w:w="720" w:type="dxa"/>
            <w:gridSpan w:val="2"/>
            <w:vAlign w:val="center"/>
          </w:tcPr>
          <w:p w:rsidR="00952928" w:rsidRDefault="00952928">
            <w:pPr>
              <w:rPr>
                <w:rFonts w:eastAsia="仿宋_GB2312"/>
                <w:sz w:val="24"/>
              </w:rPr>
            </w:pPr>
          </w:p>
        </w:tc>
        <w:tc>
          <w:tcPr>
            <w:tcW w:w="1800" w:type="dxa"/>
            <w:vAlign w:val="center"/>
          </w:tcPr>
          <w:p w:rsidR="00952928" w:rsidRDefault="00A60B4F">
            <w:pPr>
              <w:rPr>
                <w:rFonts w:eastAsia="仿宋_GB2312"/>
                <w:sz w:val="24"/>
              </w:rPr>
            </w:pPr>
            <w:r>
              <w:rPr>
                <w:rFonts w:eastAsia="仿宋_GB2312" w:hint="eastAsia"/>
                <w:sz w:val="24"/>
              </w:rPr>
              <w:t>省财政</w:t>
            </w:r>
          </w:p>
        </w:tc>
        <w:tc>
          <w:tcPr>
            <w:tcW w:w="720" w:type="dxa"/>
            <w:gridSpan w:val="3"/>
            <w:vAlign w:val="center"/>
          </w:tcPr>
          <w:p w:rsidR="00952928" w:rsidRDefault="00952928">
            <w:pPr>
              <w:rPr>
                <w:rFonts w:eastAsia="仿宋_GB2312"/>
                <w:sz w:val="24"/>
              </w:rPr>
            </w:pPr>
          </w:p>
        </w:tc>
        <w:tc>
          <w:tcPr>
            <w:tcW w:w="1644" w:type="dxa"/>
            <w:gridSpan w:val="3"/>
            <w:vAlign w:val="center"/>
          </w:tcPr>
          <w:p w:rsidR="00952928" w:rsidRDefault="00A60B4F">
            <w:pPr>
              <w:rPr>
                <w:rFonts w:eastAsia="仿宋_GB2312"/>
                <w:sz w:val="24"/>
              </w:rPr>
            </w:pPr>
            <w:r>
              <w:rPr>
                <w:rFonts w:eastAsia="仿宋_GB2312" w:hint="eastAsia"/>
                <w:sz w:val="24"/>
              </w:rPr>
              <w:t>省财政</w:t>
            </w:r>
          </w:p>
        </w:tc>
        <w:tc>
          <w:tcPr>
            <w:tcW w:w="720" w:type="dxa"/>
            <w:vAlign w:val="center"/>
          </w:tcPr>
          <w:p w:rsidR="00952928" w:rsidRDefault="00952928">
            <w:pPr>
              <w:rPr>
                <w:rFonts w:eastAsia="仿宋_GB2312"/>
                <w:sz w:val="24"/>
              </w:rPr>
            </w:pPr>
          </w:p>
        </w:tc>
        <w:tc>
          <w:tcPr>
            <w:tcW w:w="1620" w:type="dxa"/>
            <w:vAlign w:val="center"/>
          </w:tcPr>
          <w:p w:rsidR="00952928" w:rsidRDefault="00A60B4F">
            <w:pPr>
              <w:rPr>
                <w:rFonts w:eastAsia="仿宋_GB2312"/>
                <w:sz w:val="24"/>
              </w:rPr>
            </w:pPr>
            <w:r>
              <w:rPr>
                <w:rFonts w:eastAsia="仿宋_GB2312" w:hint="eastAsia"/>
                <w:sz w:val="24"/>
              </w:rPr>
              <w:t>省财政</w:t>
            </w:r>
          </w:p>
        </w:tc>
        <w:tc>
          <w:tcPr>
            <w:tcW w:w="696" w:type="dxa"/>
            <w:vAlign w:val="center"/>
          </w:tcPr>
          <w:p w:rsidR="00952928" w:rsidRDefault="00952928">
            <w:pPr>
              <w:jc w:val="center"/>
              <w:rPr>
                <w:rFonts w:eastAsia="仿宋_GB2312"/>
                <w:b/>
                <w:sz w:val="24"/>
              </w:rPr>
            </w:pPr>
          </w:p>
        </w:tc>
      </w:tr>
      <w:tr w:rsidR="00952928">
        <w:trPr>
          <w:trHeight w:val="680"/>
          <w:jc w:val="center"/>
        </w:trPr>
        <w:tc>
          <w:tcPr>
            <w:tcW w:w="1662" w:type="dxa"/>
            <w:gridSpan w:val="2"/>
            <w:vAlign w:val="center"/>
          </w:tcPr>
          <w:p w:rsidR="00952928" w:rsidRDefault="00A60B4F">
            <w:pPr>
              <w:rPr>
                <w:rFonts w:eastAsia="仿宋_GB2312"/>
                <w:sz w:val="24"/>
              </w:rPr>
            </w:pPr>
            <w:r>
              <w:rPr>
                <w:rFonts w:eastAsia="仿宋_GB2312" w:hint="eastAsia"/>
                <w:sz w:val="24"/>
              </w:rPr>
              <w:t>市财政</w:t>
            </w:r>
          </w:p>
        </w:tc>
        <w:tc>
          <w:tcPr>
            <w:tcW w:w="720" w:type="dxa"/>
            <w:gridSpan w:val="2"/>
            <w:vAlign w:val="center"/>
          </w:tcPr>
          <w:p w:rsidR="00952928" w:rsidRDefault="00952928">
            <w:pPr>
              <w:rPr>
                <w:rFonts w:eastAsia="仿宋_GB2312"/>
                <w:sz w:val="24"/>
              </w:rPr>
            </w:pPr>
          </w:p>
        </w:tc>
        <w:tc>
          <w:tcPr>
            <w:tcW w:w="1800" w:type="dxa"/>
            <w:vAlign w:val="center"/>
          </w:tcPr>
          <w:p w:rsidR="00952928" w:rsidRDefault="00A60B4F">
            <w:pPr>
              <w:rPr>
                <w:rFonts w:eastAsia="仿宋_GB2312"/>
                <w:sz w:val="24"/>
              </w:rPr>
            </w:pPr>
            <w:r>
              <w:rPr>
                <w:rFonts w:eastAsia="仿宋_GB2312" w:hint="eastAsia"/>
                <w:sz w:val="24"/>
              </w:rPr>
              <w:t>市财政</w:t>
            </w:r>
          </w:p>
        </w:tc>
        <w:tc>
          <w:tcPr>
            <w:tcW w:w="720" w:type="dxa"/>
            <w:gridSpan w:val="3"/>
            <w:vAlign w:val="center"/>
          </w:tcPr>
          <w:p w:rsidR="00952928" w:rsidRDefault="00952928">
            <w:pPr>
              <w:rPr>
                <w:rFonts w:eastAsia="仿宋_GB2312"/>
                <w:sz w:val="24"/>
              </w:rPr>
            </w:pPr>
          </w:p>
        </w:tc>
        <w:tc>
          <w:tcPr>
            <w:tcW w:w="1644" w:type="dxa"/>
            <w:gridSpan w:val="3"/>
            <w:vAlign w:val="center"/>
          </w:tcPr>
          <w:p w:rsidR="00952928" w:rsidRDefault="00A60B4F">
            <w:pPr>
              <w:rPr>
                <w:rFonts w:eastAsia="仿宋_GB2312"/>
                <w:sz w:val="24"/>
              </w:rPr>
            </w:pPr>
            <w:r>
              <w:rPr>
                <w:rFonts w:eastAsia="仿宋_GB2312" w:hint="eastAsia"/>
                <w:sz w:val="24"/>
              </w:rPr>
              <w:t>市财政</w:t>
            </w:r>
          </w:p>
        </w:tc>
        <w:tc>
          <w:tcPr>
            <w:tcW w:w="720" w:type="dxa"/>
            <w:vAlign w:val="center"/>
          </w:tcPr>
          <w:p w:rsidR="00952928" w:rsidRDefault="00952928">
            <w:pPr>
              <w:rPr>
                <w:rFonts w:eastAsia="仿宋_GB2312"/>
                <w:sz w:val="24"/>
              </w:rPr>
            </w:pPr>
          </w:p>
        </w:tc>
        <w:tc>
          <w:tcPr>
            <w:tcW w:w="1620" w:type="dxa"/>
            <w:vAlign w:val="center"/>
          </w:tcPr>
          <w:p w:rsidR="00952928" w:rsidRDefault="00A60B4F">
            <w:pPr>
              <w:rPr>
                <w:rFonts w:eastAsia="仿宋_GB2312"/>
                <w:sz w:val="24"/>
              </w:rPr>
            </w:pPr>
            <w:r>
              <w:rPr>
                <w:rFonts w:eastAsia="仿宋_GB2312" w:hint="eastAsia"/>
                <w:sz w:val="24"/>
              </w:rPr>
              <w:t>市财政</w:t>
            </w:r>
          </w:p>
        </w:tc>
        <w:tc>
          <w:tcPr>
            <w:tcW w:w="696" w:type="dxa"/>
            <w:vAlign w:val="center"/>
          </w:tcPr>
          <w:p w:rsidR="00952928" w:rsidRDefault="00952928">
            <w:pPr>
              <w:jc w:val="center"/>
              <w:rPr>
                <w:rFonts w:eastAsia="仿宋_GB2312"/>
                <w:b/>
                <w:sz w:val="24"/>
              </w:rPr>
            </w:pPr>
          </w:p>
        </w:tc>
      </w:tr>
      <w:tr w:rsidR="00952928">
        <w:trPr>
          <w:trHeight w:val="680"/>
          <w:jc w:val="center"/>
        </w:trPr>
        <w:tc>
          <w:tcPr>
            <w:tcW w:w="1662" w:type="dxa"/>
            <w:gridSpan w:val="2"/>
            <w:vAlign w:val="center"/>
          </w:tcPr>
          <w:p w:rsidR="00952928" w:rsidRDefault="00A60B4F">
            <w:pPr>
              <w:rPr>
                <w:rFonts w:eastAsia="仿宋_GB2312"/>
                <w:sz w:val="24"/>
              </w:rPr>
            </w:pPr>
            <w:r>
              <w:rPr>
                <w:rFonts w:eastAsia="仿宋_GB2312" w:hint="eastAsia"/>
                <w:sz w:val="24"/>
              </w:rPr>
              <w:t>县财政</w:t>
            </w:r>
          </w:p>
        </w:tc>
        <w:tc>
          <w:tcPr>
            <w:tcW w:w="720" w:type="dxa"/>
            <w:gridSpan w:val="2"/>
            <w:vAlign w:val="center"/>
          </w:tcPr>
          <w:p w:rsidR="00952928" w:rsidRDefault="00A60B4F">
            <w:pPr>
              <w:rPr>
                <w:rFonts w:eastAsia="仿宋_GB2312"/>
                <w:sz w:val="24"/>
              </w:rPr>
            </w:pPr>
            <w:r>
              <w:rPr>
                <w:rFonts w:eastAsia="仿宋_GB2312" w:hint="eastAsia"/>
                <w:sz w:val="24"/>
              </w:rPr>
              <w:t>700</w:t>
            </w:r>
          </w:p>
        </w:tc>
        <w:tc>
          <w:tcPr>
            <w:tcW w:w="1800" w:type="dxa"/>
            <w:vAlign w:val="center"/>
          </w:tcPr>
          <w:p w:rsidR="00952928" w:rsidRDefault="00A60B4F">
            <w:pPr>
              <w:rPr>
                <w:rFonts w:eastAsia="仿宋_GB2312"/>
                <w:sz w:val="24"/>
              </w:rPr>
            </w:pPr>
            <w:r>
              <w:rPr>
                <w:rFonts w:eastAsia="仿宋_GB2312" w:hint="eastAsia"/>
                <w:sz w:val="24"/>
              </w:rPr>
              <w:t>县财政</w:t>
            </w:r>
          </w:p>
        </w:tc>
        <w:tc>
          <w:tcPr>
            <w:tcW w:w="720" w:type="dxa"/>
            <w:gridSpan w:val="3"/>
            <w:vAlign w:val="center"/>
          </w:tcPr>
          <w:p w:rsidR="00952928" w:rsidRDefault="00A60B4F">
            <w:pPr>
              <w:rPr>
                <w:rFonts w:eastAsia="仿宋_GB2312"/>
                <w:sz w:val="24"/>
              </w:rPr>
            </w:pPr>
            <w:r>
              <w:rPr>
                <w:rFonts w:ascii="Arial" w:hAnsi="Arial" w:cs="Arial"/>
                <w:color w:val="000000"/>
                <w:kern w:val="0"/>
                <w:sz w:val="20"/>
                <w:szCs w:val="20"/>
              </w:rPr>
              <w:t>7,00</w:t>
            </w:r>
            <w:r>
              <w:rPr>
                <w:rFonts w:ascii="Arial" w:hAnsi="Arial" w:cs="Arial" w:hint="eastAsia"/>
                <w:color w:val="000000"/>
                <w:kern w:val="0"/>
                <w:sz w:val="20"/>
                <w:szCs w:val="20"/>
              </w:rPr>
              <w:t>.</w:t>
            </w:r>
            <w:r>
              <w:rPr>
                <w:rFonts w:ascii="Arial" w:hAnsi="Arial" w:cs="Arial"/>
                <w:color w:val="000000"/>
                <w:kern w:val="0"/>
                <w:sz w:val="20"/>
                <w:szCs w:val="20"/>
              </w:rPr>
              <w:t>0,77</w:t>
            </w:r>
          </w:p>
        </w:tc>
        <w:tc>
          <w:tcPr>
            <w:tcW w:w="1644" w:type="dxa"/>
            <w:gridSpan w:val="3"/>
            <w:vAlign w:val="center"/>
          </w:tcPr>
          <w:p w:rsidR="00952928" w:rsidRDefault="00A60B4F">
            <w:pPr>
              <w:rPr>
                <w:rFonts w:eastAsia="仿宋_GB2312"/>
                <w:sz w:val="24"/>
              </w:rPr>
            </w:pPr>
            <w:r>
              <w:rPr>
                <w:rFonts w:eastAsia="仿宋_GB2312" w:hint="eastAsia"/>
                <w:sz w:val="24"/>
              </w:rPr>
              <w:t>县财政</w:t>
            </w:r>
          </w:p>
        </w:tc>
        <w:tc>
          <w:tcPr>
            <w:tcW w:w="720" w:type="dxa"/>
            <w:vAlign w:val="center"/>
          </w:tcPr>
          <w:p w:rsidR="00952928" w:rsidRDefault="00A60B4F">
            <w:pPr>
              <w:rPr>
                <w:rFonts w:eastAsia="仿宋_GB2312"/>
                <w:sz w:val="24"/>
              </w:rPr>
            </w:pPr>
            <w:r>
              <w:rPr>
                <w:rFonts w:ascii="Arial" w:hAnsi="Arial" w:cs="Arial"/>
                <w:color w:val="000000"/>
                <w:kern w:val="0"/>
                <w:sz w:val="20"/>
                <w:szCs w:val="20"/>
              </w:rPr>
              <w:t>7,00</w:t>
            </w:r>
            <w:r>
              <w:rPr>
                <w:rFonts w:ascii="Arial" w:hAnsi="Arial" w:cs="Arial" w:hint="eastAsia"/>
                <w:color w:val="000000"/>
                <w:kern w:val="0"/>
                <w:sz w:val="20"/>
                <w:szCs w:val="20"/>
              </w:rPr>
              <w:t>.</w:t>
            </w:r>
            <w:r>
              <w:rPr>
                <w:rFonts w:ascii="Arial" w:hAnsi="Arial" w:cs="Arial"/>
                <w:color w:val="000000"/>
                <w:kern w:val="0"/>
                <w:sz w:val="20"/>
                <w:szCs w:val="20"/>
              </w:rPr>
              <w:t>0,77</w:t>
            </w:r>
          </w:p>
        </w:tc>
        <w:tc>
          <w:tcPr>
            <w:tcW w:w="1620" w:type="dxa"/>
            <w:vAlign w:val="center"/>
          </w:tcPr>
          <w:p w:rsidR="00952928" w:rsidRDefault="00A60B4F">
            <w:pPr>
              <w:rPr>
                <w:rFonts w:eastAsia="仿宋_GB2312"/>
                <w:sz w:val="24"/>
              </w:rPr>
            </w:pPr>
            <w:r>
              <w:rPr>
                <w:rFonts w:eastAsia="仿宋_GB2312" w:hint="eastAsia"/>
                <w:sz w:val="24"/>
              </w:rPr>
              <w:t>县财政</w:t>
            </w:r>
          </w:p>
        </w:tc>
        <w:tc>
          <w:tcPr>
            <w:tcW w:w="696" w:type="dxa"/>
            <w:vAlign w:val="center"/>
          </w:tcPr>
          <w:p w:rsidR="00952928" w:rsidRDefault="00952928">
            <w:pPr>
              <w:jc w:val="center"/>
              <w:rPr>
                <w:rFonts w:eastAsia="仿宋_GB2312"/>
                <w:b/>
                <w:sz w:val="24"/>
              </w:rPr>
            </w:pPr>
          </w:p>
        </w:tc>
      </w:tr>
      <w:tr w:rsidR="00952928">
        <w:trPr>
          <w:trHeight w:val="680"/>
          <w:jc w:val="center"/>
        </w:trPr>
        <w:tc>
          <w:tcPr>
            <w:tcW w:w="1662" w:type="dxa"/>
            <w:gridSpan w:val="2"/>
            <w:vAlign w:val="center"/>
          </w:tcPr>
          <w:p w:rsidR="00952928" w:rsidRDefault="00A60B4F">
            <w:pPr>
              <w:rPr>
                <w:rFonts w:eastAsia="仿宋_GB2312"/>
                <w:sz w:val="24"/>
              </w:rPr>
            </w:pPr>
            <w:r>
              <w:rPr>
                <w:rFonts w:eastAsia="仿宋_GB2312" w:hint="eastAsia"/>
                <w:sz w:val="24"/>
              </w:rPr>
              <w:t>其它</w:t>
            </w:r>
          </w:p>
        </w:tc>
        <w:tc>
          <w:tcPr>
            <w:tcW w:w="720" w:type="dxa"/>
            <w:gridSpan w:val="2"/>
            <w:vAlign w:val="center"/>
          </w:tcPr>
          <w:p w:rsidR="00952928" w:rsidRDefault="00952928">
            <w:pPr>
              <w:rPr>
                <w:rFonts w:eastAsia="仿宋_GB2312"/>
                <w:sz w:val="24"/>
              </w:rPr>
            </w:pPr>
          </w:p>
        </w:tc>
        <w:tc>
          <w:tcPr>
            <w:tcW w:w="1800" w:type="dxa"/>
            <w:vAlign w:val="center"/>
          </w:tcPr>
          <w:p w:rsidR="00952928" w:rsidRDefault="00A60B4F">
            <w:pPr>
              <w:rPr>
                <w:rFonts w:eastAsia="仿宋_GB2312"/>
                <w:sz w:val="24"/>
              </w:rPr>
            </w:pPr>
            <w:r>
              <w:rPr>
                <w:rFonts w:eastAsia="仿宋_GB2312" w:hint="eastAsia"/>
                <w:sz w:val="24"/>
              </w:rPr>
              <w:t>其它</w:t>
            </w:r>
          </w:p>
        </w:tc>
        <w:tc>
          <w:tcPr>
            <w:tcW w:w="720" w:type="dxa"/>
            <w:gridSpan w:val="3"/>
            <w:vAlign w:val="center"/>
          </w:tcPr>
          <w:p w:rsidR="00952928" w:rsidRDefault="00952928">
            <w:pPr>
              <w:rPr>
                <w:rFonts w:eastAsia="仿宋_GB2312"/>
                <w:sz w:val="24"/>
              </w:rPr>
            </w:pPr>
          </w:p>
        </w:tc>
        <w:tc>
          <w:tcPr>
            <w:tcW w:w="1644" w:type="dxa"/>
            <w:gridSpan w:val="3"/>
            <w:vAlign w:val="center"/>
          </w:tcPr>
          <w:p w:rsidR="00952928" w:rsidRDefault="00A60B4F">
            <w:pPr>
              <w:rPr>
                <w:rFonts w:eastAsia="仿宋_GB2312"/>
                <w:sz w:val="24"/>
              </w:rPr>
            </w:pPr>
            <w:r>
              <w:rPr>
                <w:rFonts w:eastAsia="仿宋_GB2312" w:hint="eastAsia"/>
                <w:sz w:val="24"/>
              </w:rPr>
              <w:t>其它</w:t>
            </w:r>
          </w:p>
        </w:tc>
        <w:tc>
          <w:tcPr>
            <w:tcW w:w="720" w:type="dxa"/>
            <w:vAlign w:val="center"/>
          </w:tcPr>
          <w:p w:rsidR="00952928" w:rsidRDefault="00952928">
            <w:pPr>
              <w:rPr>
                <w:rFonts w:eastAsia="仿宋_GB2312"/>
                <w:sz w:val="24"/>
              </w:rPr>
            </w:pPr>
          </w:p>
        </w:tc>
        <w:tc>
          <w:tcPr>
            <w:tcW w:w="1620" w:type="dxa"/>
            <w:vAlign w:val="center"/>
          </w:tcPr>
          <w:p w:rsidR="00952928" w:rsidRDefault="00A60B4F">
            <w:pPr>
              <w:rPr>
                <w:rFonts w:eastAsia="仿宋_GB2312"/>
                <w:sz w:val="24"/>
              </w:rPr>
            </w:pPr>
            <w:r>
              <w:rPr>
                <w:rFonts w:eastAsia="仿宋_GB2312" w:hint="eastAsia"/>
                <w:sz w:val="24"/>
              </w:rPr>
              <w:t>其它</w:t>
            </w:r>
          </w:p>
        </w:tc>
        <w:tc>
          <w:tcPr>
            <w:tcW w:w="696" w:type="dxa"/>
            <w:vAlign w:val="center"/>
          </w:tcPr>
          <w:p w:rsidR="00952928" w:rsidRDefault="00952928">
            <w:pPr>
              <w:jc w:val="center"/>
              <w:rPr>
                <w:rFonts w:eastAsia="仿宋_GB2312"/>
                <w:b/>
                <w:sz w:val="24"/>
              </w:rPr>
            </w:pPr>
          </w:p>
        </w:tc>
      </w:tr>
      <w:tr w:rsidR="00952928">
        <w:trPr>
          <w:trHeight w:val="748"/>
          <w:jc w:val="center"/>
        </w:trPr>
        <w:tc>
          <w:tcPr>
            <w:tcW w:w="9582" w:type="dxa"/>
            <w:gridSpan w:val="14"/>
            <w:vAlign w:val="center"/>
          </w:tcPr>
          <w:p w:rsidR="00952928" w:rsidRDefault="00A60B4F">
            <w:pPr>
              <w:jc w:val="center"/>
              <w:rPr>
                <w:rFonts w:eastAsia="仿宋_GB2312"/>
                <w:b/>
                <w:sz w:val="24"/>
              </w:rPr>
            </w:pPr>
            <w:r>
              <w:rPr>
                <w:rFonts w:eastAsia="仿宋_GB2312" w:hint="eastAsia"/>
                <w:b/>
                <w:sz w:val="24"/>
              </w:rPr>
              <w:t>二、项目支出明细情况</w:t>
            </w:r>
          </w:p>
        </w:tc>
      </w:tr>
      <w:tr w:rsidR="00952928">
        <w:trPr>
          <w:trHeight w:val="624"/>
          <w:jc w:val="center"/>
        </w:trPr>
        <w:tc>
          <w:tcPr>
            <w:tcW w:w="2382" w:type="dxa"/>
            <w:gridSpan w:val="4"/>
            <w:vAlign w:val="center"/>
          </w:tcPr>
          <w:p w:rsidR="00952928" w:rsidRDefault="00A60B4F">
            <w:pPr>
              <w:spacing w:line="400" w:lineRule="exact"/>
              <w:jc w:val="center"/>
              <w:rPr>
                <w:rFonts w:eastAsia="仿宋_GB2312"/>
                <w:sz w:val="24"/>
              </w:rPr>
            </w:pPr>
            <w:r>
              <w:rPr>
                <w:rFonts w:eastAsia="仿宋_GB2312" w:hint="eastAsia"/>
                <w:sz w:val="24"/>
              </w:rPr>
              <w:t>支出内容</w:t>
            </w:r>
          </w:p>
        </w:tc>
        <w:tc>
          <w:tcPr>
            <w:tcW w:w="1822" w:type="dxa"/>
            <w:gridSpan w:val="2"/>
            <w:vAlign w:val="center"/>
          </w:tcPr>
          <w:p w:rsidR="00952928" w:rsidRDefault="00A60B4F">
            <w:pPr>
              <w:jc w:val="center"/>
              <w:rPr>
                <w:rFonts w:eastAsia="仿宋_GB2312"/>
                <w:sz w:val="24"/>
              </w:rPr>
            </w:pPr>
            <w:r>
              <w:rPr>
                <w:rFonts w:eastAsia="仿宋_GB2312" w:hint="eastAsia"/>
                <w:sz w:val="24"/>
              </w:rPr>
              <w:t>实际支出数</w:t>
            </w:r>
          </w:p>
        </w:tc>
        <w:tc>
          <w:tcPr>
            <w:tcW w:w="2342" w:type="dxa"/>
            <w:gridSpan w:val="5"/>
            <w:vAlign w:val="center"/>
          </w:tcPr>
          <w:p w:rsidR="00952928" w:rsidRDefault="00A60B4F">
            <w:pPr>
              <w:jc w:val="center"/>
              <w:rPr>
                <w:rFonts w:eastAsia="仿宋_GB2312"/>
                <w:sz w:val="24"/>
              </w:rPr>
            </w:pPr>
            <w:r>
              <w:rPr>
                <w:rFonts w:eastAsia="仿宋_GB2312" w:hint="eastAsia"/>
                <w:sz w:val="24"/>
              </w:rPr>
              <w:t>会计凭证号</w:t>
            </w:r>
          </w:p>
        </w:tc>
        <w:tc>
          <w:tcPr>
            <w:tcW w:w="3036" w:type="dxa"/>
            <w:gridSpan w:val="3"/>
            <w:vAlign w:val="center"/>
          </w:tcPr>
          <w:p w:rsidR="00952928" w:rsidRDefault="00A60B4F">
            <w:pPr>
              <w:jc w:val="center"/>
              <w:rPr>
                <w:rFonts w:eastAsia="仿宋_GB2312"/>
                <w:sz w:val="24"/>
              </w:rPr>
            </w:pPr>
            <w:r>
              <w:rPr>
                <w:rFonts w:eastAsia="仿宋_GB2312" w:hint="eastAsia"/>
                <w:sz w:val="24"/>
              </w:rPr>
              <w:t>备注</w:t>
            </w:r>
          </w:p>
        </w:tc>
      </w:tr>
      <w:tr w:rsidR="00952928">
        <w:trPr>
          <w:trHeight w:val="624"/>
          <w:jc w:val="center"/>
        </w:trPr>
        <w:tc>
          <w:tcPr>
            <w:tcW w:w="2382" w:type="dxa"/>
            <w:gridSpan w:val="4"/>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 xml:space="preserve">30226 </w:t>
            </w:r>
            <w:r>
              <w:rPr>
                <w:rFonts w:ascii="Arial" w:hAnsi="Arial" w:cs="Arial" w:hint="eastAsia"/>
                <w:color w:val="000000"/>
                <w:kern w:val="0"/>
                <w:sz w:val="20"/>
                <w:szCs w:val="20"/>
              </w:rPr>
              <w:t>劳务费</w:t>
            </w:r>
          </w:p>
        </w:tc>
        <w:tc>
          <w:tcPr>
            <w:tcW w:w="1822" w:type="dxa"/>
            <w:gridSpan w:val="2"/>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50,000.00</w:t>
            </w:r>
          </w:p>
        </w:tc>
        <w:tc>
          <w:tcPr>
            <w:tcW w:w="2342" w:type="dxa"/>
            <w:gridSpan w:val="5"/>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2020</w:t>
            </w:r>
            <w:r>
              <w:rPr>
                <w:rFonts w:ascii="Arial" w:hAnsi="Arial" w:cs="Arial" w:hint="eastAsia"/>
                <w:color w:val="000000"/>
                <w:kern w:val="0"/>
                <w:sz w:val="20"/>
                <w:szCs w:val="20"/>
              </w:rPr>
              <w:t>年</w:t>
            </w:r>
            <w:r>
              <w:rPr>
                <w:rFonts w:ascii="Arial" w:hAnsi="Arial" w:cs="Arial"/>
                <w:color w:val="000000"/>
                <w:kern w:val="0"/>
                <w:sz w:val="20"/>
                <w:szCs w:val="20"/>
              </w:rPr>
              <w:t>01</w:t>
            </w:r>
            <w:r>
              <w:rPr>
                <w:rFonts w:ascii="Arial" w:hAnsi="Arial" w:cs="Arial" w:hint="eastAsia"/>
                <w:color w:val="000000"/>
                <w:kern w:val="0"/>
                <w:sz w:val="20"/>
                <w:szCs w:val="20"/>
              </w:rPr>
              <w:t>月记账</w:t>
            </w:r>
            <w:r>
              <w:rPr>
                <w:rFonts w:ascii="Arial" w:hAnsi="Arial" w:cs="Arial"/>
                <w:color w:val="000000"/>
                <w:kern w:val="0"/>
                <w:sz w:val="20"/>
                <w:szCs w:val="20"/>
              </w:rPr>
              <w:t xml:space="preserve"> 9</w:t>
            </w:r>
          </w:p>
        </w:tc>
        <w:tc>
          <w:tcPr>
            <w:tcW w:w="3036" w:type="dxa"/>
            <w:gridSpan w:val="3"/>
            <w:vAlign w:val="center"/>
          </w:tcPr>
          <w:p w:rsidR="00952928" w:rsidRDefault="00A60B4F">
            <w:pPr>
              <w:widowControl/>
              <w:jc w:val="left"/>
              <w:rPr>
                <w:rFonts w:ascii="Arial" w:hAnsi="Arial" w:cs="Arial"/>
                <w:color w:val="000000"/>
                <w:kern w:val="0"/>
                <w:sz w:val="20"/>
                <w:szCs w:val="20"/>
              </w:rPr>
            </w:pPr>
            <w:r>
              <w:rPr>
                <w:rFonts w:ascii="Arial" w:hAnsi="Arial" w:cs="Arial" w:hint="eastAsia"/>
                <w:color w:val="000000"/>
                <w:kern w:val="0"/>
                <w:sz w:val="20"/>
                <w:szCs w:val="20"/>
              </w:rPr>
              <w:t>付旷宴良荣黄线养护劳务费</w:t>
            </w:r>
          </w:p>
        </w:tc>
      </w:tr>
      <w:tr w:rsidR="00952928">
        <w:trPr>
          <w:trHeight w:val="624"/>
          <w:jc w:val="center"/>
        </w:trPr>
        <w:tc>
          <w:tcPr>
            <w:tcW w:w="2382" w:type="dxa"/>
            <w:gridSpan w:val="4"/>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 xml:space="preserve">30226 </w:t>
            </w:r>
            <w:r>
              <w:rPr>
                <w:rFonts w:ascii="Arial" w:hAnsi="Arial" w:cs="Arial" w:hint="eastAsia"/>
                <w:color w:val="000000"/>
                <w:kern w:val="0"/>
                <w:sz w:val="20"/>
                <w:szCs w:val="20"/>
              </w:rPr>
              <w:t>劳务费</w:t>
            </w:r>
          </w:p>
        </w:tc>
        <w:tc>
          <w:tcPr>
            <w:tcW w:w="1822" w:type="dxa"/>
            <w:gridSpan w:val="2"/>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50,000.00</w:t>
            </w:r>
          </w:p>
        </w:tc>
        <w:tc>
          <w:tcPr>
            <w:tcW w:w="2342" w:type="dxa"/>
            <w:gridSpan w:val="5"/>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2020</w:t>
            </w:r>
            <w:r>
              <w:rPr>
                <w:rFonts w:ascii="Arial" w:hAnsi="Arial" w:cs="Arial" w:hint="eastAsia"/>
                <w:color w:val="000000"/>
                <w:kern w:val="0"/>
                <w:sz w:val="20"/>
                <w:szCs w:val="20"/>
              </w:rPr>
              <w:t>年</w:t>
            </w:r>
            <w:r>
              <w:rPr>
                <w:rFonts w:ascii="Arial" w:hAnsi="Arial" w:cs="Arial"/>
                <w:color w:val="000000"/>
                <w:kern w:val="0"/>
                <w:sz w:val="20"/>
                <w:szCs w:val="20"/>
              </w:rPr>
              <w:t>01</w:t>
            </w:r>
            <w:r>
              <w:rPr>
                <w:rFonts w:ascii="Arial" w:hAnsi="Arial" w:cs="Arial" w:hint="eastAsia"/>
                <w:color w:val="000000"/>
                <w:kern w:val="0"/>
                <w:sz w:val="20"/>
                <w:szCs w:val="20"/>
              </w:rPr>
              <w:t>月记账</w:t>
            </w:r>
            <w:r>
              <w:rPr>
                <w:rFonts w:ascii="Arial" w:hAnsi="Arial" w:cs="Arial"/>
                <w:color w:val="000000"/>
                <w:kern w:val="0"/>
                <w:sz w:val="20"/>
                <w:szCs w:val="20"/>
              </w:rPr>
              <w:t xml:space="preserve"> 9</w:t>
            </w:r>
          </w:p>
        </w:tc>
        <w:tc>
          <w:tcPr>
            <w:tcW w:w="3036" w:type="dxa"/>
            <w:gridSpan w:val="3"/>
            <w:vAlign w:val="center"/>
          </w:tcPr>
          <w:p w:rsidR="00952928" w:rsidRDefault="00A60B4F">
            <w:pPr>
              <w:widowControl/>
              <w:jc w:val="left"/>
              <w:rPr>
                <w:rFonts w:ascii="Arial" w:hAnsi="Arial" w:cs="Arial"/>
                <w:color w:val="000000"/>
                <w:kern w:val="0"/>
                <w:sz w:val="20"/>
                <w:szCs w:val="20"/>
              </w:rPr>
            </w:pPr>
            <w:r>
              <w:rPr>
                <w:rFonts w:ascii="Arial" w:hAnsi="Arial" w:cs="Arial" w:hint="eastAsia"/>
                <w:color w:val="000000"/>
                <w:kern w:val="0"/>
                <w:sz w:val="20"/>
                <w:szCs w:val="20"/>
              </w:rPr>
              <w:t>付周价保荣宝线养护劳务费</w:t>
            </w:r>
          </w:p>
        </w:tc>
      </w:tr>
      <w:tr w:rsidR="00952928">
        <w:trPr>
          <w:trHeight w:val="624"/>
          <w:jc w:val="center"/>
        </w:trPr>
        <w:tc>
          <w:tcPr>
            <w:tcW w:w="2382" w:type="dxa"/>
            <w:gridSpan w:val="4"/>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 xml:space="preserve">30906 </w:t>
            </w:r>
            <w:r>
              <w:rPr>
                <w:rFonts w:ascii="Arial" w:hAnsi="Arial" w:cs="Arial" w:hint="eastAsia"/>
                <w:color w:val="000000"/>
                <w:kern w:val="0"/>
                <w:sz w:val="20"/>
                <w:szCs w:val="20"/>
              </w:rPr>
              <w:t>大型修缮</w:t>
            </w:r>
          </w:p>
        </w:tc>
        <w:tc>
          <w:tcPr>
            <w:tcW w:w="1822" w:type="dxa"/>
            <w:gridSpan w:val="2"/>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83,490.00</w:t>
            </w:r>
          </w:p>
        </w:tc>
        <w:tc>
          <w:tcPr>
            <w:tcW w:w="2342" w:type="dxa"/>
            <w:gridSpan w:val="5"/>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2020</w:t>
            </w:r>
            <w:r>
              <w:rPr>
                <w:rFonts w:ascii="Arial" w:hAnsi="Arial" w:cs="Arial" w:hint="eastAsia"/>
                <w:color w:val="000000"/>
                <w:kern w:val="0"/>
                <w:sz w:val="20"/>
                <w:szCs w:val="20"/>
              </w:rPr>
              <w:t>年</w:t>
            </w:r>
            <w:r>
              <w:rPr>
                <w:rFonts w:ascii="Arial" w:hAnsi="Arial" w:cs="Arial"/>
                <w:color w:val="000000"/>
                <w:kern w:val="0"/>
                <w:sz w:val="20"/>
                <w:szCs w:val="20"/>
              </w:rPr>
              <w:t>01</w:t>
            </w:r>
            <w:r>
              <w:rPr>
                <w:rFonts w:ascii="Arial" w:hAnsi="Arial" w:cs="Arial" w:hint="eastAsia"/>
                <w:color w:val="000000"/>
                <w:kern w:val="0"/>
                <w:sz w:val="20"/>
                <w:szCs w:val="20"/>
              </w:rPr>
              <w:t>月记账</w:t>
            </w:r>
            <w:r>
              <w:rPr>
                <w:rFonts w:ascii="Arial" w:hAnsi="Arial" w:cs="Arial"/>
                <w:color w:val="000000"/>
                <w:kern w:val="0"/>
                <w:sz w:val="20"/>
                <w:szCs w:val="20"/>
              </w:rPr>
              <w:t xml:space="preserve"> 9</w:t>
            </w:r>
          </w:p>
        </w:tc>
        <w:tc>
          <w:tcPr>
            <w:tcW w:w="3036" w:type="dxa"/>
            <w:gridSpan w:val="3"/>
            <w:vAlign w:val="center"/>
          </w:tcPr>
          <w:p w:rsidR="00952928" w:rsidRDefault="00A60B4F">
            <w:pPr>
              <w:widowControl/>
              <w:jc w:val="left"/>
              <w:rPr>
                <w:rFonts w:ascii="Arial" w:hAnsi="Arial" w:cs="Arial"/>
                <w:color w:val="000000"/>
                <w:kern w:val="0"/>
                <w:sz w:val="20"/>
                <w:szCs w:val="20"/>
              </w:rPr>
            </w:pPr>
            <w:r>
              <w:rPr>
                <w:rFonts w:ascii="Arial" w:hAnsi="Arial" w:cs="Arial" w:hint="eastAsia"/>
                <w:color w:val="000000"/>
                <w:kern w:val="0"/>
                <w:sz w:val="20"/>
                <w:szCs w:val="20"/>
              </w:rPr>
              <w:t>付岳阳信立工程劳务公司</w:t>
            </w:r>
            <w:r>
              <w:rPr>
                <w:rFonts w:ascii="Arial" w:hAnsi="Arial" w:cs="Arial"/>
                <w:color w:val="000000"/>
                <w:kern w:val="0"/>
                <w:sz w:val="20"/>
                <w:szCs w:val="20"/>
              </w:rPr>
              <w:t>X121</w:t>
            </w:r>
            <w:r>
              <w:rPr>
                <w:rFonts w:ascii="Arial" w:hAnsi="Arial" w:cs="Arial" w:hint="eastAsia"/>
                <w:color w:val="000000"/>
                <w:kern w:val="0"/>
                <w:sz w:val="20"/>
                <w:szCs w:val="20"/>
              </w:rPr>
              <w:t>荣株线路面换板款</w:t>
            </w:r>
          </w:p>
        </w:tc>
      </w:tr>
      <w:tr w:rsidR="00952928">
        <w:trPr>
          <w:trHeight w:val="624"/>
          <w:jc w:val="center"/>
        </w:trPr>
        <w:tc>
          <w:tcPr>
            <w:tcW w:w="2382" w:type="dxa"/>
            <w:gridSpan w:val="4"/>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 xml:space="preserve">30906 </w:t>
            </w:r>
            <w:r>
              <w:rPr>
                <w:rFonts w:ascii="Arial" w:hAnsi="Arial" w:cs="Arial" w:hint="eastAsia"/>
                <w:color w:val="000000"/>
                <w:kern w:val="0"/>
                <w:sz w:val="20"/>
                <w:szCs w:val="20"/>
              </w:rPr>
              <w:t>大型修缮</w:t>
            </w:r>
          </w:p>
        </w:tc>
        <w:tc>
          <w:tcPr>
            <w:tcW w:w="1822" w:type="dxa"/>
            <w:gridSpan w:val="2"/>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340,758.00</w:t>
            </w:r>
          </w:p>
        </w:tc>
        <w:tc>
          <w:tcPr>
            <w:tcW w:w="2342" w:type="dxa"/>
            <w:gridSpan w:val="5"/>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2020</w:t>
            </w:r>
            <w:r>
              <w:rPr>
                <w:rFonts w:ascii="Arial" w:hAnsi="Arial" w:cs="Arial" w:hint="eastAsia"/>
                <w:color w:val="000000"/>
                <w:kern w:val="0"/>
                <w:sz w:val="20"/>
                <w:szCs w:val="20"/>
              </w:rPr>
              <w:t>年</w:t>
            </w:r>
            <w:r>
              <w:rPr>
                <w:rFonts w:ascii="Arial" w:hAnsi="Arial" w:cs="Arial"/>
                <w:color w:val="000000"/>
                <w:kern w:val="0"/>
                <w:sz w:val="20"/>
                <w:szCs w:val="20"/>
              </w:rPr>
              <w:t>01</w:t>
            </w:r>
            <w:r>
              <w:rPr>
                <w:rFonts w:ascii="Arial" w:hAnsi="Arial" w:cs="Arial" w:hint="eastAsia"/>
                <w:color w:val="000000"/>
                <w:kern w:val="0"/>
                <w:sz w:val="20"/>
                <w:szCs w:val="20"/>
              </w:rPr>
              <w:t>月记账</w:t>
            </w:r>
            <w:r>
              <w:rPr>
                <w:rFonts w:ascii="Arial" w:hAnsi="Arial" w:cs="Arial"/>
                <w:color w:val="000000"/>
                <w:kern w:val="0"/>
                <w:sz w:val="20"/>
                <w:szCs w:val="20"/>
              </w:rPr>
              <w:t xml:space="preserve"> 9</w:t>
            </w:r>
          </w:p>
        </w:tc>
        <w:tc>
          <w:tcPr>
            <w:tcW w:w="3036" w:type="dxa"/>
            <w:gridSpan w:val="3"/>
            <w:vAlign w:val="center"/>
          </w:tcPr>
          <w:p w:rsidR="00952928" w:rsidRDefault="00A60B4F">
            <w:pPr>
              <w:widowControl/>
              <w:jc w:val="left"/>
              <w:rPr>
                <w:rFonts w:ascii="Arial" w:hAnsi="Arial" w:cs="Arial"/>
                <w:color w:val="000000"/>
                <w:kern w:val="0"/>
                <w:sz w:val="20"/>
                <w:szCs w:val="20"/>
              </w:rPr>
            </w:pPr>
            <w:r>
              <w:rPr>
                <w:rFonts w:ascii="Arial" w:hAnsi="Arial" w:cs="Arial" w:hint="eastAsia"/>
                <w:color w:val="000000"/>
                <w:kern w:val="0"/>
                <w:sz w:val="20"/>
                <w:szCs w:val="20"/>
              </w:rPr>
              <w:t>付岳阳信立工程劳务公司</w:t>
            </w:r>
            <w:r>
              <w:rPr>
                <w:rFonts w:ascii="Arial" w:hAnsi="Arial" w:cs="Arial"/>
                <w:color w:val="000000"/>
                <w:kern w:val="0"/>
                <w:sz w:val="20"/>
                <w:szCs w:val="20"/>
              </w:rPr>
              <w:t>X145</w:t>
            </w:r>
            <w:r>
              <w:rPr>
                <w:rFonts w:ascii="Arial" w:hAnsi="Arial" w:cs="Arial" w:hint="eastAsia"/>
                <w:color w:val="000000"/>
                <w:kern w:val="0"/>
                <w:sz w:val="20"/>
                <w:szCs w:val="20"/>
              </w:rPr>
              <w:t>兰田至五关线水毁工程款</w:t>
            </w:r>
          </w:p>
        </w:tc>
      </w:tr>
      <w:tr w:rsidR="00952928">
        <w:trPr>
          <w:trHeight w:val="624"/>
          <w:jc w:val="center"/>
        </w:trPr>
        <w:tc>
          <w:tcPr>
            <w:tcW w:w="2382" w:type="dxa"/>
            <w:gridSpan w:val="4"/>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 xml:space="preserve">30906 </w:t>
            </w:r>
            <w:r>
              <w:rPr>
                <w:rFonts w:ascii="Arial" w:hAnsi="Arial" w:cs="Arial" w:hint="eastAsia"/>
                <w:color w:val="000000"/>
                <w:kern w:val="0"/>
                <w:sz w:val="20"/>
                <w:szCs w:val="20"/>
              </w:rPr>
              <w:t>大型修缮</w:t>
            </w:r>
          </w:p>
        </w:tc>
        <w:tc>
          <w:tcPr>
            <w:tcW w:w="1822" w:type="dxa"/>
            <w:gridSpan w:val="2"/>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452,552.75</w:t>
            </w:r>
          </w:p>
        </w:tc>
        <w:tc>
          <w:tcPr>
            <w:tcW w:w="2342" w:type="dxa"/>
            <w:gridSpan w:val="5"/>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2020</w:t>
            </w:r>
            <w:r>
              <w:rPr>
                <w:rFonts w:ascii="Arial" w:hAnsi="Arial" w:cs="Arial" w:hint="eastAsia"/>
                <w:color w:val="000000"/>
                <w:kern w:val="0"/>
                <w:sz w:val="20"/>
                <w:szCs w:val="20"/>
              </w:rPr>
              <w:t>年</w:t>
            </w:r>
            <w:r>
              <w:rPr>
                <w:rFonts w:ascii="Arial" w:hAnsi="Arial" w:cs="Arial"/>
                <w:color w:val="000000"/>
                <w:kern w:val="0"/>
                <w:sz w:val="20"/>
                <w:szCs w:val="20"/>
              </w:rPr>
              <w:t>01</w:t>
            </w:r>
            <w:r>
              <w:rPr>
                <w:rFonts w:ascii="Arial" w:hAnsi="Arial" w:cs="Arial" w:hint="eastAsia"/>
                <w:color w:val="000000"/>
                <w:kern w:val="0"/>
                <w:sz w:val="20"/>
                <w:szCs w:val="20"/>
              </w:rPr>
              <w:t>月记账</w:t>
            </w:r>
            <w:r>
              <w:rPr>
                <w:rFonts w:ascii="Arial" w:hAnsi="Arial" w:cs="Arial"/>
                <w:color w:val="000000"/>
                <w:kern w:val="0"/>
                <w:sz w:val="20"/>
                <w:szCs w:val="20"/>
              </w:rPr>
              <w:t xml:space="preserve"> 9</w:t>
            </w:r>
          </w:p>
        </w:tc>
        <w:tc>
          <w:tcPr>
            <w:tcW w:w="3036" w:type="dxa"/>
            <w:gridSpan w:val="3"/>
            <w:vAlign w:val="center"/>
          </w:tcPr>
          <w:p w:rsidR="00952928" w:rsidRDefault="00A60B4F">
            <w:pPr>
              <w:widowControl/>
              <w:jc w:val="left"/>
              <w:rPr>
                <w:rFonts w:ascii="Arial" w:hAnsi="Arial" w:cs="Arial"/>
                <w:color w:val="000000"/>
                <w:kern w:val="0"/>
                <w:sz w:val="20"/>
                <w:szCs w:val="20"/>
              </w:rPr>
            </w:pPr>
            <w:r>
              <w:rPr>
                <w:rFonts w:ascii="Arial" w:hAnsi="Arial" w:cs="Arial" w:hint="eastAsia"/>
                <w:color w:val="000000"/>
                <w:kern w:val="0"/>
                <w:sz w:val="20"/>
                <w:szCs w:val="20"/>
              </w:rPr>
              <w:t>付岳阳市东林沥青混凝土公司</w:t>
            </w:r>
            <w:r>
              <w:rPr>
                <w:rFonts w:ascii="Arial" w:hAnsi="Arial" w:cs="Arial"/>
                <w:color w:val="000000"/>
                <w:kern w:val="0"/>
                <w:sz w:val="20"/>
                <w:szCs w:val="20"/>
              </w:rPr>
              <w:t>X134</w:t>
            </w:r>
            <w:r>
              <w:rPr>
                <w:rFonts w:ascii="Arial" w:hAnsi="Arial" w:cs="Arial" w:hint="eastAsia"/>
                <w:color w:val="000000"/>
                <w:kern w:val="0"/>
                <w:sz w:val="20"/>
                <w:szCs w:val="20"/>
              </w:rPr>
              <w:t>兰田</w:t>
            </w:r>
            <w:r>
              <w:rPr>
                <w:rFonts w:ascii="Arial" w:hAnsi="Arial" w:cs="Arial"/>
                <w:color w:val="000000"/>
                <w:kern w:val="0"/>
                <w:sz w:val="20"/>
                <w:szCs w:val="20"/>
              </w:rPr>
              <w:t>-</w:t>
            </w:r>
            <w:r>
              <w:rPr>
                <w:rFonts w:ascii="Arial" w:hAnsi="Arial" w:cs="Arial" w:hint="eastAsia"/>
                <w:color w:val="000000"/>
                <w:kern w:val="0"/>
                <w:sz w:val="20"/>
                <w:szCs w:val="20"/>
              </w:rPr>
              <w:t>五关线路面养护工程款</w:t>
            </w:r>
          </w:p>
        </w:tc>
      </w:tr>
      <w:tr w:rsidR="00952928">
        <w:trPr>
          <w:trHeight w:val="624"/>
          <w:jc w:val="center"/>
        </w:trPr>
        <w:tc>
          <w:tcPr>
            <w:tcW w:w="2382" w:type="dxa"/>
            <w:gridSpan w:val="4"/>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 xml:space="preserve">30906 </w:t>
            </w:r>
            <w:r>
              <w:rPr>
                <w:rFonts w:ascii="Arial" w:hAnsi="Arial" w:cs="Arial" w:hint="eastAsia"/>
                <w:color w:val="000000"/>
                <w:kern w:val="0"/>
                <w:sz w:val="20"/>
                <w:szCs w:val="20"/>
              </w:rPr>
              <w:t>大型修缮</w:t>
            </w:r>
          </w:p>
        </w:tc>
        <w:tc>
          <w:tcPr>
            <w:tcW w:w="1822" w:type="dxa"/>
            <w:gridSpan w:val="2"/>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82,733.05</w:t>
            </w:r>
          </w:p>
        </w:tc>
        <w:tc>
          <w:tcPr>
            <w:tcW w:w="2342" w:type="dxa"/>
            <w:gridSpan w:val="5"/>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2020</w:t>
            </w:r>
            <w:r>
              <w:rPr>
                <w:rFonts w:ascii="Arial" w:hAnsi="Arial" w:cs="Arial" w:hint="eastAsia"/>
                <w:color w:val="000000"/>
                <w:kern w:val="0"/>
                <w:sz w:val="20"/>
                <w:szCs w:val="20"/>
              </w:rPr>
              <w:t>年</w:t>
            </w:r>
            <w:r>
              <w:rPr>
                <w:rFonts w:ascii="Arial" w:hAnsi="Arial" w:cs="Arial"/>
                <w:color w:val="000000"/>
                <w:kern w:val="0"/>
                <w:sz w:val="20"/>
                <w:szCs w:val="20"/>
              </w:rPr>
              <w:t>01</w:t>
            </w:r>
            <w:r>
              <w:rPr>
                <w:rFonts w:ascii="Arial" w:hAnsi="Arial" w:cs="Arial" w:hint="eastAsia"/>
                <w:color w:val="000000"/>
                <w:kern w:val="0"/>
                <w:sz w:val="20"/>
                <w:szCs w:val="20"/>
              </w:rPr>
              <w:t>月记账</w:t>
            </w:r>
            <w:r>
              <w:rPr>
                <w:rFonts w:ascii="Arial" w:hAnsi="Arial" w:cs="Arial"/>
                <w:color w:val="000000"/>
                <w:kern w:val="0"/>
                <w:sz w:val="20"/>
                <w:szCs w:val="20"/>
              </w:rPr>
              <w:t xml:space="preserve"> 9</w:t>
            </w:r>
          </w:p>
        </w:tc>
        <w:tc>
          <w:tcPr>
            <w:tcW w:w="3036" w:type="dxa"/>
            <w:gridSpan w:val="3"/>
            <w:vAlign w:val="center"/>
          </w:tcPr>
          <w:p w:rsidR="00952928" w:rsidRDefault="00A60B4F">
            <w:pPr>
              <w:widowControl/>
              <w:jc w:val="left"/>
              <w:rPr>
                <w:rFonts w:ascii="Arial" w:hAnsi="Arial" w:cs="Arial"/>
                <w:color w:val="000000"/>
                <w:kern w:val="0"/>
                <w:sz w:val="20"/>
                <w:szCs w:val="20"/>
              </w:rPr>
            </w:pPr>
            <w:r>
              <w:rPr>
                <w:rFonts w:ascii="Arial" w:hAnsi="Arial" w:cs="Arial" w:hint="eastAsia"/>
                <w:color w:val="000000"/>
                <w:kern w:val="0"/>
                <w:sz w:val="20"/>
                <w:szCs w:val="20"/>
              </w:rPr>
              <w:t>付岳阳信立工程劳务公司荣宝路</w:t>
            </w:r>
            <w:r>
              <w:rPr>
                <w:rFonts w:ascii="Arial" w:hAnsi="Arial" w:cs="Arial" w:hint="eastAsia"/>
                <w:color w:val="000000"/>
                <w:kern w:val="0"/>
                <w:sz w:val="20"/>
                <w:szCs w:val="20"/>
              </w:rPr>
              <w:t>X</w:t>
            </w:r>
            <w:r>
              <w:rPr>
                <w:rFonts w:ascii="Arial" w:hAnsi="Arial" w:cs="Arial"/>
                <w:color w:val="000000"/>
                <w:kern w:val="0"/>
                <w:sz w:val="20"/>
                <w:szCs w:val="20"/>
              </w:rPr>
              <w:t>118</w:t>
            </w:r>
            <w:r>
              <w:rPr>
                <w:rFonts w:ascii="Arial" w:hAnsi="Arial" w:cs="Arial" w:hint="eastAsia"/>
                <w:color w:val="000000"/>
                <w:kern w:val="0"/>
                <w:sz w:val="20"/>
                <w:szCs w:val="20"/>
              </w:rPr>
              <w:t>线油路面挖补款</w:t>
            </w:r>
          </w:p>
        </w:tc>
      </w:tr>
      <w:tr w:rsidR="00952928">
        <w:trPr>
          <w:trHeight w:val="624"/>
          <w:jc w:val="center"/>
        </w:trPr>
        <w:tc>
          <w:tcPr>
            <w:tcW w:w="2382" w:type="dxa"/>
            <w:gridSpan w:val="4"/>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 xml:space="preserve">30226 </w:t>
            </w:r>
            <w:r>
              <w:rPr>
                <w:rFonts w:ascii="Arial" w:hAnsi="Arial" w:cs="Arial" w:hint="eastAsia"/>
                <w:color w:val="000000"/>
                <w:kern w:val="0"/>
                <w:sz w:val="20"/>
                <w:szCs w:val="20"/>
              </w:rPr>
              <w:t>劳务费</w:t>
            </w:r>
          </w:p>
        </w:tc>
        <w:tc>
          <w:tcPr>
            <w:tcW w:w="1822" w:type="dxa"/>
            <w:gridSpan w:val="2"/>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52,165.00</w:t>
            </w:r>
          </w:p>
        </w:tc>
        <w:tc>
          <w:tcPr>
            <w:tcW w:w="2342" w:type="dxa"/>
            <w:gridSpan w:val="5"/>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2020</w:t>
            </w:r>
            <w:r>
              <w:rPr>
                <w:rFonts w:ascii="Arial" w:hAnsi="Arial" w:cs="Arial" w:hint="eastAsia"/>
                <w:color w:val="000000"/>
                <w:kern w:val="0"/>
                <w:sz w:val="20"/>
                <w:szCs w:val="20"/>
              </w:rPr>
              <w:t>年</w:t>
            </w:r>
            <w:r>
              <w:rPr>
                <w:rFonts w:ascii="Arial" w:hAnsi="Arial" w:cs="Arial"/>
                <w:color w:val="000000"/>
                <w:kern w:val="0"/>
                <w:sz w:val="20"/>
                <w:szCs w:val="20"/>
              </w:rPr>
              <w:t>01</w:t>
            </w:r>
            <w:r>
              <w:rPr>
                <w:rFonts w:ascii="Arial" w:hAnsi="Arial" w:cs="Arial" w:hint="eastAsia"/>
                <w:color w:val="000000"/>
                <w:kern w:val="0"/>
                <w:sz w:val="20"/>
                <w:szCs w:val="20"/>
              </w:rPr>
              <w:t>月记账</w:t>
            </w:r>
            <w:r>
              <w:rPr>
                <w:rFonts w:ascii="Arial" w:hAnsi="Arial" w:cs="Arial"/>
                <w:color w:val="000000"/>
                <w:kern w:val="0"/>
                <w:sz w:val="20"/>
                <w:szCs w:val="20"/>
              </w:rPr>
              <w:t xml:space="preserve"> 9</w:t>
            </w:r>
          </w:p>
        </w:tc>
        <w:tc>
          <w:tcPr>
            <w:tcW w:w="3036" w:type="dxa"/>
            <w:gridSpan w:val="3"/>
            <w:vAlign w:val="center"/>
          </w:tcPr>
          <w:p w:rsidR="00952928" w:rsidRDefault="00A60B4F">
            <w:pPr>
              <w:widowControl/>
              <w:jc w:val="left"/>
              <w:rPr>
                <w:rFonts w:ascii="Arial" w:hAnsi="Arial" w:cs="Arial"/>
                <w:color w:val="000000"/>
                <w:kern w:val="0"/>
                <w:sz w:val="20"/>
                <w:szCs w:val="20"/>
              </w:rPr>
            </w:pPr>
            <w:r>
              <w:rPr>
                <w:rFonts w:ascii="Arial" w:hAnsi="Arial" w:cs="Arial" w:hint="eastAsia"/>
                <w:color w:val="000000"/>
                <w:kern w:val="0"/>
                <w:sz w:val="20"/>
                <w:szCs w:val="20"/>
              </w:rPr>
              <w:t>付李兔宝柏十柏宏路养护款</w:t>
            </w:r>
          </w:p>
        </w:tc>
      </w:tr>
      <w:tr w:rsidR="00952928">
        <w:trPr>
          <w:trHeight w:val="624"/>
          <w:jc w:val="center"/>
        </w:trPr>
        <w:tc>
          <w:tcPr>
            <w:tcW w:w="2382" w:type="dxa"/>
            <w:gridSpan w:val="4"/>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 xml:space="preserve">30906 </w:t>
            </w:r>
            <w:r>
              <w:rPr>
                <w:rFonts w:ascii="Arial" w:hAnsi="Arial" w:cs="Arial" w:hint="eastAsia"/>
                <w:color w:val="000000"/>
                <w:kern w:val="0"/>
                <w:sz w:val="20"/>
                <w:szCs w:val="20"/>
              </w:rPr>
              <w:t>大型修缮</w:t>
            </w:r>
          </w:p>
        </w:tc>
        <w:tc>
          <w:tcPr>
            <w:tcW w:w="1822" w:type="dxa"/>
            <w:gridSpan w:val="2"/>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76,440.00</w:t>
            </w:r>
          </w:p>
        </w:tc>
        <w:tc>
          <w:tcPr>
            <w:tcW w:w="2342" w:type="dxa"/>
            <w:gridSpan w:val="5"/>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2020</w:t>
            </w:r>
            <w:r>
              <w:rPr>
                <w:rFonts w:ascii="Arial" w:hAnsi="Arial" w:cs="Arial" w:hint="eastAsia"/>
                <w:color w:val="000000"/>
                <w:kern w:val="0"/>
                <w:sz w:val="20"/>
                <w:szCs w:val="20"/>
              </w:rPr>
              <w:t>年</w:t>
            </w:r>
            <w:r>
              <w:rPr>
                <w:rFonts w:ascii="Arial" w:hAnsi="Arial" w:cs="Arial"/>
                <w:color w:val="000000"/>
                <w:kern w:val="0"/>
                <w:sz w:val="20"/>
                <w:szCs w:val="20"/>
              </w:rPr>
              <w:t>01</w:t>
            </w:r>
            <w:r>
              <w:rPr>
                <w:rFonts w:ascii="Arial" w:hAnsi="Arial" w:cs="Arial" w:hint="eastAsia"/>
                <w:color w:val="000000"/>
                <w:kern w:val="0"/>
                <w:sz w:val="20"/>
                <w:szCs w:val="20"/>
              </w:rPr>
              <w:t>月记账</w:t>
            </w:r>
            <w:r>
              <w:rPr>
                <w:rFonts w:ascii="Arial" w:hAnsi="Arial" w:cs="Arial"/>
                <w:color w:val="000000"/>
                <w:kern w:val="0"/>
                <w:sz w:val="20"/>
                <w:szCs w:val="20"/>
              </w:rPr>
              <w:t xml:space="preserve"> 9</w:t>
            </w:r>
          </w:p>
        </w:tc>
        <w:tc>
          <w:tcPr>
            <w:tcW w:w="3036" w:type="dxa"/>
            <w:gridSpan w:val="3"/>
            <w:vAlign w:val="center"/>
          </w:tcPr>
          <w:p w:rsidR="00952928" w:rsidRDefault="00A60B4F">
            <w:pPr>
              <w:widowControl/>
              <w:jc w:val="left"/>
              <w:rPr>
                <w:rFonts w:ascii="Arial" w:hAnsi="Arial" w:cs="Arial"/>
                <w:color w:val="000000"/>
                <w:kern w:val="0"/>
                <w:sz w:val="20"/>
                <w:szCs w:val="20"/>
              </w:rPr>
            </w:pPr>
            <w:r>
              <w:rPr>
                <w:rFonts w:ascii="Arial" w:hAnsi="Arial" w:cs="Arial" w:hint="eastAsia"/>
                <w:color w:val="000000"/>
                <w:kern w:val="0"/>
                <w:sz w:val="20"/>
                <w:szCs w:val="20"/>
              </w:rPr>
              <w:t>付岳阳信立工程劳务公司兰田至关王线等路面养护工程款</w:t>
            </w:r>
          </w:p>
        </w:tc>
      </w:tr>
      <w:tr w:rsidR="00952928">
        <w:trPr>
          <w:trHeight w:val="624"/>
          <w:jc w:val="center"/>
        </w:trPr>
        <w:tc>
          <w:tcPr>
            <w:tcW w:w="2382" w:type="dxa"/>
            <w:gridSpan w:val="4"/>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 xml:space="preserve">3022701 </w:t>
            </w:r>
            <w:r>
              <w:rPr>
                <w:rFonts w:ascii="Arial" w:hAnsi="Arial" w:cs="Arial" w:hint="eastAsia"/>
                <w:color w:val="000000"/>
                <w:kern w:val="0"/>
                <w:sz w:val="20"/>
                <w:szCs w:val="20"/>
              </w:rPr>
              <w:t>拨出款</w:t>
            </w:r>
          </w:p>
        </w:tc>
        <w:tc>
          <w:tcPr>
            <w:tcW w:w="1822" w:type="dxa"/>
            <w:gridSpan w:val="2"/>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10,000.00</w:t>
            </w:r>
          </w:p>
        </w:tc>
        <w:tc>
          <w:tcPr>
            <w:tcW w:w="2342" w:type="dxa"/>
            <w:gridSpan w:val="5"/>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2020</w:t>
            </w:r>
            <w:r>
              <w:rPr>
                <w:rFonts w:ascii="Arial" w:hAnsi="Arial" w:cs="Arial" w:hint="eastAsia"/>
                <w:color w:val="000000"/>
                <w:kern w:val="0"/>
                <w:sz w:val="20"/>
                <w:szCs w:val="20"/>
              </w:rPr>
              <w:t>年</w:t>
            </w:r>
            <w:r>
              <w:rPr>
                <w:rFonts w:ascii="Arial" w:hAnsi="Arial" w:cs="Arial"/>
                <w:color w:val="000000"/>
                <w:kern w:val="0"/>
                <w:sz w:val="20"/>
                <w:szCs w:val="20"/>
              </w:rPr>
              <w:t>01</w:t>
            </w:r>
            <w:r>
              <w:rPr>
                <w:rFonts w:ascii="Arial" w:hAnsi="Arial" w:cs="Arial" w:hint="eastAsia"/>
                <w:color w:val="000000"/>
                <w:kern w:val="0"/>
                <w:sz w:val="20"/>
                <w:szCs w:val="20"/>
              </w:rPr>
              <w:t>月记账</w:t>
            </w:r>
            <w:r>
              <w:rPr>
                <w:rFonts w:ascii="Arial" w:hAnsi="Arial" w:cs="Arial"/>
                <w:color w:val="000000"/>
                <w:kern w:val="0"/>
                <w:sz w:val="20"/>
                <w:szCs w:val="20"/>
              </w:rPr>
              <w:t xml:space="preserve"> 11</w:t>
            </w:r>
          </w:p>
        </w:tc>
        <w:tc>
          <w:tcPr>
            <w:tcW w:w="3036" w:type="dxa"/>
            <w:gridSpan w:val="3"/>
            <w:vAlign w:val="center"/>
          </w:tcPr>
          <w:p w:rsidR="00952928" w:rsidRDefault="00A60B4F">
            <w:pPr>
              <w:widowControl/>
              <w:jc w:val="left"/>
              <w:rPr>
                <w:rFonts w:ascii="Arial" w:hAnsi="Arial" w:cs="Arial"/>
                <w:color w:val="000000"/>
                <w:kern w:val="0"/>
                <w:sz w:val="20"/>
                <w:szCs w:val="20"/>
              </w:rPr>
            </w:pPr>
            <w:r>
              <w:rPr>
                <w:rFonts w:ascii="Arial" w:hAnsi="Arial" w:cs="Arial" w:hint="eastAsia"/>
                <w:color w:val="000000"/>
                <w:kern w:val="0"/>
                <w:sz w:val="20"/>
                <w:szCs w:val="20"/>
              </w:rPr>
              <w:t>付各乡镇道路维护费</w:t>
            </w:r>
          </w:p>
        </w:tc>
      </w:tr>
      <w:tr w:rsidR="00952928">
        <w:trPr>
          <w:trHeight w:val="624"/>
          <w:jc w:val="center"/>
        </w:trPr>
        <w:tc>
          <w:tcPr>
            <w:tcW w:w="2382" w:type="dxa"/>
            <w:gridSpan w:val="4"/>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 xml:space="preserve">3022701 </w:t>
            </w:r>
            <w:r>
              <w:rPr>
                <w:rFonts w:ascii="Arial" w:hAnsi="Arial" w:cs="Arial" w:hint="eastAsia"/>
                <w:color w:val="000000"/>
                <w:kern w:val="0"/>
                <w:sz w:val="20"/>
                <w:szCs w:val="20"/>
              </w:rPr>
              <w:t>拨出款</w:t>
            </w:r>
          </w:p>
        </w:tc>
        <w:tc>
          <w:tcPr>
            <w:tcW w:w="1822" w:type="dxa"/>
            <w:gridSpan w:val="2"/>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480,000.00</w:t>
            </w:r>
          </w:p>
        </w:tc>
        <w:tc>
          <w:tcPr>
            <w:tcW w:w="2342" w:type="dxa"/>
            <w:gridSpan w:val="5"/>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2020</w:t>
            </w:r>
            <w:r>
              <w:rPr>
                <w:rFonts w:ascii="Arial" w:hAnsi="Arial" w:cs="Arial" w:hint="eastAsia"/>
                <w:color w:val="000000"/>
                <w:kern w:val="0"/>
                <w:sz w:val="20"/>
                <w:szCs w:val="20"/>
              </w:rPr>
              <w:t>年</w:t>
            </w:r>
            <w:r>
              <w:rPr>
                <w:rFonts w:ascii="Arial" w:hAnsi="Arial" w:cs="Arial"/>
                <w:color w:val="000000"/>
                <w:kern w:val="0"/>
                <w:sz w:val="20"/>
                <w:szCs w:val="20"/>
              </w:rPr>
              <w:t>01</w:t>
            </w:r>
            <w:r>
              <w:rPr>
                <w:rFonts w:ascii="Arial" w:hAnsi="Arial" w:cs="Arial" w:hint="eastAsia"/>
                <w:color w:val="000000"/>
                <w:kern w:val="0"/>
                <w:sz w:val="20"/>
                <w:szCs w:val="20"/>
              </w:rPr>
              <w:t>月记账</w:t>
            </w:r>
            <w:r>
              <w:rPr>
                <w:rFonts w:ascii="Arial" w:hAnsi="Arial" w:cs="Arial"/>
                <w:color w:val="000000"/>
                <w:kern w:val="0"/>
                <w:sz w:val="20"/>
                <w:szCs w:val="20"/>
              </w:rPr>
              <w:t xml:space="preserve"> 13</w:t>
            </w:r>
          </w:p>
        </w:tc>
        <w:tc>
          <w:tcPr>
            <w:tcW w:w="3036" w:type="dxa"/>
            <w:gridSpan w:val="3"/>
            <w:vAlign w:val="center"/>
          </w:tcPr>
          <w:p w:rsidR="00952928" w:rsidRDefault="00A60B4F">
            <w:pPr>
              <w:widowControl/>
              <w:jc w:val="left"/>
              <w:rPr>
                <w:rFonts w:ascii="Arial" w:hAnsi="Arial" w:cs="Arial"/>
                <w:color w:val="000000"/>
                <w:kern w:val="0"/>
                <w:sz w:val="20"/>
                <w:szCs w:val="20"/>
              </w:rPr>
            </w:pPr>
            <w:r>
              <w:rPr>
                <w:rFonts w:ascii="Arial" w:hAnsi="Arial" w:cs="Arial" w:hint="eastAsia"/>
                <w:color w:val="000000"/>
                <w:kern w:val="0"/>
                <w:sz w:val="20"/>
                <w:szCs w:val="20"/>
              </w:rPr>
              <w:t>付公路维护经费</w:t>
            </w:r>
          </w:p>
        </w:tc>
      </w:tr>
      <w:tr w:rsidR="00952928">
        <w:trPr>
          <w:trHeight w:val="624"/>
          <w:jc w:val="center"/>
        </w:trPr>
        <w:tc>
          <w:tcPr>
            <w:tcW w:w="2382" w:type="dxa"/>
            <w:gridSpan w:val="4"/>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lastRenderedPageBreak/>
              <w:t xml:space="preserve">3022701 </w:t>
            </w:r>
            <w:r>
              <w:rPr>
                <w:rFonts w:ascii="Arial" w:hAnsi="Arial" w:cs="Arial" w:hint="eastAsia"/>
                <w:color w:val="000000"/>
                <w:kern w:val="0"/>
                <w:sz w:val="20"/>
                <w:szCs w:val="20"/>
              </w:rPr>
              <w:t>拨出款</w:t>
            </w:r>
          </w:p>
        </w:tc>
        <w:tc>
          <w:tcPr>
            <w:tcW w:w="1822" w:type="dxa"/>
            <w:gridSpan w:val="2"/>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750,000.00</w:t>
            </w:r>
          </w:p>
        </w:tc>
        <w:tc>
          <w:tcPr>
            <w:tcW w:w="2342" w:type="dxa"/>
            <w:gridSpan w:val="5"/>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2020</w:t>
            </w:r>
            <w:r>
              <w:rPr>
                <w:rFonts w:ascii="Arial" w:hAnsi="Arial" w:cs="Arial" w:hint="eastAsia"/>
                <w:color w:val="000000"/>
                <w:kern w:val="0"/>
                <w:sz w:val="20"/>
                <w:szCs w:val="20"/>
              </w:rPr>
              <w:t>年</w:t>
            </w:r>
            <w:r>
              <w:rPr>
                <w:rFonts w:ascii="Arial" w:hAnsi="Arial" w:cs="Arial"/>
                <w:color w:val="000000"/>
                <w:kern w:val="0"/>
                <w:sz w:val="20"/>
                <w:szCs w:val="20"/>
              </w:rPr>
              <w:t>01</w:t>
            </w:r>
            <w:r>
              <w:rPr>
                <w:rFonts w:ascii="Arial" w:hAnsi="Arial" w:cs="Arial" w:hint="eastAsia"/>
                <w:color w:val="000000"/>
                <w:kern w:val="0"/>
                <w:sz w:val="20"/>
                <w:szCs w:val="20"/>
              </w:rPr>
              <w:t>月记账</w:t>
            </w:r>
            <w:r>
              <w:rPr>
                <w:rFonts w:ascii="Arial" w:hAnsi="Arial" w:cs="Arial"/>
                <w:color w:val="000000"/>
                <w:kern w:val="0"/>
                <w:sz w:val="20"/>
                <w:szCs w:val="20"/>
              </w:rPr>
              <w:t xml:space="preserve"> 13</w:t>
            </w:r>
          </w:p>
        </w:tc>
        <w:tc>
          <w:tcPr>
            <w:tcW w:w="3036" w:type="dxa"/>
            <w:gridSpan w:val="3"/>
            <w:vAlign w:val="center"/>
          </w:tcPr>
          <w:p w:rsidR="00952928" w:rsidRDefault="00A60B4F">
            <w:pPr>
              <w:widowControl/>
              <w:jc w:val="left"/>
              <w:rPr>
                <w:rFonts w:ascii="Arial" w:hAnsi="Arial" w:cs="Arial"/>
                <w:color w:val="000000"/>
                <w:kern w:val="0"/>
                <w:sz w:val="20"/>
                <w:szCs w:val="20"/>
              </w:rPr>
            </w:pPr>
            <w:r>
              <w:rPr>
                <w:rFonts w:ascii="Arial" w:hAnsi="Arial" w:cs="Arial" w:hint="eastAsia"/>
                <w:color w:val="000000"/>
                <w:kern w:val="0"/>
                <w:sz w:val="20"/>
                <w:szCs w:val="20"/>
              </w:rPr>
              <w:t>付公路维护经费</w:t>
            </w:r>
          </w:p>
        </w:tc>
      </w:tr>
      <w:tr w:rsidR="00952928">
        <w:trPr>
          <w:trHeight w:val="624"/>
          <w:jc w:val="center"/>
        </w:trPr>
        <w:tc>
          <w:tcPr>
            <w:tcW w:w="2382" w:type="dxa"/>
            <w:gridSpan w:val="4"/>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 xml:space="preserve">3022701 </w:t>
            </w:r>
            <w:r>
              <w:rPr>
                <w:rFonts w:ascii="Arial" w:hAnsi="Arial" w:cs="Arial" w:hint="eastAsia"/>
                <w:color w:val="000000"/>
                <w:kern w:val="0"/>
                <w:sz w:val="20"/>
                <w:szCs w:val="20"/>
              </w:rPr>
              <w:t>拨出款</w:t>
            </w:r>
          </w:p>
        </w:tc>
        <w:tc>
          <w:tcPr>
            <w:tcW w:w="1822" w:type="dxa"/>
            <w:gridSpan w:val="2"/>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30,000.00</w:t>
            </w:r>
          </w:p>
        </w:tc>
        <w:tc>
          <w:tcPr>
            <w:tcW w:w="2342" w:type="dxa"/>
            <w:gridSpan w:val="5"/>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2020</w:t>
            </w:r>
            <w:r>
              <w:rPr>
                <w:rFonts w:ascii="Arial" w:hAnsi="Arial" w:cs="Arial" w:hint="eastAsia"/>
                <w:color w:val="000000"/>
                <w:kern w:val="0"/>
                <w:sz w:val="20"/>
                <w:szCs w:val="20"/>
              </w:rPr>
              <w:t>年</w:t>
            </w:r>
            <w:r>
              <w:rPr>
                <w:rFonts w:ascii="Arial" w:hAnsi="Arial" w:cs="Arial"/>
                <w:color w:val="000000"/>
                <w:kern w:val="0"/>
                <w:sz w:val="20"/>
                <w:szCs w:val="20"/>
              </w:rPr>
              <w:t>04</w:t>
            </w:r>
            <w:r>
              <w:rPr>
                <w:rFonts w:ascii="Arial" w:hAnsi="Arial" w:cs="Arial" w:hint="eastAsia"/>
                <w:color w:val="000000"/>
                <w:kern w:val="0"/>
                <w:sz w:val="20"/>
                <w:szCs w:val="20"/>
              </w:rPr>
              <w:t>月记账</w:t>
            </w:r>
            <w:r>
              <w:rPr>
                <w:rFonts w:ascii="Arial" w:hAnsi="Arial" w:cs="Arial"/>
                <w:color w:val="000000"/>
                <w:kern w:val="0"/>
                <w:sz w:val="20"/>
                <w:szCs w:val="20"/>
              </w:rPr>
              <w:t xml:space="preserve"> 2</w:t>
            </w:r>
          </w:p>
        </w:tc>
        <w:tc>
          <w:tcPr>
            <w:tcW w:w="3036" w:type="dxa"/>
            <w:gridSpan w:val="3"/>
            <w:vAlign w:val="center"/>
          </w:tcPr>
          <w:p w:rsidR="00952928" w:rsidRDefault="00A60B4F">
            <w:pPr>
              <w:widowControl/>
              <w:jc w:val="left"/>
              <w:rPr>
                <w:rFonts w:ascii="Arial" w:hAnsi="Arial" w:cs="Arial"/>
                <w:color w:val="000000"/>
                <w:kern w:val="0"/>
                <w:sz w:val="20"/>
                <w:szCs w:val="20"/>
              </w:rPr>
            </w:pPr>
            <w:r>
              <w:rPr>
                <w:rFonts w:ascii="Arial" w:hAnsi="Arial" w:cs="Arial" w:hint="eastAsia"/>
                <w:color w:val="000000"/>
                <w:kern w:val="0"/>
                <w:sz w:val="20"/>
                <w:szCs w:val="20"/>
              </w:rPr>
              <w:t>付长湖乡白羊村道路建设款</w:t>
            </w:r>
          </w:p>
        </w:tc>
      </w:tr>
      <w:tr w:rsidR="00952928">
        <w:trPr>
          <w:trHeight w:val="624"/>
          <w:jc w:val="center"/>
        </w:trPr>
        <w:tc>
          <w:tcPr>
            <w:tcW w:w="2382" w:type="dxa"/>
            <w:gridSpan w:val="4"/>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 xml:space="preserve">30906 </w:t>
            </w:r>
            <w:r>
              <w:rPr>
                <w:rFonts w:ascii="Arial" w:hAnsi="Arial" w:cs="Arial" w:hint="eastAsia"/>
                <w:color w:val="000000"/>
                <w:kern w:val="0"/>
                <w:sz w:val="20"/>
                <w:szCs w:val="20"/>
              </w:rPr>
              <w:t>大型修缮</w:t>
            </w:r>
          </w:p>
        </w:tc>
        <w:tc>
          <w:tcPr>
            <w:tcW w:w="1822" w:type="dxa"/>
            <w:gridSpan w:val="2"/>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86,756.95</w:t>
            </w:r>
          </w:p>
        </w:tc>
        <w:tc>
          <w:tcPr>
            <w:tcW w:w="2342" w:type="dxa"/>
            <w:gridSpan w:val="5"/>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2020</w:t>
            </w:r>
            <w:r>
              <w:rPr>
                <w:rFonts w:ascii="Arial" w:hAnsi="Arial" w:cs="Arial" w:hint="eastAsia"/>
                <w:color w:val="000000"/>
                <w:kern w:val="0"/>
                <w:sz w:val="20"/>
                <w:szCs w:val="20"/>
              </w:rPr>
              <w:t>年</w:t>
            </w:r>
            <w:r>
              <w:rPr>
                <w:rFonts w:ascii="Arial" w:hAnsi="Arial" w:cs="Arial"/>
                <w:color w:val="000000"/>
                <w:kern w:val="0"/>
                <w:sz w:val="20"/>
                <w:szCs w:val="20"/>
              </w:rPr>
              <w:t>05</w:t>
            </w:r>
            <w:r>
              <w:rPr>
                <w:rFonts w:ascii="Arial" w:hAnsi="Arial" w:cs="Arial" w:hint="eastAsia"/>
                <w:color w:val="000000"/>
                <w:kern w:val="0"/>
                <w:sz w:val="20"/>
                <w:szCs w:val="20"/>
              </w:rPr>
              <w:t>月记账</w:t>
            </w:r>
            <w:r>
              <w:rPr>
                <w:rFonts w:ascii="Arial" w:hAnsi="Arial" w:cs="Arial"/>
                <w:color w:val="000000"/>
                <w:kern w:val="0"/>
                <w:sz w:val="20"/>
                <w:szCs w:val="20"/>
              </w:rPr>
              <w:t xml:space="preserve"> 8</w:t>
            </w:r>
          </w:p>
        </w:tc>
        <w:tc>
          <w:tcPr>
            <w:tcW w:w="3036" w:type="dxa"/>
            <w:gridSpan w:val="3"/>
            <w:vAlign w:val="center"/>
          </w:tcPr>
          <w:p w:rsidR="00952928" w:rsidRDefault="00A60B4F">
            <w:pPr>
              <w:widowControl/>
              <w:jc w:val="left"/>
              <w:rPr>
                <w:rFonts w:ascii="Arial" w:hAnsi="Arial" w:cs="Arial"/>
                <w:color w:val="000000"/>
                <w:kern w:val="0"/>
                <w:sz w:val="20"/>
                <w:szCs w:val="20"/>
              </w:rPr>
            </w:pPr>
            <w:r>
              <w:rPr>
                <w:rFonts w:ascii="Arial" w:hAnsi="Arial" w:cs="Arial" w:hint="eastAsia"/>
                <w:color w:val="000000"/>
                <w:kern w:val="0"/>
                <w:sz w:val="20"/>
                <w:szCs w:val="20"/>
              </w:rPr>
              <w:t>付岳阳市东林沥青混凝土有限公司</w:t>
            </w:r>
            <w:r>
              <w:rPr>
                <w:rFonts w:ascii="Arial" w:hAnsi="Arial" w:cs="Arial"/>
                <w:color w:val="000000"/>
                <w:kern w:val="0"/>
                <w:sz w:val="20"/>
                <w:szCs w:val="20"/>
              </w:rPr>
              <w:t>X</w:t>
            </w:r>
            <w:r>
              <w:rPr>
                <w:rFonts w:ascii="Arial" w:hAnsi="Arial" w:cs="Arial" w:hint="eastAsia"/>
                <w:color w:val="000000"/>
                <w:kern w:val="0"/>
                <w:sz w:val="20"/>
                <w:szCs w:val="20"/>
              </w:rPr>
              <w:t>118</w:t>
            </w:r>
            <w:r>
              <w:rPr>
                <w:rFonts w:ascii="Arial" w:hAnsi="Arial" w:cs="Arial" w:hint="eastAsia"/>
                <w:color w:val="000000"/>
                <w:kern w:val="0"/>
                <w:sz w:val="20"/>
                <w:szCs w:val="20"/>
              </w:rPr>
              <w:t>油路面挖补款</w:t>
            </w:r>
          </w:p>
        </w:tc>
      </w:tr>
      <w:tr w:rsidR="00952928">
        <w:trPr>
          <w:trHeight w:val="624"/>
          <w:jc w:val="center"/>
        </w:trPr>
        <w:tc>
          <w:tcPr>
            <w:tcW w:w="2382" w:type="dxa"/>
            <w:gridSpan w:val="4"/>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 xml:space="preserve">30213 </w:t>
            </w:r>
            <w:r>
              <w:rPr>
                <w:rFonts w:ascii="Arial" w:hAnsi="Arial" w:cs="Arial" w:hint="eastAsia"/>
                <w:color w:val="000000"/>
                <w:kern w:val="0"/>
                <w:sz w:val="20"/>
                <w:szCs w:val="20"/>
              </w:rPr>
              <w:t>维修（护）费</w:t>
            </w:r>
          </w:p>
        </w:tc>
        <w:tc>
          <w:tcPr>
            <w:tcW w:w="1822" w:type="dxa"/>
            <w:gridSpan w:val="2"/>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395,590.00</w:t>
            </w:r>
          </w:p>
        </w:tc>
        <w:tc>
          <w:tcPr>
            <w:tcW w:w="2342" w:type="dxa"/>
            <w:gridSpan w:val="5"/>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2020</w:t>
            </w:r>
            <w:r>
              <w:rPr>
                <w:rFonts w:ascii="Arial" w:hAnsi="Arial" w:cs="Arial" w:hint="eastAsia"/>
                <w:color w:val="000000"/>
                <w:kern w:val="0"/>
                <w:sz w:val="20"/>
                <w:szCs w:val="20"/>
              </w:rPr>
              <w:t>年</w:t>
            </w:r>
            <w:r>
              <w:rPr>
                <w:rFonts w:ascii="Arial" w:hAnsi="Arial" w:cs="Arial"/>
                <w:color w:val="000000"/>
                <w:kern w:val="0"/>
                <w:sz w:val="20"/>
                <w:szCs w:val="20"/>
              </w:rPr>
              <w:t>06</w:t>
            </w:r>
            <w:r>
              <w:rPr>
                <w:rFonts w:ascii="Arial" w:hAnsi="Arial" w:cs="Arial" w:hint="eastAsia"/>
                <w:color w:val="000000"/>
                <w:kern w:val="0"/>
                <w:sz w:val="20"/>
                <w:szCs w:val="20"/>
              </w:rPr>
              <w:t>月记账</w:t>
            </w:r>
            <w:r>
              <w:rPr>
                <w:rFonts w:ascii="Arial" w:hAnsi="Arial" w:cs="Arial"/>
                <w:color w:val="000000"/>
                <w:kern w:val="0"/>
                <w:sz w:val="20"/>
                <w:szCs w:val="20"/>
              </w:rPr>
              <w:t xml:space="preserve"> 6</w:t>
            </w:r>
          </w:p>
        </w:tc>
        <w:tc>
          <w:tcPr>
            <w:tcW w:w="3036" w:type="dxa"/>
            <w:gridSpan w:val="3"/>
            <w:vAlign w:val="center"/>
          </w:tcPr>
          <w:p w:rsidR="00952928" w:rsidRDefault="00A60B4F">
            <w:pPr>
              <w:widowControl/>
              <w:jc w:val="left"/>
              <w:rPr>
                <w:rFonts w:ascii="Arial" w:hAnsi="Arial" w:cs="Arial"/>
                <w:color w:val="000000"/>
                <w:kern w:val="0"/>
                <w:sz w:val="20"/>
                <w:szCs w:val="20"/>
              </w:rPr>
            </w:pPr>
            <w:r>
              <w:rPr>
                <w:rFonts w:ascii="Arial" w:hAnsi="Arial" w:cs="Arial" w:hint="eastAsia"/>
                <w:color w:val="000000"/>
                <w:kern w:val="0"/>
                <w:sz w:val="20"/>
                <w:szCs w:val="20"/>
              </w:rPr>
              <w:t>付岳阳市东林沥青混凝土公司关柘线路面维修款</w:t>
            </w:r>
          </w:p>
        </w:tc>
      </w:tr>
      <w:tr w:rsidR="00952928">
        <w:trPr>
          <w:trHeight w:val="624"/>
          <w:jc w:val="center"/>
        </w:trPr>
        <w:tc>
          <w:tcPr>
            <w:tcW w:w="2382" w:type="dxa"/>
            <w:gridSpan w:val="4"/>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 xml:space="preserve">30213 </w:t>
            </w:r>
            <w:r>
              <w:rPr>
                <w:rFonts w:ascii="Arial" w:hAnsi="Arial" w:cs="Arial" w:hint="eastAsia"/>
                <w:color w:val="000000"/>
                <w:kern w:val="0"/>
                <w:sz w:val="20"/>
                <w:szCs w:val="20"/>
              </w:rPr>
              <w:t>维修（护）费</w:t>
            </w:r>
          </w:p>
        </w:tc>
        <w:tc>
          <w:tcPr>
            <w:tcW w:w="1822" w:type="dxa"/>
            <w:gridSpan w:val="2"/>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91,333.00</w:t>
            </w:r>
          </w:p>
        </w:tc>
        <w:tc>
          <w:tcPr>
            <w:tcW w:w="2342" w:type="dxa"/>
            <w:gridSpan w:val="5"/>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2020</w:t>
            </w:r>
            <w:r>
              <w:rPr>
                <w:rFonts w:ascii="Arial" w:hAnsi="Arial" w:cs="Arial" w:hint="eastAsia"/>
                <w:color w:val="000000"/>
                <w:kern w:val="0"/>
                <w:sz w:val="20"/>
                <w:szCs w:val="20"/>
              </w:rPr>
              <w:t>年</w:t>
            </w:r>
            <w:r>
              <w:rPr>
                <w:rFonts w:ascii="Arial" w:hAnsi="Arial" w:cs="Arial"/>
                <w:color w:val="000000"/>
                <w:kern w:val="0"/>
                <w:sz w:val="20"/>
                <w:szCs w:val="20"/>
              </w:rPr>
              <w:t>06</w:t>
            </w:r>
            <w:r>
              <w:rPr>
                <w:rFonts w:ascii="Arial" w:hAnsi="Arial" w:cs="Arial" w:hint="eastAsia"/>
                <w:color w:val="000000"/>
                <w:kern w:val="0"/>
                <w:sz w:val="20"/>
                <w:szCs w:val="20"/>
              </w:rPr>
              <w:t>月记账</w:t>
            </w:r>
            <w:r>
              <w:rPr>
                <w:rFonts w:ascii="Arial" w:hAnsi="Arial" w:cs="Arial"/>
                <w:color w:val="000000"/>
                <w:kern w:val="0"/>
                <w:sz w:val="20"/>
                <w:szCs w:val="20"/>
              </w:rPr>
              <w:t xml:space="preserve"> 6</w:t>
            </w:r>
          </w:p>
        </w:tc>
        <w:tc>
          <w:tcPr>
            <w:tcW w:w="3036" w:type="dxa"/>
            <w:gridSpan w:val="3"/>
            <w:vAlign w:val="center"/>
          </w:tcPr>
          <w:p w:rsidR="00952928" w:rsidRDefault="00A60B4F">
            <w:pPr>
              <w:widowControl/>
              <w:jc w:val="left"/>
              <w:rPr>
                <w:rFonts w:ascii="Arial" w:hAnsi="Arial" w:cs="Arial"/>
                <w:color w:val="000000"/>
                <w:kern w:val="0"/>
                <w:sz w:val="20"/>
                <w:szCs w:val="20"/>
              </w:rPr>
            </w:pPr>
            <w:r>
              <w:rPr>
                <w:rFonts w:ascii="Arial" w:hAnsi="Arial" w:cs="Arial" w:hint="eastAsia"/>
                <w:color w:val="000000"/>
                <w:kern w:val="0"/>
                <w:sz w:val="20"/>
                <w:szCs w:val="20"/>
              </w:rPr>
              <w:t>付岳阳县顺兴混凝土公司</w:t>
            </w:r>
            <w:r>
              <w:rPr>
                <w:rFonts w:ascii="Arial" w:hAnsi="Arial" w:cs="Arial"/>
                <w:color w:val="000000"/>
                <w:kern w:val="0"/>
                <w:sz w:val="20"/>
                <w:szCs w:val="20"/>
              </w:rPr>
              <w:t>S312</w:t>
            </w:r>
            <w:r>
              <w:rPr>
                <w:rFonts w:ascii="Arial" w:hAnsi="Arial" w:cs="Arial" w:hint="eastAsia"/>
                <w:color w:val="000000"/>
                <w:kern w:val="0"/>
                <w:sz w:val="20"/>
                <w:szCs w:val="20"/>
              </w:rPr>
              <w:t>路面换板工程款</w:t>
            </w:r>
          </w:p>
        </w:tc>
      </w:tr>
      <w:tr w:rsidR="00952928">
        <w:trPr>
          <w:trHeight w:val="624"/>
          <w:jc w:val="center"/>
        </w:trPr>
        <w:tc>
          <w:tcPr>
            <w:tcW w:w="2382" w:type="dxa"/>
            <w:gridSpan w:val="4"/>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 xml:space="preserve">3022701 </w:t>
            </w:r>
            <w:r>
              <w:rPr>
                <w:rFonts w:ascii="Arial" w:hAnsi="Arial" w:cs="Arial" w:hint="eastAsia"/>
                <w:color w:val="000000"/>
                <w:kern w:val="0"/>
                <w:sz w:val="20"/>
                <w:szCs w:val="20"/>
              </w:rPr>
              <w:t>拨出款</w:t>
            </w:r>
          </w:p>
        </w:tc>
        <w:tc>
          <w:tcPr>
            <w:tcW w:w="1822" w:type="dxa"/>
            <w:gridSpan w:val="2"/>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30,000.00</w:t>
            </w:r>
          </w:p>
        </w:tc>
        <w:tc>
          <w:tcPr>
            <w:tcW w:w="2342" w:type="dxa"/>
            <w:gridSpan w:val="5"/>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2020</w:t>
            </w:r>
            <w:r>
              <w:rPr>
                <w:rFonts w:ascii="Arial" w:hAnsi="Arial" w:cs="Arial" w:hint="eastAsia"/>
                <w:color w:val="000000"/>
                <w:kern w:val="0"/>
                <w:sz w:val="20"/>
                <w:szCs w:val="20"/>
              </w:rPr>
              <w:t>年</w:t>
            </w:r>
            <w:r>
              <w:rPr>
                <w:rFonts w:ascii="Arial" w:hAnsi="Arial" w:cs="Arial"/>
                <w:color w:val="000000"/>
                <w:kern w:val="0"/>
                <w:sz w:val="20"/>
                <w:szCs w:val="20"/>
              </w:rPr>
              <w:t>06</w:t>
            </w:r>
            <w:r>
              <w:rPr>
                <w:rFonts w:ascii="Arial" w:hAnsi="Arial" w:cs="Arial" w:hint="eastAsia"/>
                <w:color w:val="000000"/>
                <w:kern w:val="0"/>
                <w:sz w:val="20"/>
                <w:szCs w:val="20"/>
              </w:rPr>
              <w:t>月记账</w:t>
            </w:r>
            <w:r>
              <w:rPr>
                <w:rFonts w:ascii="Arial" w:hAnsi="Arial" w:cs="Arial"/>
                <w:color w:val="000000"/>
                <w:kern w:val="0"/>
                <w:sz w:val="20"/>
                <w:szCs w:val="20"/>
              </w:rPr>
              <w:t xml:space="preserve"> 9</w:t>
            </w:r>
          </w:p>
        </w:tc>
        <w:tc>
          <w:tcPr>
            <w:tcW w:w="3036" w:type="dxa"/>
            <w:gridSpan w:val="3"/>
            <w:vAlign w:val="center"/>
          </w:tcPr>
          <w:p w:rsidR="00952928" w:rsidRDefault="00A60B4F">
            <w:pPr>
              <w:widowControl/>
              <w:jc w:val="left"/>
              <w:rPr>
                <w:rFonts w:ascii="Arial" w:hAnsi="Arial" w:cs="Arial"/>
                <w:color w:val="000000"/>
                <w:kern w:val="0"/>
                <w:sz w:val="20"/>
                <w:szCs w:val="20"/>
              </w:rPr>
            </w:pPr>
            <w:r>
              <w:rPr>
                <w:rFonts w:ascii="Arial" w:hAnsi="Arial" w:cs="Arial" w:hint="eastAsia"/>
                <w:color w:val="000000"/>
                <w:kern w:val="0"/>
                <w:sz w:val="20"/>
                <w:szCs w:val="20"/>
              </w:rPr>
              <w:t>付公田镇塘田村道路维修经费</w:t>
            </w:r>
          </w:p>
        </w:tc>
      </w:tr>
      <w:tr w:rsidR="00952928">
        <w:trPr>
          <w:trHeight w:val="624"/>
          <w:jc w:val="center"/>
        </w:trPr>
        <w:tc>
          <w:tcPr>
            <w:tcW w:w="2382" w:type="dxa"/>
            <w:gridSpan w:val="4"/>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 xml:space="preserve">3022701 </w:t>
            </w:r>
            <w:r>
              <w:rPr>
                <w:rFonts w:ascii="Arial" w:hAnsi="Arial" w:cs="Arial" w:hint="eastAsia"/>
                <w:color w:val="000000"/>
                <w:kern w:val="0"/>
                <w:sz w:val="20"/>
                <w:szCs w:val="20"/>
              </w:rPr>
              <w:t>拨出款</w:t>
            </w:r>
          </w:p>
        </w:tc>
        <w:tc>
          <w:tcPr>
            <w:tcW w:w="1822" w:type="dxa"/>
            <w:gridSpan w:val="2"/>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30,000.00</w:t>
            </w:r>
          </w:p>
        </w:tc>
        <w:tc>
          <w:tcPr>
            <w:tcW w:w="2342" w:type="dxa"/>
            <w:gridSpan w:val="5"/>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2020</w:t>
            </w:r>
            <w:r>
              <w:rPr>
                <w:rFonts w:ascii="Arial" w:hAnsi="Arial" w:cs="Arial" w:hint="eastAsia"/>
                <w:color w:val="000000"/>
                <w:kern w:val="0"/>
                <w:sz w:val="20"/>
                <w:szCs w:val="20"/>
              </w:rPr>
              <w:t>年</w:t>
            </w:r>
            <w:r>
              <w:rPr>
                <w:rFonts w:ascii="Arial" w:hAnsi="Arial" w:cs="Arial"/>
                <w:color w:val="000000"/>
                <w:kern w:val="0"/>
                <w:sz w:val="20"/>
                <w:szCs w:val="20"/>
              </w:rPr>
              <w:t>06</w:t>
            </w:r>
            <w:r>
              <w:rPr>
                <w:rFonts w:ascii="Arial" w:hAnsi="Arial" w:cs="Arial" w:hint="eastAsia"/>
                <w:color w:val="000000"/>
                <w:kern w:val="0"/>
                <w:sz w:val="20"/>
                <w:szCs w:val="20"/>
              </w:rPr>
              <w:t>月记账</w:t>
            </w:r>
            <w:r>
              <w:rPr>
                <w:rFonts w:ascii="Arial" w:hAnsi="Arial" w:cs="Arial"/>
                <w:color w:val="000000"/>
                <w:kern w:val="0"/>
                <w:sz w:val="20"/>
                <w:szCs w:val="20"/>
              </w:rPr>
              <w:t xml:space="preserve"> 9</w:t>
            </w:r>
          </w:p>
        </w:tc>
        <w:tc>
          <w:tcPr>
            <w:tcW w:w="3036" w:type="dxa"/>
            <w:gridSpan w:val="3"/>
            <w:vAlign w:val="center"/>
          </w:tcPr>
          <w:p w:rsidR="00952928" w:rsidRDefault="00A60B4F">
            <w:pPr>
              <w:widowControl/>
              <w:jc w:val="left"/>
              <w:rPr>
                <w:rFonts w:ascii="Arial" w:hAnsi="Arial" w:cs="Arial"/>
                <w:color w:val="000000"/>
                <w:kern w:val="0"/>
                <w:sz w:val="20"/>
                <w:szCs w:val="20"/>
              </w:rPr>
            </w:pPr>
            <w:r>
              <w:rPr>
                <w:rFonts w:ascii="Arial" w:hAnsi="Arial" w:cs="Arial" w:hint="eastAsia"/>
                <w:color w:val="000000"/>
                <w:kern w:val="0"/>
                <w:sz w:val="20"/>
                <w:szCs w:val="20"/>
              </w:rPr>
              <w:t>付长湖乡白羊村道路养护资金</w:t>
            </w:r>
          </w:p>
        </w:tc>
      </w:tr>
      <w:tr w:rsidR="00952928">
        <w:trPr>
          <w:trHeight w:val="624"/>
          <w:jc w:val="center"/>
        </w:trPr>
        <w:tc>
          <w:tcPr>
            <w:tcW w:w="2382" w:type="dxa"/>
            <w:gridSpan w:val="4"/>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 xml:space="preserve">30213 </w:t>
            </w:r>
            <w:r>
              <w:rPr>
                <w:rFonts w:ascii="Arial" w:hAnsi="Arial" w:cs="Arial" w:hint="eastAsia"/>
                <w:color w:val="000000"/>
                <w:kern w:val="0"/>
                <w:sz w:val="20"/>
                <w:szCs w:val="20"/>
              </w:rPr>
              <w:t>维修（护）费</w:t>
            </w:r>
          </w:p>
        </w:tc>
        <w:tc>
          <w:tcPr>
            <w:tcW w:w="1822" w:type="dxa"/>
            <w:gridSpan w:val="2"/>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133,739.00</w:t>
            </w:r>
          </w:p>
        </w:tc>
        <w:tc>
          <w:tcPr>
            <w:tcW w:w="2342" w:type="dxa"/>
            <w:gridSpan w:val="5"/>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2020</w:t>
            </w:r>
            <w:r>
              <w:rPr>
                <w:rFonts w:ascii="Arial" w:hAnsi="Arial" w:cs="Arial" w:hint="eastAsia"/>
                <w:color w:val="000000"/>
                <w:kern w:val="0"/>
                <w:sz w:val="20"/>
                <w:szCs w:val="20"/>
              </w:rPr>
              <w:t>年</w:t>
            </w:r>
            <w:r>
              <w:rPr>
                <w:rFonts w:ascii="Arial" w:hAnsi="Arial" w:cs="Arial"/>
                <w:color w:val="000000"/>
                <w:kern w:val="0"/>
                <w:sz w:val="20"/>
                <w:szCs w:val="20"/>
              </w:rPr>
              <w:t>07</w:t>
            </w:r>
            <w:r>
              <w:rPr>
                <w:rFonts w:ascii="Arial" w:hAnsi="Arial" w:cs="Arial" w:hint="eastAsia"/>
                <w:color w:val="000000"/>
                <w:kern w:val="0"/>
                <w:sz w:val="20"/>
                <w:szCs w:val="20"/>
              </w:rPr>
              <w:t>月记账</w:t>
            </w:r>
            <w:r>
              <w:rPr>
                <w:rFonts w:ascii="Arial" w:hAnsi="Arial" w:cs="Arial"/>
                <w:color w:val="000000"/>
                <w:kern w:val="0"/>
                <w:sz w:val="20"/>
                <w:szCs w:val="20"/>
              </w:rPr>
              <w:t xml:space="preserve"> 6</w:t>
            </w:r>
          </w:p>
        </w:tc>
        <w:tc>
          <w:tcPr>
            <w:tcW w:w="3036" w:type="dxa"/>
            <w:gridSpan w:val="3"/>
            <w:vAlign w:val="center"/>
          </w:tcPr>
          <w:p w:rsidR="00952928" w:rsidRDefault="00A60B4F">
            <w:pPr>
              <w:widowControl/>
              <w:jc w:val="left"/>
              <w:rPr>
                <w:rFonts w:ascii="Arial" w:hAnsi="Arial" w:cs="Arial"/>
                <w:color w:val="000000"/>
                <w:kern w:val="0"/>
                <w:sz w:val="20"/>
                <w:szCs w:val="20"/>
              </w:rPr>
            </w:pPr>
            <w:r>
              <w:rPr>
                <w:rFonts w:ascii="Arial" w:hAnsi="Arial" w:cs="Arial" w:hint="eastAsia"/>
                <w:color w:val="000000"/>
                <w:kern w:val="0"/>
                <w:sz w:val="20"/>
                <w:szCs w:val="20"/>
              </w:rPr>
              <w:t>付岳阳县力求建筑劳务公司荣宝路欧胡段油路维修款</w:t>
            </w:r>
          </w:p>
        </w:tc>
      </w:tr>
      <w:tr w:rsidR="00952928">
        <w:trPr>
          <w:trHeight w:val="624"/>
          <w:jc w:val="center"/>
        </w:trPr>
        <w:tc>
          <w:tcPr>
            <w:tcW w:w="2382" w:type="dxa"/>
            <w:gridSpan w:val="4"/>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 xml:space="preserve">30213 </w:t>
            </w:r>
            <w:r>
              <w:rPr>
                <w:rFonts w:ascii="Arial" w:hAnsi="Arial" w:cs="Arial" w:hint="eastAsia"/>
                <w:color w:val="000000"/>
                <w:kern w:val="0"/>
                <w:sz w:val="20"/>
                <w:szCs w:val="20"/>
              </w:rPr>
              <w:t>维修（护）费</w:t>
            </w:r>
          </w:p>
        </w:tc>
        <w:tc>
          <w:tcPr>
            <w:tcW w:w="1822" w:type="dxa"/>
            <w:gridSpan w:val="2"/>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102,200.00</w:t>
            </w:r>
          </w:p>
        </w:tc>
        <w:tc>
          <w:tcPr>
            <w:tcW w:w="2342" w:type="dxa"/>
            <w:gridSpan w:val="5"/>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2020</w:t>
            </w:r>
            <w:r>
              <w:rPr>
                <w:rFonts w:ascii="Arial" w:hAnsi="Arial" w:cs="Arial" w:hint="eastAsia"/>
                <w:color w:val="000000"/>
                <w:kern w:val="0"/>
                <w:sz w:val="20"/>
                <w:szCs w:val="20"/>
              </w:rPr>
              <w:t>年</w:t>
            </w:r>
            <w:r>
              <w:rPr>
                <w:rFonts w:ascii="Arial" w:hAnsi="Arial" w:cs="Arial"/>
                <w:color w:val="000000"/>
                <w:kern w:val="0"/>
                <w:sz w:val="20"/>
                <w:szCs w:val="20"/>
              </w:rPr>
              <w:t>07</w:t>
            </w:r>
            <w:r>
              <w:rPr>
                <w:rFonts w:ascii="Arial" w:hAnsi="Arial" w:cs="Arial" w:hint="eastAsia"/>
                <w:color w:val="000000"/>
                <w:kern w:val="0"/>
                <w:sz w:val="20"/>
                <w:szCs w:val="20"/>
              </w:rPr>
              <w:t>月记账</w:t>
            </w:r>
            <w:r>
              <w:rPr>
                <w:rFonts w:ascii="Arial" w:hAnsi="Arial" w:cs="Arial"/>
                <w:color w:val="000000"/>
                <w:kern w:val="0"/>
                <w:sz w:val="20"/>
                <w:szCs w:val="20"/>
              </w:rPr>
              <w:t xml:space="preserve"> 6</w:t>
            </w:r>
          </w:p>
        </w:tc>
        <w:tc>
          <w:tcPr>
            <w:tcW w:w="3036" w:type="dxa"/>
            <w:gridSpan w:val="3"/>
            <w:vAlign w:val="center"/>
          </w:tcPr>
          <w:p w:rsidR="00952928" w:rsidRDefault="00A60B4F">
            <w:pPr>
              <w:widowControl/>
              <w:jc w:val="left"/>
              <w:rPr>
                <w:rFonts w:ascii="Arial" w:hAnsi="Arial" w:cs="Arial"/>
                <w:color w:val="000000"/>
                <w:kern w:val="0"/>
                <w:sz w:val="20"/>
                <w:szCs w:val="20"/>
              </w:rPr>
            </w:pPr>
            <w:r>
              <w:rPr>
                <w:rFonts w:ascii="Arial" w:hAnsi="Arial" w:cs="Arial" w:hint="eastAsia"/>
                <w:color w:val="000000"/>
                <w:kern w:val="0"/>
                <w:sz w:val="20"/>
                <w:szCs w:val="20"/>
              </w:rPr>
              <w:t>付岳阳县力求建筑劳务公司</w:t>
            </w:r>
            <w:r>
              <w:rPr>
                <w:rFonts w:ascii="Arial" w:hAnsi="Arial" w:cs="Arial"/>
                <w:color w:val="000000"/>
                <w:kern w:val="0"/>
                <w:sz w:val="20"/>
                <w:szCs w:val="20"/>
              </w:rPr>
              <w:t>X005</w:t>
            </w:r>
            <w:r>
              <w:rPr>
                <w:rFonts w:ascii="Arial" w:hAnsi="Arial" w:cs="Arial" w:hint="eastAsia"/>
                <w:color w:val="000000"/>
                <w:kern w:val="0"/>
                <w:sz w:val="20"/>
                <w:szCs w:val="20"/>
              </w:rPr>
              <w:t>线铁路跨线桥桥面接线养护款</w:t>
            </w:r>
          </w:p>
        </w:tc>
      </w:tr>
      <w:tr w:rsidR="00952928">
        <w:trPr>
          <w:trHeight w:val="624"/>
          <w:jc w:val="center"/>
        </w:trPr>
        <w:tc>
          <w:tcPr>
            <w:tcW w:w="2382" w:type="dxa"/>
            <w:gridSpan w:val="4"/>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 xml:space="preserve">3022701 </w:t>
            </w:r>
            <w:r>
              <w:rPr>
                <w:rFonts w:ascii="Arial" w:hAnsi="Arial" w:cs="Arial" w:hint="eastAsia"/>
                <w:color w:val="000000"/>
                <w:kern w:val="0"/>
                <w:sz w:val="20"/>
                <w:szCs w:val="20"/>
              </w:rPr>
              <w:t>拨出款</w:t>
            </w:r>
          </w:p>
        </w:tc>
        <w:tc>
          <w:tcPr>
            <w:tcW w:w="1822" w:type="dxa"/>
            <w:gridSpan w:val="2"/>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50,000.00</w:t>
            </w:r>
          </w:p>
        </w:tc>
        <w:tc>
          <w:tcPr>
            <w:tcW w:w="2342" w:type="dxa"/>
            <w:gridSpan w:val="5"/>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2020</w:t>
            </w:r>
            <w:r>
              <w:rPr>
                <w:rFonts w:ascii="Arial" w:hAnsi="Arial" w:cs="Arial" w:hint="eastAsia"/>
                <w:color w:val="000000"/>
                <w:kern w:val="0"/>
                <w:sz w:val="20"/>
                <w:szCs w:val="20"/>
              </w:rPr>
              <w:t>年</w:t>
            </w:r>
            <w:r>
              <w:rPr>
                <w:rFonts w:ascii="Arial" w:hAnsi="Arial" w:cs="Arial"/>
                <w:color w:val="000000"/>
                <w:kern w:val="0"/>
                <w:sz w:val="20"/>
                <w:szCs w:val="20"/>
              </w:rPr>
              <w:t>08</w:t>
            </w:r>
            <w:r>
              <w:rPr>
                <w:rFonts w:ascii="Arial" w:hAnsi="Arial" w:cs="Arial" w:hint="eastAsia"/>
                <w:color w:val="000000"/>
                <w:kern w:val="0"/>
                <w:sz w:val="20"/>
                <w:szCs w:val="20"/>
              </w:rPr>
              <w:t>月记账</w:t>
            </w:r>
            <w:r>
              <w:rPr>
                <w:rFonts w:ascii="Arial" w:hAnsi="Arial" w:cs="Arial"/>
                <w:color w:val="000000"/>
                <w:kern w:val="0"/>
                <w:sz w:val="20"/>
                <w:szCs w:val="20"/>
              </w:rPr>
              <w:t xml:space="preserve"> 6</w:t>
            </w:r>
          </w:p>
        </w:tc>
        <w:tc>
          <w:tcPr>
            <w:tcW w:w="3036" w:type="dxa"/>
            <w:gridSpan w:val="3"/>
            <w:vAlign w:val="center"/>
          </w:tcPr>
          <w:p w:rsidR="00952928" w:rsidRDefault="00A60B4F">
            <w:pPr>
              <w:widowControl/>
              <w:jc w:val="left"/>
              <w:rPr>
                <w:rFonts w:ascii="Arial" w:hAnsi="Arial" w:cs="Arial"/>
                <w:color w:val="000000"/>
                <w:kern w:val="0"/>
                <w:sz w:val="20"/>
                <w:szCs w:val="20"/>
              </w:rPr>
            </w:pPr>
            <w:r>
              <w:rPr>
                <w:rFonts w:ascii="Arial" w:hAnsi="Arial" w:cs="Arial" w:hint="eastAsia"/>
                <w:color w:val="000000"/>
                <w:kern w:val="0"/>
                <w:sz w:val="20"/>
                <w:szCs w:val="20"/>
              </w:rPr>
              <w:t>付步仙镇山美路维修款</w:t>
            </w:r>
          </w:p>
        </w:tc>
      </w:tr>
      <w:tr w:rsidR="00952928">
        <w:trPr>
          <w:trHeight w:val="624"/>
          <w:jc w:val="center"/>
        </w:trPr>
        <w:tc>
          <w:tcPr>
            <w:tcW w:w="2382" w:type="dxa"/>
            <w:gridSpan w:val="4"/>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 xml:space="preserve">3022701 </w:t>
            </w:r>
            <w:r>
              <w:rPr>
                <w:rFonts w:ascii="Arial" w:hAnsi="Arial" w:cs="Arial" w:hint="eastAsia"/>
                <w:color w:val="000000"/>
                <w:kern w:val="0"/>
                <w:sz w:val="20"/>
                <w:szCs w:val="20"/>
              </w:rPr>
              <w:t>拨出款</w:t>
            </w:r>
          </w:p>
        </w:tc>
        <w:tc>
          <w:tcPr>
            <w:tcW w:w="1822" w:type="dxa"/>
            <w:gridSpan w:val="2"/>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308,000.00</w:t>
            </w:r>
          </w:p>
        </w:tc>
        <w:tc>
          <w:tcPr>
            <w:tcW w:w="2342" w:type="dxa"/>
            <w:gridSpan w:val="5"/>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2020</w:t>
            </w:r>
            <w:r>
              <w:rPr>
                <w:rFonts w:ascii="Arial" w:hAnsi="Arial" w:cs="Arial" w:hint="eastAsia"/>
                <w:color w:val="000000"/>
                <w:kern w:val="0"/>
                <w:sz w:val="20"/>
                <w:szCs w:val="20"/>
              </w:rPr>
              <w:t>年</w:t>
            </w:r>
            <w:r>
              <w:rPr>
                <w:rFonts w:ascii="Arial" w:hAnsi="Arial" w:cs="Arial"/>
                <w:color w:val="000000"/>
                <w:kern w:val="0"/>
                <w:sz w:val="20"/>
                <w:szCs w:val="20"/>
              </w:rPr>
              <w:t>11</w:t>
            </w:r>
            <w:r>
              <w:rPr>
                <w:rFonts w:ascii="Arial" w:hAnsi="Arial" w:cs="Arial" w:hint="eastAsia"/>
                <w:color w:val="000000"/>
                <w:kern w:val="0"/>
                <w:sz w:val="20"/>
                <w:szCs w:val="20"/>
              </w:rPr>
              <w:t>月记账</w:t>
            </w:r>
            <w:r>
              <w:rPr>
                <w:rFonts w:ascii="Arial" w:hAnsi="Arial" w:cs="Arial"/>
                <w:color w:val="000000"/>
                <w:kern w:val="0"/>
                <w:sz w:val="20"/>
                <w:szCs w:val="20"/>
              </w:rPr>
              <w:t xml:space="preserve"> 6</w:t>
            </w:r>
          </w:p>
        </w:tc>
        <w:tc>
          <w:tcPr>
            <w:tcW w:w="3036" w:type="dxa"/>
            <w:gridSpan w:val="3"/>
            <w:vAlign w:val="center"/>
          </w:tcPr>
          <w:p w:rsidR="00952928" w:rsidRDefault="00A60B4F">
            <w:pPr>
              <w:widowControl/>
              <w:jc w:val="left"/>
              <w:rPr>
                <w:rFonts w:ascii="Arial" w:hAnsi="Arial" w:cs="Arial"/>
                <w:color w:val="000000"/>
                <w:kern w:val="0"/>
                <w:sz w:val="20"/>
                <w:szCs w:val="20"/>
              </w:rPr>
            </w:pPr>
            <w:r>
              <w:rPr>
                <w:rFonts w:ascii="Arial" w:hAnsi="Arial" w:cs="Arial" w:hint="eastAsia"/>
                <w:color w:val="000000"/>
                <w:kern w:val="0"/>
                <w:sz w:val="20"/>
                <w:szCs w:val="20"/>
              </w:rPr>
              <w:t>付道路维修经费</w:t>
            </w:r>
          </w:p>
        </w:tc>
      </w:tr>
      <w:tr w:rsidR="00952928">
        <w:trPr>
          <w:trHeight w:val="624"/>
          <w:jc w:val="center"/>
        </w:trPr>
        <w:tc>
          <w:tcPr>
            <w:tcW w:w="2382" w:type="dxa"/>
            <w:gridSpan w:val="4"/>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 xml:space="preserve">3022701 </w:t>
            </w:r>
            <w:r>
              <w:rPr>
                <w:rFonts w:ascii="Arial" w:hAnsi="Arial" w:cs="Arial" w:hint="eastAsia"/>
                <w:color w:val="000000"/>
                <w:kern w:val="0"/>
                <w:sz w:val="20"/>
                <w:szCs w:val="20"/>
              </w:rPr>
              <w:t>拨出款</w:t>
            </w:r>
          </w:p>
        </w:tc>
        <w:tc>
          <w:tcPr>
            <w:tcW w:w="1822" w:type="dxa"/>
            <w:gridSpan w:val="2"/>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1,210,000.00</w:t>
            </w:r>
          </w:p>
        </w:tc>
        <w:tc>
          <w:tcPr>
            <w:tcW w:w="2342" w:type="dxa"/>
            <w:gridSpan w:val="5"/>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2020</w:t>
            </w:r>
            <w:r>
              <w:rPr>
                <w:rFonts w:ascii="Arial" w:hAnsi="Arial" w:cs="Arial" w:hint="eastAsia"/>
                <w:color w:val="000000"/>
                <w:kern w:val="0"/>
                <w:sz w:val="20"/>
                <w:szCs w:val="20"/>
              </w:rPr>
              <w:t>年</w:t>
            </w:r>
            <w:r>
              <w:rPr>
                <w:rFonts w:ascii="Arial" w:hAnsi="Arial" w:cs="Arial"/>
                <w:color w:val="000000"/>
                <w:kern w:val="0"/>
                <w:sz w:val="20"/>
                <w:szCs w:val="20"/>
              </w:rPr>
              <w:t>12</w:t>
            </w:r>
            <w:r>
              <w:rPr>
                <w:rFonts w:ascii="Arial" w:hAnsi="Arial" w:cs="Arial" w:hint="eastAsia"/>
                <w:color w:val="000000"/>
                <w:kern w:val="0"/>
                <w:sz w:val="20"/>
                <w:szCs w:val="20"/>
              </w:rPr>
              <w:t>月记账</w:t>
            </w:r>
            <w:r>
              <w:rPr>
                <w:rFonts w:ascii="Arial" w:hAnsi="Arial" w:cs="Arial"/>
                <w:color w:val="000000"/>
                <w:kern w:val="0"/>
                <w:sz w:val="20"/>
                <w:szCs w:val="20"/>
              </w:rPr>
              <w:t xml:space="preserve"> 10</w:t>
            </w:r>
          </w:p>
        </w:tc>
        <w:tc>
          <w:tcPr>
            <w:tcW w:w="3036" w:type="dxa"/>
            <w:gridSpan w:val="3"/>
            <w:vAlign w:val="center"/>
          </w:tcPr>
          <w:p w:rsidR="00952928" w:rsidRDefault="00A60B4F">
            <w:pPr>
              <w:widowControl/>
              <w:jc w:val="left"/>
              <w:rPr>
                <w:rFonts w:ascii="Arial" w:hAnsi="Arial" w:cs="Arial"/>
                <w:color w:val="000000"/>
                <w:kern w:val="0"/>
                <w:sz w:val="20"/>
                <w:szCs w:val="20"/>
              </w:rPr>
            </w:pPr>
            <w:r>
              <w:rPr>
                <w:rFonts w:ascii="Arial" w:hAnsi="Arial" w:cs="Arial" w:hint="eastAsia"/>
                <w:color w:val="000000"/>
                <w:kern w:val="0"/>
                <w:sz w:val="20"/>
                <w:szCs w:val="20"/>
              </w:rPr>
              <w:t>付公路养护经费</w:t>
            </w:r>
          </w:p>
        </w:tc>
      </w:tr>
      <w:tr w:rsidR="00952928">
        <w:trPr>
          <w:trHeight w:val="624"/>
          <w:jc w:val="center"/>
        </w:trPr>
        <w:tc>
          <w:tcPr>
            <w:tcW w:w="2382" w:type="dxa"/>
            <w:gridSpan w:val="4"/>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 xml:space="preserve">3022701 </w:t>
            </w:r>
            <w:r>
              <w:rPr>
                <w:rFonts w:ascii="Arial" w:hAnsi="Arial" w:cs="Arial" w:hint="eastAsia"/>
                <w:color w:val="000000"/>
                <w:kern w:val="0"/>
                <w:sz w:val="20"/>
                <w:szCs w:val="20"/>
              </w:rPr>
              <w:t>拨出款</w:t>
            </w:r>
          </w:p>
        </w:tc>
        <w:tc>
          <w:tcPr>
            <w:tcW w:w="1822" w:type="dxa"/>
            <w:gridSpan w:val="2"/>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180,000.00</w:t>
            </w:r>
          </w:p>
        </w:tc>
        <w:tc>
          <w:tcPr>
            <w:tcW w:w="2342" w:type="dxa"/>
            <w:gridSpan w:val="5"/>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2020</w:t>
            </w:r>
            <w:r>
              <w:rPr>
                <w:rFonts w:ascii="Arial" w:hAnsi="Arial" w:cs="Arial" w:hint="eastAsia"/>
                <w:color w:val="000000"/>
                <w:kern w:val="0"/>
                <w:sz w:val="20"/>
                <w:szCs w:val="20"/>
              </w:rPr>
              <w:t>年</w:t>
            </w:r>
            <w:r>
              <w:rPr>
                <w:rFonts w:ascii="Arial" w:hAnsi="Arial" w:cs="Arial"/>
                <w:color w:val="000000"/>
                <w:kern w:val="0"/>
                <w:sz w:val="20"/>
                <w:szCs w:val="20"/>
              </w:rPr>
              <w:t>12</w:t>
            </w:r>
            <w:r>
              <w:rPr>
                <w:rFonts w:ascii="Arial" w:hAnsi="Arial" w:cs="Arial" w:hint="eastAsia"/>
                <w:color w:val="000000"/>
                <w:kern w:val="0"/>
                <w:sz w:val="20"/>
                <w:szCs w:val="20"/>
              </w:rPr>
              <w:t>月记账</w:t>
            </w:r>
            <w:r>
              <w:rPr>
                <w:rFonts w:ascii="Arial" w:hAnsi="Arial" w:cs="Arial"/>
                <w:color w:val="000000"/>
                <w:kern w:val="0"/>
                <w:sz w:val="20"/>
                <w:szCs w:val="20"/>
              </w:rPr>
              <w:t xml:space="preserve"> 10</w:t>
            </w:r>
          </w:p>
        </w:tc>
        <w:tc>
          <w:tcPr>
            <w:tcW w:w="3036" w:type="dxa"/>
            <w:gridSpan w:val="3"/>
            <w:vAlign w:val="center"/>
          </w:tcPr>
          <w:p w:rsidR="00952928" w:rsidRDefault="00A60B4F">
            <w:pPr>
              <w:widowControl/>
              <w:jc w:val="left"/>
              <w:rPr>
                <w:rFonts w:ascii="Arial" w:hAnsi="Arial" w:cs="Arial"/>
                <w:color w:val="000000"/>
                <w:kern w:val="0"/>
                <w:sz w:val="20"/>
                <w:szCs w:val="20"/>
              </w:rPr>
            </w:pPr>
            <w:r>
              <w:rPr>
                <w:rFonts w:ascii="Arial" w:hAnsi="Arial" w:cs="Arial" w:hint="eastAsia"/>
                <w:color w:val="000000"/>
                <w:kern w:val="0"/>
                <w:sz w:val="20"/>
                <w:szCs w:val="20"/>
              </w:rPr>
              <w:t>付道路维修经费</w:t>
            </w:r>
          </w:p>
        </w:tc>
      </w:tr>
      <w:tr w:rsidR="00952928">
        <w:trPr>
          <w:trHeight w:val="624"/>
          <w:jc w:val="center"/>
        </w:trPr>
        <w:tc>
          <w:tcPr>
            <w:tcW w:w="2382" w:type="dxa"/>
            <w:gridSpan w:val="4"/>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 xml:space="preserve">3022701 </w:t>
            </w:r>
            <w:r>
              <w:rPr>
                <w:rFonts w:ascii="Arial" w:hAnsi="Arial" w:cs="Arial" w:hint="eastAsia"/>
                <w:color w:val="000000"/>
                <w:kern w:val="0"/>
                <w:sz w:val="20"/>
                <w:szCs w:val="20"/>
              </w:rPr>
              <w:t>拨出款</w:t>
            </w:r>
          </w:p>
        </w:tc>
        <w:tc>
          <w:tcPr>
            <w:tcW w:w="1822" w:type="dxa"/>
            <w:gridSpan w:val="2"/>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90,000.00</w:t>
            </w:r>
          </w:p>
        </w:tc>
        <w:tc>
          <w:tcPr>
            <w:tcW w:w="2342" w:type="dxa"/>
            <w:gridSpan w:val="5"/>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2020</w:t>
            </w:r>
            <w:r>
              <w:rPr>
                <w:rFonts w:ascii="Arial" w:hAnsi="Arial" w:cs="Arial" w:hint="eastAsia"/>
                <w:color w:val="000000"/>
                <w:kern w:val="0"/>
                <w:sz w:val="20"/>
                <w:szCs w:val="20"/>
              </w:rPr>
              <w:t>年</w:t>
            </w:r>
            <w:r>
              <w:rPr>
                <w:rFonts w:ascii="Arial" w:hAnsi="Arial" w:cs="Arial"/>
                <w:color w:val="000000"/>
                <w:kern w:val="0"/>
                <w:sz w:val="20"/>
                <w:szCs w:val="20"/>
              </w:rPr>
              <w:t>12</w:t>
            </w:r>
            <w:r>
              <w:rPr>
                <w:rFonts w:ascii="Arial" w:hAnsi="Arial" w:cs="Arial" w:hint="eastAsia"/>
                <w:color w:val="000000"/>
                <w:kern w:val="0"/>
                <w:sz w:val="20"/>
                <w:szCs w:val="20"/>
              </w:rPr>
              <w:t>月记账</w:t>
            </w:r>
            <w:r>
              <w:rPr>
                <w:rFonts w:ascii="Arial" w:hAnsi="Arial" w:cs="Arial"/>
                <w:color w:val="000000"/>
                <w:kern w:val="0"/>
                <w:sz w:val="20"/>
                <w:szCs w:val="20"/>
              </w:rPr>
              <w:t xml:space="preserve"> 10</w:t>
            </w:r>
          </w:p>
        </w:tc>
        <w:tc>
          <w:tcPr>
            <w:tcW w:w="3036" w:type="dxa"/>
            <w:gridSpan w:val="3"/>
            <w:vAlign w:val="center"/>
          </w:tcPr>
          <w:p w:rsidR="00952928" w:rsidRDefault="00A60B4F">
            <w:pPr>
              <w:widowControl/>
              <w:jc w:val="left"/>
              <w:rPr>
                <w:rFonts w:ascii="Arial" w:hAnsi="Arial" w:cs="Arial"/>
                <w:color w:val="000000"/>
                <w:kern w:val="0"/>
                <w:sz w:val="20"/>
                <w:szCs w:val="20"/>
              </w:rPr>
            </w:pPr>
            <w:r>
              <w:rPr>
                <w:rFonts w:ascii="Arial" w:hAnsi="Arial" w:cs="Arial" w:hint="eastAsia"/>
                <w:color w:val="000000"/>
                <w:kern w:val="0"/>
                <w:sz w:val="20"/>
                <w:szCs w:val="20"/>
              </w:rPr>
              <w:t>付柏祥镇七一村柏十路维修资金</w:t>
            </w:r>
          </w:p>
        </w:tc>
      </w:tr>
      <w:tr w:rsidR="00952928">
        <w:trPr>
          <w:trHeight w:val="624"/>
          <w:jc w:val="center"/>
        </w:trPr>
        <w:tc>
          <w:tcPr>
            <w:tcW w:w="2382" w:type="dxa"/>
            <w:gridSpan w:val="4"/>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 xml:space="preserve">3022701 </w:t>
            </w:r>
            <w:r>
              <w:rPr>
                <w:rFonts w:ascii="Arial" w:hAnsi="Arial" w:cs="Arial" w:hint="eastAsia"/>
                <w:color w:val="000000"/>
                <w:kern w:val="0"/>
                <w:sz w:val="20"/>
                <w:szCs w:val="20"/>
              </w:rPr>
              <w:t>拨出款</w:t>
            </w:r>
          </w:p>
        </w:tc>
        <w:tc>
          <w:tcPr>
            <w:tcW w:w="1822" w:type="dxa"/>
            <w:gridSpan w:val="2"/>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130,000.00</w:t>
            </w:r>
          </w:p>
        </w:tc>
        <w:tc>
          <w:tcPr>
            <w:tcW w:w="2342" w:type="dxa"/>
            <w:gridSpan w:val="5"/>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2020</w:t>
            </w:r>
            <w:r>
              <w:rPr>
                <w:rFonts w:ascii="Arial" w:hAnsi="Arial" w:cs="Arial" w:hint="eastAsia"/>
                <w:color w:val="000000"/>
                <w:kern w:val="0"/>
                <w:sz w:val="20"/>
                <w:szCs w:val="20"/>
              </w:rPr>
              <w:t>年</w:t>
            </w:r>
            <w:r>
              <w:rPr>
                <w:rFonts w:ascii="Arial" w:hAnsi="Arial" w:cs="Arial"/>
                <w:color w:val="000000"/>
                <w:kern w:val="0"/>
                <w:sz w:val="20"/>
                <w:szCs w:val="20"/>
              </w:rPr>
              <w:t>12</w:t>
            </w:r>
            <w:r>
              <w:rPr>
                <w:rFonts w:ascii="Arial" w:hAnsi="Arial" w:cs="Arial" w:hint="eastAsia"/>
                <w:color w:val="000000"/>
                <w:kern w:val="0"/>
                <w:sz w:val="20"/>
                <w:szCs w:val="20"/>
              </w:rPr>
              <w:t>月记账</w:t>
            </w:r>
            <w:r>
              <w:rPr>
                <w:rFonts w:ascii="Arial" w:hAnsi="Arial" w:cs="Arial"/>
                <w:color w:val="000000"/>
                <w:kern w:val="0"/>
                <w:sz w:val="20"/>
                <w:szCs w:val="20"/>
              </w:rPr>
              <w:t xml:space="preserve"> 10</w:t>
            </w:r>
          </w:p>
        </w:tc>
        <w:tc>
          <w:tcPr>
            <w:tcW w:w="3036" w:type="dxa"/>
            <w:gridSpan w:val="3"/>
            <w:vAlign w:val="center"/>
          </w:tcPr>
          <w:p w:rsidR="00952928" w:rsidRDefault="00A60B4F">
            <w:pPr>
              <w:widowControl/>
              <w:jc w:val="left"/>
              <w:rPr>
                <w:rFonts w:ascii="Arial" w:hAnsi="Arial" w:cs="Arial"/>
                <w:color w:val="000000"/>
                <w:kern w:val="0"/>
                <w:sz w:val="20"/>
                <w:szCs w:val="20"/>
              </w:rPr>
            </w:pPr>
            <w:r>
              <w:rPr>
                <w:rFonts w:ascii="Arial" w:hAnsi="Arial" w:cs="Arial" w:hint="eastAsia"/>
                <w:color w:val="000000"/>
                <w:kern w:val="0"/>
                <w:sz w:val="20"/>
                <w:szCs w:val="20"/>
              </w:rPr>
              <w:t>付道路维修经费</w:t>
            </w:r>
          </w:p>
        </w:tc>
      </w:tr>
      <w:tr w:rsidR="00952928">
        <w:trPr>
          <w:trHeight w:val="624"/>
          <w:jc w:val="center"/>
        </w:trPr>
        <w:tc>
          <w:tcPr>
            <w:tcW w:w="2382" w:type="dxa"/>
            <w:gridSpan w:val="4"/>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 xml:space="preserve">3022701 </w:t>
            </w:r>
            <w:r>
              <w:rPr>
                <w:rFonts w:ascii="Arial" w:hAnsi="Arial" w:cs="Arial" w:hint="eastAsia"/>
                <w:color w:val="000000"/>
                <w:kern w:val="0"/>
                <w:sz w:val="20"/>
                <w:szCs w:val="20"/>
              </w:rPr>
              <w:t>拨出款</w:t>
            </w:r>
          </w:p>
        </w:tc>
        <w:tc>
          <w:tcPr>
            <w:tcW w:w="1822" w:type="dxa"/>
            <w:gridSpan w:val="2"/>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60,000.00</w:t>
            </w:r>
          </w:p>
        </w:tc>
        <w:tc>
          <w:tcPr>
            <w:tcW w:w="2342" w:type="dxa"/>
            <w:gridSpan w:val="5"/>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2020</w:t>
            </w:r>
            <w:r>
              <w:rPr>
                <w:rFonts w:ascii="Arial" w:hAnsi="Arial" w:cs="Arial" w:hint="eastAsia"/>
                <w:color w:val="000000"/>
                <w:kern w:val="0"/>
                <w:sz w:val="20"/>
                <w:szCs w:val="20"/>
              </w:rPr>
              <w:t>年</w:t>
            </w:r>
            <w:r>
              <w:rPr>
                <w:rFonts w:ascii="Arial" w:hAnsi="Arial" w:cs="Arial"/>
                <w:color w:val="000000"/>
                <w:kern w:val="0"/>
                <w:sz w:val="20"/>
                <w:szCs w:val="20"/>
              </w:rPr>
              <w:t>12</w:t>
            </w:r>
            <w:r>
              <w:rPr>
                <w:rFonts w:ascii="Arial" w:hAnsi="Arial" w:cs="Arial" w:hint="eastAsia"/>
                <w:color w:val="000000"/>
                <w:kern w:val="0"/>
                <w:sz w:val="20"/>
                <w:szCs w:val="20"/>
              </w:rPr>
              <w:t>月记账</w:t>
            </w:r>
            <w:r>
              <w:rPr>
                <w:rFonts w:ascii="Arial" w:hAnsi="Arial" w:cs="Arial"/>
                <w:color w:val="000000"/>
                <w:kern w:val="0"/>
                <w:sz w:val="20"/>
                <w:szCs w:val="20"/>
              </w:rPr>
              <w:t xml:space="preserve"> 10</w:t>
            </w:r>
          </w:p>
        </w:tc>
        <w:tc>
          <w:tcPr>
            <w:tcW w:w="3036" w:type="dxa"/>
            <w:gridSpan w:val="3"/>
            <w:vAlign w:val="center"/>
          </w:tcPr>
          <w:p w:rsidR="00952928" w:rsidRDefault="00A60B4F">
            <w:pPr>
              <w:widowControl/>
              <w:jc w:val="left"/>
              <w:rPr>
                <w:rFonts w:ascii="Arial" w:hAnsi="Arial" w:cs="Arial"/>
                <w:color w:val="000000"/>
                <w:kern w:val="0"/>
                <w:sz w:val="20"/>
                <w:szCs w:val="20"/>
              </w:rPr>
            </w:pPr>
            <w:r>
              <w:rPr>
                <w:rFonts w:ascii="Arial" w:hAnsi="Arial" w:cs="Arial" w:hint="eastAsia"/>
                <w:color w:val="000000"/>
                <w:kern w:val="0"/>
                <w:sz w:val="20"/>
                <w:szCs w:val="20"/>
              </w:rPr>
              <w:t>付公路水毁经费</w:t>
            </w:r>
          </w:p>
        </w:tc>
      </w:tr>
      <w:tr w:rsidR="00952928">
        <w:trPr>
          <w:trHeight w:val="624"/>
          <w:jc w:val="center"/>
        </w:trPr>
        <w:tc>
          <w:tcPr>
            <w:tcW w:w="2382" w:type="dxa"/>
            <w:gridSpan w:val="4"/>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 xml:space="preserve">3022701 </w:t>
            </w:r>
            <w:r>
              <w:rPr>
                <w:rFonts w:ascii="Arial" w:hAnsi="Arial" w:cs="Arial" w:hint="eastAsia"/>
                <w:color w:val="000000"/>
                <w:kern w:val="0"/>
                <w:sz w:val="20"/>
                <w:szCs w:val="20"/>
              </w:rPr>
              <w:t>拨出款</w:t>
            </w:r>
          </w:p>
        </w:tc>
        <w:tc>
          <w:tcPr>
            <w:tcW w:w="1822" w:type="dxa"/>
            <w:gridSpan w:val="2"/>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80,000.00</w:t>
            </w:r>
          </w:p>
        </w:tc>
        <w:tc>
          <w:tcPr>
            <w:tcW w:w="2342" w:type="dxa"/>
            <w:gridSpan w:val="5"/>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2020</w:t>
            </w:r>
            <w:r>
              <w:rPr>
                <w:rFonts w:ascii="Arial" w:hAnsi="Arial" w:cs="Arial" w:hint="eastAsia"/>
                <w:color w:val="000000"/>
                <w:kern w:val="0"/>
                <w:sz w:val="20"/>
                <w:szCs w:val="20"/>
              </w:rPr>
              <w:t>年</w:t>
            </w:r>
            <w:r>
              <w:rPr>
                <w:rFonts w:ascii="Arial" w:hAnsi="Arial" w:cs="Arial"/>
                <w:color w:val="000000"/>
                <w:kern w:val="0"/>
                <w:sz w:val="20"/>
                <w:szCs w:val="20"/>
              </w:rPr>
              <w:t>12</w:t>
            </w:r>
            <w:r>
              <w:rPr>
                <w:rFonts w:ascii="Arial" w:hAnsi="Arial" w:cs="Arial" w:hint="eastAsia"/>
                <w:color w:val="000000"/>
                <w:kern w:val="0"/>
                <w:sz w:val="20"/>
                <w:szCs w:val="20"/>
              </w:rPr>
              <w:t>月记账</w:t>
            </w:r>
            <w:r>
              <w:rPr>
                <w:rFonts w:ascii="Arial" w:hAnsi="Arial" w:cs="Arial"/>
                <w:color w:val="000000"/>
                <w:kern w:val="0"/>
                <w:sz w:val="20"/>
                <w:szCs w:val="20"/>
              </w:rPr>
              <w:t xml:space="preserve"> 10</w:t>
            </w:r>
          </w:p>
        </w:tc>
        <w:tc>
          <w:tcPr>
            <w:tcW w:w="3036" w:type="dxa"/>
            <w:gridSpan w:val="3"/>
            <w:vAlign w:val="center"/>
          </w:tcPr>
          <w:p w:rsidR="00952928" w:rsidRDefault="00A60B4F">
            <w:pPr>
              <w:widowControl/>
              <w:jc w:val="left"/>
              <w:rPr>
                <w:rFonts w:ascii="Arial" w:hAnsi="Arial" w:cs="Arial"/>
                <w:color w:val="000000"/>
                <w:kern w:val="0"/>
                <w:sz w:val="20"/>
                <w:szCs w:val="20"/>
              </w:rPr>
            </w:pPr>
            <w:r>
              <w:rPr>
                <w:rFonts w:ascii="Arial" w:hAnsi="Arial" w:cs="Arial" w:hint="eastAsia"/>
                <w:color w:val="000000"/>
                <w:kern w:val="0"/>
                <w:sz w:val="20"/>
                <w:szCs w:val="20"/>
              </w:rPr>
              <w:t>付</w:t>
            </w:r>
            <w:r>
              <w:rPr>
                <w:rFonts w:ascii="Arial" w:hAnsi="Arial" w:cs="Arial"/>
                <w:color w:val="000000"/>
                <w:kern w:val="0"/>
                <w:sz w:val="20"/>
                <w:szCs w:val="20"/>
              </w:rPr>
              <w:t>X132</w:t>
            </w:r>
            <w:r>
              <w:rPr>
                <w:rFonts w:ascii="Arial" w:hAnsi="Arial" w:cs="Arial" w:hint="eastAsia"/>
                <w:color w:val="000000"/>
                <w:kern w:val="0"/>
                <w:sz w:val="20"/>
                <w:szCs w:val="20"/>
              </w:rPr>
              <w:t>公路拓宽护砌经费</w:t>
            </w:r>
          </w:p>
        </w:tc>
      </w:tr>
      <w:tr w:rsidR="00952928">
        <w:trPr>
          <w:trHeight w:val="624"/>
          <w:jc w:val="center"/>
        </w:trPr>
        <w:tc>
          <w:tcPr>
            <w:tcW w:w="2382" w:type="dxa"/>
            <w:gridSpan w:val="4"/>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 xml:space="preserve">3022701 </w:t>
            </w:r>
            <w:r>
              <w:rPr>
                <w:rFonts w:ascii="Arial" w:hAnsi="Arial" w:cs="Arial" w:hint="eastAsia"/>
                <w:color w:val="000000"/>
                <w:kern w:val="0"/>
                <w:sz w:val="20"/>
                <w:szCs w:val="20"/>
              </w:rPr>
              <w:t>拨出款</w:t>
            </w:r>
          </w:p>
        </w:tc>
        <w:tc>
          <w:tcPr>
            <w:tcW w:w="1822" w:type="dxa"/>
            <w:gridSpan w:val="2"/>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150,000.00</w:t>
            </w:r>
          </w:p>
        </w:tc>
        <w:tc>
          <w:tcPr>
            <w:tcW w:w="2342" w:type="dxa"/>
            <w:gridSpan w:val="5"/>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2020</w:t>
            </w:r>
            <w:r>
              <w:rPr>
                <w:rFonts w:ascii="Arial" w:hAnsi="Arial" w:cs="Arial" w:hint="eastAsia"/>
                <w:color w:val="000000"/>
                <w:kern w:val="0"/>
                <w:sz w:val="20"/>
                <w:szCs w:val="20"/>
              </w:rPr>
              <w:t>年</w:t>
            </w:r>
            <w:r>
              <w:rPr>
                <w:rFonts w:ascii="Arial" w:hAnsi="Arial" w:cs="Arial"/>
                <w:color w:val="000000"/>
                <w:kern w:val="0"/>
                <w:sz w:val="20"/>
                <w:szCs w:val="20"/>
              </w:rPr>
              <w:t>12</w:t>
            </w:r>
            <w:r>
              <w:rPr>
                <w:rFonts w:ascii="Arial" w:hAnsi="Arial" w:cs="Arial" w:hint="eastAsia"/>
                <w:color w:val="000000"/>
                <w:kern w:val="0"/>
                <w:sz w:val="20"/>
                <w:szCs w:val="20"/>
              </w:rPr>
              <w:t>月记账</w:t>
            </w:r>
            <w:r>
              <w:rPr>
                <w:rFonts w:ascii="Arial" w:hAnsi="Arial" w:cs="Arial"/>
                <w:color w:val="000000"/>
                <w:kern w:val="0"/>
                <w:sz w:val="20"/>
                <w:szCs w:val="20"/>
              </w:rPr>
              <w:t xml:space="preserve"> 10</w:t>
            </w:r>
          </w:p>
        </w:tc>
        <w:tc>
          <w:tcPr>
            <w:tcW w:w="3036" w:type="dxa"/>
            <w:gridSpan w:val="3"/>
            <w:vAlign w:val="center"/>
          </w:tcPr>
          <w:p w:rsidR="00952928" w:rsidRDefault="00A60B4F">
            <w:pPr>
              <w:widowControl/>
              <w:jc w:val="left"/>
              <w:rPr>
                <w:rFonts w:ascii="Arial" w:hAnsi="Arial" w:cs="Arial"/>
                <w:color w:val="000000"/>
                <w:kern w:val="0"/>
                <w:sz w:val="20"/>
                <w:szCs w:val="20"/>
              </w:rPr>
            </w:pPr>
            <w:r>
              <w:rPr>
                <w:rFonts w:ascii="Arial" w:hAnsi="Arial" w:cs="Arial" w:hint="eastAsia"/>
                <w:color w:val="000000"/>
                <w:kern w:val="0"/>
                <w:sz w:val="20"/>
                <w:szCs w:val="20"/>
              </w:rPr>
              <w:t>付铁山村姑媳片道路拓宽经费</w:t>
            </w:r>
          </w:p>
        </w:tc>
      </w:tr>
      <w:tr w:rsidR="00952928">
        <w:trPr>
          <w:trHeight w:val="624"/>
          <w:jc w:val="center"/>
        </w:trPr>
        <w:tc>
          <w:tcPr>
            <w:tcW w:w="2382" w:type="dxa"/>
            <w:gridSpan w:val="4"/>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 xml:space="preserve">3022701 </w:t>
            </w:r>
            <w:r>
              <w:rPr>
                <w:rFonts w:ascii="Arial" w:hAnsi="Arial" w:cs="Arial" w:hint="eastAsia"/>
                <w:color w:val="000000"/>
                <w:kern w:val="0"/>
                <w:sz w:val="20"/>
                <w:szCs w:val="20"/>
              </w:rPr>
              <w:t>拨出款</w:t>
            </w:r>
          </w:p>
        </w:tc>
        <w:tc>
          <w:tcPr>
            <w:tcW w:w="1822" w:type="dxa"/>
            <w:gridSpan w:val="2"/>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200,000.00</w:t>
            </w:r>
          </w:p>
        </w:tc>
        <w:tc>
          <w:tcPr>
            <w:tcW w:w="2342" w:type="dxa"/>
            <w:gridSpan w:val="5"/>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2020</w:t>
            </w:r>
            <w:r>
              <w:rPr>
                <w:rFonts w:ascii="Arial" w:hAnsi="Arial" w:cs="Arial" w:hint="eastAsia"/>
                <w:color w:val="000000"/>
                <w:kern w:val="0"/>
                <w:sz w:val="20"/>
                <w:szCs w:val="20"/>
              </w:rPr>
              <w:t>年</w:t>
            </w:r>
            <w:r>
              <w:rPr>
                <w:rFonts w:ascii="Arial" w:hAnsi="Arial" w:cs="Arial"/>
                <w:color w:val="000000"/>
                <w:kern w:val="0"/>
                <w:sz w:val="20"/>
                <w:szCs w:val="20"/>
              </w:rPr>
              <w:t>12</w:t>
            </w:r>
            <w:r>
              <w:rPr>
                <w:rFonts w:ascii="Arial" w:hAnsi="Arial" w:cs="Arial" w:hint="eastAsia"/>
                <w:color w:val="000000"/>
                <w:kern w:val="0"/>
                <w:sz w:val="20"/>
                <w:szCs w:val="20"/>
              </w:rPr>
              <w:t>月记账</w:t>
            </w:r>
            <w:r>
              <w:rPr>
                <w:rFonts w:ascii="Arial" w:hAnsi="Arial" w:cs="Arial"/>
                <w:color w:val="000000"/>
                <w:kern w:val="0"/>
                <w:sz w:val="20"/>
                <w:szCs w:val="20"/>
              </w:rPr>
              <w:t xml:space="preserve"> 10</w:t>
            </w:r>
          </w:p>
        </w:tc>
        <w:tc>
          <w:tcPr>
            <w:tcW w:w="3036" w:type="dxa"/>
            <w:gridSpan w:val="3"/>
            <w:vAlign w:val="center"/>
          </w:tcPr>
          <w:p w:rsidR="00952928" w:rsidRDefault="00A60B4F">
            <w:pPr>
              <w:widowControl/>
              <w:jc w:val="left"/>
              <w:rPr>
                <w:rFonts w:ascii="Arial" w:hAnsi="Arial" w:cs="Arial"/>
                <w:color w:val="000000"/>
                <w:kern w:val="0"/>
                <w:sz w:val="20"/>
                <w:szCs w:val="20"/>
              </w:rPr>
            </w:pPr>
            <w:r>
              <w:rPr>
                <w:rFonts w:ascii="Arial" w:hAnsi="Arial" w:cs="Arial" w:hint="eastAsia"/>
                <w:color w:val="000000"/>
                <w:kern w:val="0"/>
                <w:sz w:val="20"/>
                <w:szCs w:val="20"/>
              </w:rPr>
              <w:t>付公田居委会兰东线护砌经费</w:t>
            </w:r>
          </w:p>
        </w:tc>
      </w:tr>
      <w:tr w:rsidR="00952928">
        <w:trPr>
          <w:trHeight w:val="624"/>
          <w:jc w:val="center"/>
        </w:trPr>
        <w:tc>
          <w:tcPr>
            <w:tcW w:w="2382" w:type="dxa"/>
            <w:gridSpan w:val="4"/>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 xml:space="preserve">30213 </w:t>
            </w:r>
            <w:r>
              <w:rPr>
                <w:rFonts w:ascii="Arial" w:hAnsi="Arial" w:cs="Arial" w:hint="eastAsia"/>
                <w:color w:val="000000"/>
                <w:kern w:val="0"/>
                <w:sz w:val="20"/>
                <w:szCs w:val="20"/>
              </w:rPr>
              <w:t>维修（护）费</w:t>
            </w:r>
          </w:p>
        </w:tc>
        <w:tc>
          <w:tcPr>
            <w:tcW w:w="1822" w:type="dxa"/>
            <w:gridSpan w:val="2"/>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87,611.20</w:t>
            </w:r>
          </w:p>
        </w:tc>
        <w:tc>
          <w:tcPr>
            <w:tcW w:w="2342" w:type="dxa"/>
            <w:gridSpan w:val="5"/>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2020</w:t>
            </w:r>
            <w:r>
              <w:rPr>
                <w:rFonts w:ascii="Arial" w:hAnsi="Arial" w:cs="Arial" w:hint="eastAsia"/>
                <w:color w:val="000000"/>
                <w:kern w:val="0"/>
                <w:sz w:val="20"/>
                <w:szCs w:val="20"/>
              </w:rPr>
              <w:t>年</w:t>
            </w:r>
            <w:r>
              <w:rPr>
                <w:rFonts w:ascii="Arial" w:hAnsi="Arial" w:cs="Arial"/>
                <w:color w:val="000000"/>
                <w:kern w:val="0"/>
                <w:sz w:val="20"/>
                <w:szCs w:val="20"/>
              </w:rPr>
              <w:t>12</w:t>
            </w:r>
            <w:r>
              <w:rPr>
                <w:rFonts w:ascii="Arial" w:hAnsi="Arial" w:cs="Arial" w:hint="eastAsia"/>
                <w:color w:val="000000"/>
                <w:kern w:val="0"/>
                <w:sz w:val="20"/>
                <w:szCs w:val="20"/>
              </w:rPr>
              <w:t>月记账</w:t>
            </w:r>
            <w:r>
              <w:rPr>
                <w:rFonts w:ascii="Arial" w:hAnsi="Arial" w:cs="Arial"/>
                <w:color w:val="000000"/>
                <w:kern w:val="0"/>
                <w:sz w:val="20"/>
                <w:szCs w:val="20"/>
              </w:rPr>
              <w:t xml:space="preserve"> 11</w:t>
            </w:r>
          </w:p>
        </w:tc>
        <w:tc>
          <w:tcPr>
            <w:tcW w:w="3036" w:type="dxa"/>
            <w:gridSpan w:val="3"/>
            <w:vAlign w:val="center"/>
          </w:tcPr>
          <w:p w:rsidR="00952928" w:rsidRDefault="00A60B4F">
            <w:pPr>
              <w:widowControl/>
              <w:jc w:val="left"/>
              <w:rPr>
                <w:rFonts w:ascii="Arial" w:hAnsi="Arial" w:cs="Arial"/>
                <w:color w:val="000000"/>
                <w:kern w:val="0"/>
                <w:sz w:val="20"/>
                <w:szCs w:val="20"/>
              </w:rPr>
            </w:pPr>
            <w:r>
              <w:rPr>
                <w:rFonts w:ascii="Arial" w:hAnsi="Arial" w:cs="Arial" w:hint="eastAsia"/>
                <w:color w:val="000000"/>
                <w:kern w:val="0"/>
                <w:sz w:val="20"/>
                <w:szCs w:val="20"/>
              </w:rPr>
              <w:t>付岳阳县力求建筑劳务公司荣宝线油路面维修款</w:t>
            </w:r>
          </w:p>
        </w:tc>
      </w:tr>
      <w:tr w:rsidR="00952928">
        <w:trPr>
          <w:trHeight w:val="624"/>
          <w:jc w:val="center"/>
        </w:trPr>
        <w:tc>
          <w:tcPr>
            <w:tcW w:w="2382" w:type="dxa"/>
            <w:gridSpan w:val="4"/>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 xml:space="preserve">30213 </w:t>
            </w:r>
            <w:r>
              <w:rPr>
                <w:rFonts w:ascii="Arial" w:hAnsi="Arial" w:cs="Arial" w:hint="eastAsia"/>
                <w:color w:val="000000"/>
                <w:kern w:val="0"/>
                <w:sz w:val="20"/>
                <w:szCs w:val="20"/>
              </w:rPr>
              <w:t>维修（护）费</w:t>
            </w:r>
          </w:p>
        </w:tc>
        <w:tc>
          <w:tcPr>
            <w:tcW w:w="1822" w:type="dxa"/>
            <w:gridSpan w:val="2"/>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250,211.10</w:t>
            </w:r>
          </w:p>
        </w:tc>
        <w:tc>
          <w:tcPr>
            <w:tcW w:w="2342" w:type="dxa"/>
            <w:gridSpan w:val="5"/>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2020</w:t>
            </w:r>
            <w:r>
              <w:rPr>
                <w:rFonts w:ascii="Arial" w:hAnsi="Arial" w:cs="Arial" w:hint="eastAsia"/>
                <w:color w:val="000000"/>
                <w:kern w:val="0"/>
                <w:sz w:val="20"/>
                <w:szCs w:val="20"/>
              </w:rPr>
              <w:t>年</w:t>
            </w:r>
            <w:r>
              <w:rPr>
                <w:rFonts w:ascii="Arial" w:hAnsi="Arial" w:cs="Arial"/>
                <w:color w:val="000000"/>
                <w:kern w:val="0"/>
                <w:sz w:val="20"/>
                <w:szCs w:val="20"/>
              </w:rPr>
              <w:t>12</w:t>
            </w:r>
            <w:r>
              <w:rPr>
                <w:rFonts w:ascii="Arial" w:hAnsi="Arial" w:cs="Arial" w:hint="eastAsia"/>
                <w:color w:val="000000"/>
                <w:kern w:val="0"/>
                <w:sz w:val="20"/>
                <w:szCs w:val="20"/>
              </w:rPr>
              <w:t>月记账</w:t>
            </w:r>
            <w:r>
              <w:rPr>
                <w:rFonts w:ascii="Arial" w:hAnsi="Arial" w:cs="Arial"/>
                <w:color w:val="000000"/>
                <w:kern w:val="0"/>
                <w:sz w:val="20"/>
                <w:szCs w:val="20"/>
              </w:rPr>
              <w:t xml:space="preserve"> 11</w:t>
            </w:r>
          </w:p>
        </w:tc>
        <w:tc>
          <w:tcPr>
            <w:tcW w:w="3036" w:type="dxa"/>
            <w:gridSpan w:val="3"/>
            <w:vAlign w:val="center"/>
          </w:tcPr>
          <w:p w:rsidR="00952928" w:rsidRDefault="00A60B4F">
            <w:pPr>
              <w:widowControl/>
              <w:jc w:val="left"/>
              <w:rPr>
                <w:rFonts w:ascii="Arial" w:hAnsi="Arial" w:cs="Arial"/>
                <w:color w:val="000000"/>
                <w:kern w:val="0"/>
                <w:sz w:val="20"/>
                <w:szCs w:val="20"/>
              </w:rPr>
            </w:pPr>
            <w:r>
              <w:rPr>
                <w:rFonts w:ascii="Arial" w:hAnsi="Arial" w:cs="Arial" w:hint="eastAsia"/>
                <w:color w:val="000000"/>
                <w:kern w:val="0"/>
                <w:sz w:val="20"/>
                <w:szCs w:val="20"/>
              </w:rPr>
              <w:t>付岳阳市东林沥青混凝土公司</w:t>
            </w:r>
            <w:r>
              <w:rPr>
                <w:rFonts w:ascii="Arial" w:hAnsi="Arial" w:cs="Arial"/>
                <w:color w:val="000000"/>
                <w:kern w:val="0"/>
                <w:sz w:val="20"/>
                <w:szCs w:val="20"/>
              </w:rPr>
              <w:t>S210</w:t>
            </w:r>
            <w:r>
              <w:rPr>
                <w:rFonts w:ascii="Arial" w:hAnsi="Arial" w:cs="Arial" w:hint="eastAsia"/>
                <w:color w:val="000000"/>
                <w:kern w:val="0"/>
                <w:sz w:val="20"/>
                <w:szCs w:val="20"/>
              </w:rPr>
              <w:t>宝青线路面养护维修费</w:t>
            </w:r>
          </w:p>
        </w:tc>
      </w:tr>
      <w:tr w:rsidR="00952928">
        <w:trPr>
          <w:trHeight w:val="624"/>
          <w:jc w:val="center"/>
        </w:trPr>
        <w:tc>
          <w:tcPr>
            <w:tcW w:w="2382" w:type="dxa"/>
            <w:gridSpan w:val="4"/>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 xml:space="preserve">30213 </w:t>
            </w:r>
            <w:r>
              <w:rPr>
                <w:rFonts w:ascii="Arial" w:hAnsi="Arial" w:cs="Arial" w:hint="eastAsia"/>
                <w:color w:val="000000"/>
                <w:kern w:val="0"/>
                <w:sz w:val="20"/>
                <w:szCs w:val="20"/>
              </w:rPr>
              <w:t>维修（护）费</w:t>
            </w:r>
          </w:p>
        </w:tc>
        <w:tc>
          <w:tcPr>
            <w:tcW w:w="1822" w:type="dxa"/>
            <w:gridSpan w:val="2"/>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344,970.80</w:t>
            </w:r>
          </w:p>
        </w:tc>
        <w:tc>
          <w:tcPr>
            <w:tcW w:w="2342" w:type="dxa"/>
            <w:gridSpan w:val="5"/>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2020</w:t>
            </w:r>
            <w:r>
              <w:rPr>
                <w:rFonts w:ascii="Arial" w:hAnsi="Arial" w:cs="Arial" w:hint="eastAsia"/>
                <w:color w:val="000000"/>
                <w:kern w:val="0"/>
                <w:sz w:val="20"/>
                <w:szCs w:val="20"/>
              </w:rPr>
              <w:t>年</w:t>
            </w:r>
            <w:r>
              <w:rPr>
                <w:rFonts w:ascii="Arial" w:hAnsi="Arial" w:cs="Arial"/>
                <w:color w:val="000000"/>
                <w:kern w:val="0"/>
                <w:sz w:val="20"/>
                <w:szCs w:val="20"/>
              </w:rPr>
              <w:t>12</w:t>
            </w:r>
            <w:r>
              <w:rPr>
                <w:rFonts w:ascii="Arial" w:hAnsi="Arial" w:cs="Arial" w:hint="eastAsia"/>
                <w:color w:val="000000"/>
                <w:kern w:val="0"/>
                <w:sz w:val="20"/>
                <w:szCs w:val="20"/>
              </w:rPr>
              <w:t>月记账</w:t>
            </w:r>
            <w:r>
              <w:rPr>
                <w:rFonts w:ascii="Arial" w:hAnsi="Arial" w:cs="Arial"/>
                <w:color w:val="000000"/>
                <w:kern w:val="0"/>
                <w:sz w:val="20"/>
                <w:szCs w:val="20"/>
              </w:rPr>
              <w:t xml:space="preserve"> 11</w:t>
            </w:r>
          </w:p>
        </w:tc>
        <w:tc>
          <w:tcPr>
            <w:tcW w:w="3036" w:type="dxa"/>
            <w:gridSpan w:val="3"/>
            <w:vAlign w:val="center"/>
          </w:tcPr>
          <w:p w:rsidR="00952928" w:rsidRDefault="00A60B4F">
            <w:pPr>
              <w:widowControl/>
              <w:jc w:val="left"/>
              <w:rPr>
                <w:rFonts w:ascii="Arial" w:hAnsi="Arial" w:cs="Arial"/>
                <w:color w:val="000000"/>
                <w:kern w:val="0"/>
                <w:sz w:val="20"/>
                <w:szCs w:val="20"/>
              </w:rPr>
            </w:pPr>
            <w:r>
              <w:rPr>
                <w:rFonts w:ascii="Arial" w:hAnsi="Arial" w:cs="Arial" w:hint="eastAsia"/>
                <w:color w:val="000000"/>
                <w:kern w:val="0"/>
                <w:sz w:val="20"/>
                <w:szCs w:val="20"/>
              </w:rPr>
              <w:t>付岳阳市东林沥青混凝土公司</w:t>
            </w:r>
            <w:r>
              <w:rPr>
                <w:rFonts w:ascii="Arial" w:hAnsi="Arial" w:cs="Arial"/>
                <w:color w:val="000000"/>
                <w:kern w:val="0"/>
                <w:sz w:val="20"/>
                <w:szCs w:val="20"/>
              </w:rPr>
              <w:t>S210</w:t>
            </w:r>
            <w:r>
              <w:rPr>
                <w:rFonts w:ascii="Arial" w:hAnsi="Arial" w:cs="Arial" w:hint="eastAsia"/>
                <w:color w:val="000000"/>
                <w:kern w:val="0"/>
                <w:sz w:val="20"/>
                <w:szCs w:val="20"/>
              </w:rPr>
              <w:t>坪桥湖、费家湖大堤路面维</w:t>
            </w:r>
            <w:r>
              <w:rPr>
                <w:rFonts w:ascii="Arial" w:hAnsi="Arial" w:cs="Arial" w:hint="eastAsia"/>
                <w:color w:val="000000"/>
                <w:kern w:val="0"/>
                <w:sz w:val="20"/>
                <w:szCs w:val="20"/>
              </w:rPr>
              <w:lastRenderedPageBreak/>
              <w:t>修款</w:t>
            </w:r>
          </w:p>
        </w:tc>
      </w:tr>
      <w:tr w:rsidR="00952928">
        <w:trPr>
          <w:trHeight w:val="624"/>
          <w:jc w:val="center"/>
        </w:trPr>
        <w:tc>
          <w:tcPr>
            <w:tcW w:w="2382" w:type="dxa"/>
            <w:gridSpan w:val="4"/>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lastRenderedPageBreak/>
              <w:t xml:space="preserve">30226 </w:t>
            </w:r>
            <w:r>
              <w:rPr>
                <w:rFonts w:ascii="Arial" w:hAnsi="Arial" w:cs="Arial" w:hint="eastAsia"/>
                <w:color w:val="000000"/>
                <w:kern w:val="0"/>
                <w:sz w:val="20"/>
                <w:szCs w:val="20"/>
              </w:rPr>
              <w:t>劳务费</w:t>
            </w:r>
          </w:p>
        </w:tc>
        <w:tc>
          <w:tcPr>
            <w:tcW w:w="1822" w:type="dxa"/>
            <w:gridSpan w:val="2"/>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50,000.00</w:t>
            </w:r>
          </w:p>
        </w:tc>
        <w:tc>
          <w:tcPr>
            <w:tcW w:w="2342" w:type="dxa"/>
            <w:gridSpan w:val="5"/>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2020</w:t>
            </w:r>
            <w:r>
              <w:rPr>
                <w:rFonts w:ascii="Arial" w:hAnsi="Arial" w:cs="Arial" w:hint="eastAsia"/>
                <w:color w:val="000000"/>
                <w:kern w:val="0"/>
                <w:sz w:val="20"/>
                <w:szCs w:val="20"/>
              </w:rPr>
              <w:t>年</w:t>
            </w:r>
            <w:r>
              <w:rPr>
                <w:rFonts w:ascii="Arial" w:hAnsi="Arial" w:cs="Arial"/>
                <w:color w:val="000000"/>
                <w:kern w:val="0"/>
                <w:sz w:val="20"/>
                <w:szCs w:val="20"/>
              </w:rPr>
              <w:t>12</w:t>
            </w:r>
            <w:r>
              <w:rPr>
                <w:rFonts w:ascii="Arial" w:hAnsi="Arial" w:cs="Arial" w:hint="eastAsia"/>
                <w:color w:val="000000"/>
                <w:kern w:val="0"/>
                <w:sz w:val="20"/>
                <w:szCs w:val="20"/>
              </w:rPr>
              <w:t>月记账</w:t>
            </w:r>
            <w:r>
              <w:rPr>
                <w:rFonts w:ascii="Arial" w:hAnsi="Arial" w:cs="Arial"/>
                <w:color w:val="000000"/>
                <w:kern w:val="0"/>
                <w:sz w:val="20"/>
                <w:szCs w:val="20"/>
              </w:rPr>
              <w:t xml:space="preserve"> 11</w:t>
            </w:r>
          </w:p>
        </w:tc>
        <w:tc>
          <w:tcPr>
            <w:tcW w:w="3036" w:type="dxa"/>
            <w:gridSpan w:val="3"/>
            <w:vAlign w:val="center"/>
          </w:tcPr>
          <w:p w:rsidR="00952928" w:rsidRDefault="00A60B4F">
            <w:pPr>
              <w:widowControl/>
              <w:jc w:val="left"/>
              <w:rPr>
                <w:rFonts w:ascii="Arial" w:hAnsi="Arial" w:cs="Arial"/>
                <w:color w:val="000000"/>
                <w:kern w:val="0"/>
                <w:sz w:val="20"/>
                <w:szCs w:val="20"/>
              </w:rPr>
            </w:pPr>
            <w:r>
              <w:rPr>
                <w:rFonts w:ascii="Arial" w:hAnsi="Arial" w:cs="Arial" w:hint="eastAsia"/>
                <w:color w:val="000000"/>
                <w:kern w:val="0"/>
                <w:sz w:val="20"/>
                <w:szCs w:val="20"/>
              </w:rPr>
              <w:t>付旷宴良荣黄路养护经费</w:t>
            </w:r>
          </w:p>
        </w:tc>
      </w:tr>
      <w:tr w:rsidR="00952928">
        <w:trPr>
          <w:trHeight w:val="624"/>
          <w:jc w:val="center"/>
        </w:trPr>
        <w:tc>
          <w:tcPr>
            <w:tcW w:w="2382" w:type="dxa"/>
            <w:gridSpan w:val="4"/>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 xml:space="preserve">30226 </w:t>
            </w:r>
            <w:r>
              <w:rPr>
                <w:rFonts w:ascii="Arial" w:hAnsi="Arial" w:cs="Arial" w:hint="eastAsia"/>
                <w:color w:val="000000"/>
                <w:kern w:val="0"/>
                <w:sz w:val="20"/>
                <w:szCs w:val="20"/>
              </w:rPr>
              <w:t>劳务费</w:t>
            </w:r>
          </w:p>
        </w:tc>
        <w:tc>
          <w:tcPr>
            <w:tcW w:w="1822" w:type="dxa"/>
            <w:gridSpan w:val="2"/>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50,000.00</w:t>
            </w:r>
          </w:p>
        </w:tc>
        <w:tc>
          <w:tcPr>
            <w:tcW w:w="2342" w:type="dxa"/>
            <w:gridSpan w:val="5"/>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2020</w:t>
            </w:r>
            <w:r>
              <w:rPr>
                <w:rFonts w:ascii="Arial" w:hAnsi="Arial" w:cs="Arial" w:hint="eastAsia"/>
                <w:color w:val="000000"/>
                <w:kern w:val="0"/>
                <w:sz w:val="20"/>
                <w:szCs w:val="20"/>
              </w:rPr>
              <w:t>年</w:t>
            </w:r>
            <w:r>
              <w:rPr>
                <w:rFonts w:ascii="Arial" w:hAnsi="Arial" w:cs="Arial"/>
                <w:color w:val="000000"/>
                <w:kern w:val="0"/>
                <w:sz w:val="20"/>
                <w:szCs w:val="20"/>
              </w:rPr>
              <w:t>12</w:t>
            </w:r>
            <w:r>
              <w:rPr>
                <w:rFonts w:ascii="Arial" w:hAnsi="Arial" w:cs="Arial" w:hint="eastAsia"/>
                <w:color w:val="000000"/>
                <w:kern w:val="0"/>
                <w:sz w:val="20"/>
                <w:szCs w:val="20"/>
              </w:rPr>
              <w:t>月记账</w:t>
            </w:r>
            <w:r>
              <w:rPr>
                <w:rFonts w:ascii="Arial" w:hAnsi="Arial" w:cs="Arial"/>
                <w:color w:val="000000"/>
                <w:kern w:val="0"/>
                <w:sz w:val="20"/>
                <w:szCs w:val="20"/>
              </w:rPr>
              <w:t xml:space="preserve"> 11</w:t>
            </w:r>
          </w:p>
        </w:tc>
        <w:tc>
          <w:tcPr>
            <w:tcW w:w="3036" w:type="dxa"/>
            <w:gridSpan w:val="3"/>
            <w:vAlign w:val="center"/>
          </w:tcPr>
          <w:p w:rsidR="00952928" w:rsidRDefault="00A60B4F">
            <w:pPr>
              <w:widowControl/>
              <w:jc w:val="left"/>
              <w:rPr>
                <w:rFonts w:ascii="Arial" w:hAnsi="Arial" w:cs="Arial"/>
                <w:color w:val="000000"/>
                <w:kern w:val="0"/>
                <w:sz w:val="20"/>
                <w:szCs w:val="20"/>
              </w:rPr>
            </w:pPr>
            <w:r>
              <w:rPr>
                <w:rFonts w:ascii="Arial" w:hAnsi="Arial" w:cs="Arial" w:hint="eastAsia"/>
                <w:color w:val="000000"/>
                <w:kern w:val="0"/>
                <w:sz w:val="20"/>
                <w:szCs w:val="20"/>
              </w:rPr>
              <w:t>付李免保柏十线柏宏线养护费</w:t>
            </w:r>
          </w:p>
        </w:tc>
      </w:tr>
      <w:tr w:rsidR="00952928">
        <w:trPr>
          <w:trHeight w:val="624"/>
          <w:jc w:val="center"/>
        </w:trPr>
        <w:tc>
          <w:tcPr>
            <w:tcW w:w="2382" w:type="dxa"/>
            <w:gridSpan w:val="4"/>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 xml:space="preserve">30226 </w:t>
            </w:r>
            <w:r>
              <w:rPr>
                <w:rFonts w:ascii="Arial" w:hAnsi="Arial" w:cs="Arial" w:hint="eastAsia"/>
                <w:color w:val="000000"/>
                <w:kern w:val="0"/>
                <w:sz w:val="20"/>
                <w:szCs w:val="20"/>
              </w:rPr>
              <w:t>劳务费</w:t>
            </w:r>
          </w:p>
        </w:tc>
        <w:tc>
          <w:tcPr>
            <w:tcW w:w="1822" w:type="dxa"/>
            <w:gridSpan w:val="2"/>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50,000.00</w:t>
            </w:r>
          </w:p>
        </w:tc>
        <w:tc>
          <w:tcPr>
            <w:tcW w:w="2342" w:type="dxa"/>
            <w:gridSpan w:val="5"/>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2020</w:t>
            </w:r>
            <w:r>
              <w:rPr>
                <w:rFonts w:ascii="Arial" w:hAnsi="Arial" w:cs="Arial" w:hint="eastAsia"/>
                <w:color w:val="000000"/>
                <w:kern w:val="0"/>
                <w:sz w:val="20"/>
                <w:szCs w:val="20"/>
              </w:rPr>
              <w:t>年</w:t>
            </w:r>
            <w:r>
              <w:rPr>
                <w:rFonts w:ascii="Arial" w:hAnsi="Arial" w:cs="Arial"/>
                <w:color w:val="000000"/>
                <w:kern w:val="0"/>
                <w:sz w:val="20"/>
                <w:szCs w:val="20"/>
              </w:rPr>
              <w:t>12</w:t>
            </w:r>
            <w:r>
              <w:rPr>
                <w:rFonts w:ascii="Arial" w:hAnsi="Arial" w:cs="Arial" w:hint="eastAsia"/>
                <w:color w:val="000000"/>
                <w:kern w:val="0"/>
                <w:sz w:val="20"/>
                <w:szCs w:val="20"/>
              </w:rPr>
              <w:t>月记账</w:t>
            </w:r>
            <w:r>
              <w:rPr>
                <w:rFonts w:ascii="Arial" w:hAnsi="Arial" w:cs="Arial"/>
                <w:color w:val="000000"/>
                <w:kern w:val="0"/>
                <w:sz w:val="20"/>
                <w:szCs w:val="20"/>
              </w:rPr>
              <w:t xml:space="preserve"> 11</w:t>
            </w:r>
          </w:p>
        </w:tc>
        <w:tc>
          <w:tcPr>
            <w:tcW w:w="3036" w:type="dxa"/>
            <w:gridSpan w:val="3"/>
            <w:vAlign w:val="center"/>
          </w:tcPr>
          <w:p w:rsidR="00952928" w:rsidRDefault="00A60B4F">
            <w:pPr>
              <w:widowControl/>
              <w:jc w:val="left"/>
              <w:rPr>
                <w:rFonts w:ascii="Arial" w:hAnsi="Arial" w:cs="Arial"/>
                <w:color w:val="000000"/>
                <w:kern w:val="0"/>
                <w:sz w:val="20"/>
                <w:szCs w:val="20"/>
              </w:rPr>
            </w:pPr>
            <w:r>
              <w:rPr>
                <w:rFonts w:ascii="Arial" w:hAnsi="Arial" w:cs="Arial" w:hint="eastAsia"/>
                <w:color w:val="000000"/>
                <w:kern w:val="0"/>
                <w:sz w:val="20"/>
                <w:szCs w:val="20"/>
              </w:rPr>
              <w:t>付周介保荣宝路养护经费</w:t>
            </w:r>
          </w:p>
        </w:tc>
      </w:tr>
      <w:tr w:rsidR="00952928">
        <w:trPr>
          <w:trHeight w:val="624"/>
          <w:jc w:val="center"/>
        </w:trPr>
        <w:tc>
          <w:tcPr>
            <w:tcW w:w="2382" w:type="dxa"/>
            <w:gridSpan w:val="4"/>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 xml:space="preserve">30213 </w:t>
            </w:r>
            <w:r>
              <w:rPr>
                <w:rFonts w:ascii="Arial" w:hAnsi="Arial" w:cs="Arial" w:hint="eastAsia"/>
                <w:color w:val="000000"/>
                <w:kern w:val="0"/>
                <w:sz w:val="20"/>
                <w:szCs w:val="20"/>
              </w:rPr>
              <w:t>维修（护）费</w:t>
            </w:r>
          </w:p>
        </w:tc>
        <w:tc>
          <w:tcPr>
            <w:tcW w:w="1822" w:type="dxa"/>
            <w:gridSpan w:val="2"/>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231,927.00</w:t>
            </w:r>
          </w:p>
        </w:tc>
        <w:tc>
          <w:tcPr>
            <w:tcW w:w="2342" w:type="dxa"/>
            <w:gridSpan w:val="5"/>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2020</w:t>
            </w:r>
            <w:r>
              <w:rPr>
                <w:rFonts w:ascii="Arial" w:hAnsi="Arial" w:cs="Arial" w:hint="eastAsia"/>
                <w:color w:val="000000"/>
                <w:kern w:val="0"/>
                <w:sz w:val="20"/>
                <w:szCs w:val="20"/>
              </w:rPr>
              <w:t>年</w:t>
            </w:r>
            <w:r>
              <w:rPr>
                <w:rFonts w:ascii="Arial" w:hAnsi="Arial" w:cs="Arial"/>
                <w:color w:val="000000"/>
                <w:kern w:val="0"/>
                <w:sz w:val="20"/>
                <w:szCs w:val="20"/>
              </w:rPr>
              <w:t>12</w:t>
            </w:r>
            <w:r>
              <w:rPr>
                <w:rFonts w:ascii="Arial" w:hAnsi="Arial" w:cs="Arial" w:hint="eastAsia"/>
                <w:color w:val="000000"/>
                <w:kern w:val="0"/>
                <w:sz w:val="20"/>
                <w:szCs w:val="20"/>
              </w:rPr>
              <w:t>月记账</w:t>
            </w:r>
            <w:r>
              <w:rPr>
                <w:rFonts w:ascii="Arial" w:hAnsi="Arial" w:cs="Arial"/>
                <w:color w:val="000000"/>
                <w:kern w:val="0"/>
                <w:sz w:val="20"/>
                <w:szCs w:val="20"/>
              </w:rPr>
              <w:t xml:space="preserve"> 11</w:t>
            </w:r>
          </w:p>
        </w:tc>
        <w:tc>
          <w:tcPr>
            <w:tcW w:w="3036" w:type="dxa"/>
            <w:gridSpan w:val="3"/>
            <w:vAlign w:val="center"/>
          </w:tcPr>
          <w:p w:rsidR="00952928" w:rsidRDefault="00A60B4F">
            <w:pPr>
              <w:widowControl/>
              <w:jc w:val="left"/>
              <w:rPr>
                <w:rFonts w:ascii="Arial" w:hAnsi="Arial" w:cs="Arial"/>
                <w:color w:val="000000"/>
                <w:kern w:val="0"/>
                <w:sz w:val="20"/>
                <w:szCs w:val="20"/>
              </w:rPr>
            </w:pPr>
            <w:r>
              <w:rPr>
                <w:rFonts w:ascii="Arial" w:hAnsi="Arial" w:cs="Arial" w:hint="eastAsia"/>
                <w:color w:val="000000"/>
                <w:kern w:val="0"/>
                <w:sz w:val="20"/>
                <w:szCs w:val="20"/>
              </w:rPr>
              <w:t>付岳阳市东林沥青混凝土公司</w:t>
            </w:r>
            <w:r>
              <w:rPr>
                <w:rFonts w:ascii="Arial" w:hAnsi="Arial" w:cs="Arial"/>
                <w:color w:val="000000"/>
                <w:kern w:val="0"/>
                <w:sz w:val="20"/>
                <w:szCs w:val="20"/>
              </w:rPr>
              <w:t>X145</w:t>
            </w:r>
            <w:r>
              <w:rPr>
                <w:rFonts w:ascii="Arial" w:hAnsi="Arial" w:cs="Arial" w:hint="eastAsia"/>
                <w:color w:val="000000"/>
                <w:kern w:val="0"/>
                <w:sz w:val="20"/>
                <w:szCs w:val="20"/>
              </w:rPr>
              <w:t>兰田至狮山路沥青路面养护工程款</w:t>
            </w:r>
          </w:p>
        </w:tc>
      </w:tr>
      <w:tr w:rsidR="00952928">
        <w:trPr>
          <w:trHeight w:val="624"/>
          <w:jc w:val="center"/>
        </w:trPr>
        <w:tc>
          <w:tcPr>
            <w:tcW w:w="2382" w:type="dxa"/>
            <w:gridSpan w:val="4"/>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 xml:space="preserve">3022799 </w:t>
            </w:r>
            <w:r>
              <w:rPr>
                <w:rFonts w:ascii="Arial" w:hAnsi="Arial" w:cs="Arial" w:hint="eastAsia"/>
                <w:color w:val="000000"/>
                <w:kern w:val="0"/>
                <w:sz w:val="20"/>
                <w:szCs w:val="20"/>
              </w:rPr>
              <w:t>其他委托业务费</w:t>
            </w:r>
          </w:p>
        </w:tc>
        <w:tc>
          <w:tcPr>
            <w:tcW w:w="1822" w:type="dxa"/>
            <w:gridSpan w:val="2"/>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150,297.00</w:t>
            </w:r>
          </w:p>
        </w:tc>
        <w:tc>
          <w:tcPr>
            <w:tcW w:w="2342" w:type="dxa"/>
            <w:gridSpan w:val="5"/>
            <w:vAlign w:val="center"/>
          </w:tcPr>
          <w:p w:rsidR="00952928" w:rsidRDefault="00A60B4F">
            <w:pPr>
              <w:widowControl/>
              <w:jc w:val="left"/>
              <w:rPr>
                <w:rFonts w:ascii="Arial" w:hAnsi="Arial" w:cs="Arial"/>
                <w:color w:val="000000"/>
                <w:kern w:val="0"/>
                <w:sz w:val="20"/>
                <w:szCs w:val="20"/>
              </w:rPr>
            </w:pPr>
            <w:r>
              <w:rPr>
                <w:rFonts w:ascii="Arial" w:hAnsi="Arial" w:cs="Arial"/>
                <w:color w:val="000000"/>
                <w:kern w:val="0"/>
                <w:sz w:val="20"/>
                <w:szCs w:val="20"/>
              </w:rPr>
              <w:t>2020</w:t>
            </w:r>
            <w:r>
              <w:rPr>
                <w:rFonts w:ascii="Arial" w:hAnsi="Arial" w:cs="Arial" w:hint="eastAsia"/>
                <w:color w:val="000000"/>
                <w:kern w:val="0"/>
                <w:sz w:val="20"/>
                <w:szCs w:val="20"/>
              </w:rPr>
              <w:t>年</w:t>
            </w:r>
            <w:r>
              <w:rPr>
                <w:rFonts w:ascii="Arial" w:hAnsi="Arial" w:cs="Arial"/>
                <w:color w:val="000000"/>
                <w:kern w:val="0"/>
                <w:sz w:val="20"/>
                <w:szCs w:val="20"/>
              </w:rPr>
              <w:t>12</w:t>
            </w:r>
            <w:r>
              <w:rPr>
                <w:rFonts w:ascii="Arial" w:hAnsi="Arial" w:cs="Arial" w:hint="eastAsia"/>
                <w:color w:val="000000"/>
                <w:kern w:val="0"/>
                <w:sz w:val="20"/>
                <w:szCs w:val="20"/>
              </w:rPr>
              <w:t>月记账</w:t>
            </w:r>
            <w:r>
              <w:rPr>
                <w:rFonts w:ascii="Arial" w:hAnsi="Arial" w:cs="Arial"/>
                <w:color w:val="000000"/>
                <w:kern w:val="0"/>
                <w:sz w:val="20"/>
                <w:szCs w:val="20"/>
              </w:rPr>
              <w:t xml:space="preserve"> 12</w:t>
            </w:r>
          </w:p>
        </w:tc>
        <w:tc>
          <w:tcPr>
            <w:tcW w:w="3036" w:type="dxa"/>
            <w:gridSpan w:val="3"/>
            <w:vAlign w:val="center"/>
          </w:tcPr>
          <w:p w:rsidR="00952928" w:rsidRDefault="00A60B4F">
            <w:pPr>
              <w:widowControl/>
              <w:jc w:val="left"/>
              <w:rPr>
                <w:rFonts w:ascii="Arial" w:hAnsi="Arial" w:cs="Arial"/>
                <w:color w:val="000000"/>
                <w:kern w:val="0"/>
                <w:sz w:val="20"/>
                <w:szCs w:val="20"/>
              </w:rPr>
            </w:pPr>
            <w:r>
              <w:rPr>
                <w:rFonts w:ascii="Arial" w:hAnsi="Arial" w:cs="Arial" w:hint="eastAsia"/>
                <w:color w:val="000000"/>
                <w:kern w:val="0"/>
                <w:sz w:val="20"/>
                <w:szCs w:val="20"/>
              </w:rPr>
              <w:t>付湖南理大工程检测有限公司</w:t>
            </w:r>
            <w:r>
              <w:rPr>
                <w:rFonts w:ascii="Arial" w:hAnsi="Arial" w:cs="Arial"/>
                <w:color w:val="000000"/>
                <w:kern w:val="0"/>
                <w:sz w:val="20"/>
                <w:szCs w:val="20"/>
              </w:rPr>
              <w:t>2020</w:t>
            </w:r>
            <w:r>
              <w:rPr>
                <w:rFonts w:ascii="Arial" w:hAnsi="Arial" w:cs="Arial" w:hint="eastAsia"/>
                <w:color w:val="000000"/>
                <w:kern w:val="0"/>
                <w:sz w:val="20"/>
                <w:szCs w:val="20"/>
              </w:rPr>
              <w:t>年全县乡村公路养护检测评定费用</w:t>
            </w:r>
          </w:p>
        </w:tc>
      </w:tr>
      <w:tr w:rsidR="00952928">
        <w:trPr>
          <w:trHeight w:val="624"/>
          <w:jc w:val="center"/>
        </w:trPr>
        <w:tc>
          <w:tcPr>
            <w:tcW w:w="2382" w:type="dxa"/>
            <w:gridSpan w:val="4"/>
            <w:vAlign w:val="center"/>
          </w:tcPr>
          <w:p w:rsidR="00952928" w:rsidRDefault="00A60B4F">
            <w:pPr>
              <w:widowControl/>
              <w:jc w:val="left"/>
              <w:rPr>
                <w:rFonts w:ascii="Arial" w:hAnsi="Arial" w:cs="Arial"/>
                <w:color w:val="000000"/>
                <w:kern w:val="0"/>
                <w:sz w:val="20"/>
                <w:szCs w:val="20"/>
              </w:rPr>
            </w:pPr>
            <w:r>
              <w:rPr>
                <w:rFonts w:eastAsia="仿宋_GB2312" w:hint="eastAsia"/>
                <w:sz w:val="24"/>
              </w:rPr>
              <w:t>支出合计</w:t>
            </w:r>
          </w:p>
        </w:tc>
        <w:tc>
          <w:tcPr>
            <w:tcW w:w="1822" w:type="dxa"/>
            <w:gridSpan w:val="2"/>
            <w:vAlign w:val="center"/>
          </w:tcPr>
          <w:p w:rsidR="00952928" w:rsidRDefault="00A60B4F">
            <w:pPr>
              <w:widowControl/>
              <w:jc w:val="right"/>
              <w:rPr>
                <w:rFonts w:ascii="Arial" w:hAnsi="Arial" w:cs="Arial"/>
                <w:color w:val="000000"/>
                <w:kern w:val="0"/>
                <w:sz w:val="20"/>
                <w:szCs w:val="20"/>
              </w:rPr>
            </w:pPr>
            <w:r>
              <w:rPr>
                <w:rFonts w:ascii="Arial" w:hAnsi="Arial" w:cs="Arial"/>
                <w:color w:val="000000"/>
                <w:kern w:val="0"/>
                <w:sz w:val="20"/>
                <w:szCs w:val="20"/>
              </w:rPr>
              <w:t>7,000,774.85</w:t>
            </w:r>
          </w:p>
        </w:tc>
        <w:tc>
          <w:tcPr>
            <w:tcW w:w="2342" w:type="dxa"/>
            <w:gridSpan w:val="5"/>
            <w:vAlign w:val="center"/>
          </w:tcPr>
          <w:p w:rsidR="00952928" w:rsidRDefault="00952928">
            <w:pPr>
              <w:widowControl/>
              <w:jc w:val="left"/>
              <w:rPr>
                <w:rFonts w:ascii="Arial" w:hAnsi="Arial" w:cs="Arial"/>
                <w:color w:val="000000"/>
                <w:kern w:val="0"/>
                <w:sz w:val="20"/>
                <w:szCs w:val="20"/>
              </w:rPr>
            </w:pPr>
          </w:p>
        </w:tc>
        <w:tc>
          <w:tcPr>
            <w:tcW w:w="3036" w:type="dxa"/>
            <w:gridSpan w:val="3"/>
            <w:vAlign w:val="center"/>
          </w:tcPr>
          <w:p w:rsidR="00952928" w:rsidRDefault="00952928">
            <w:pPr>
              <w:widowControl/>
              <w:jc w:val="left"/>
              <w:rPr>
                <w:rFonts w:ascii="Arial" w:hAnsi="Arial" w:cs="Arial"/>
                <w:color w:val="000000"/>
                <w:kern w:val="0"/>
                <w:sz w:val="20"/>
                <w:szCs w:val="20"/>
              </w:rPr>
            </w:pPr>
          </w:p>
        </w:tc>
      </w:tr>
      <w:tr w:rsidR="00952928">
        <w:trPr>
          <w:trHeight w:val="781"/>
          <w:jc w:val="center"/>
        </w:trPr>
        <w:tc>
          <w:tcPr>
            <w:tcW w:w="9582" w:type="dxa"/>
            <w:gridSpan w:val="14"/>
            <w:vAlign w:val="center"/>
          </w:tcPr>
          <w:p w:rsidR="00952928" w:rsidRDefault="00A60B4F">
            <w:pPr>
              <w:jc w:val="center"/>
              <w:rPr>
                <w:rFonts w:eastAsia="仿宋_GB2312"/>
                <w:b/>
                <w:sz w:val="24"/>
              </w:rPr>
            </w:pPr>
            <w:r>
              <w:rPr>
                <w:rFonts w:eastAsia="仿宋_GB2312" w:hint="eastAsia"/>
                <w:b/>
                <w:sz w:val="24"/>
              </w:rPr>
              <w:t>三、项目绩效自评情况</w:t>
            </w:r>
          </w:p>
        </w:tc>
      </w:tr>
      <w:tr w:rsidR="00952928">
        <w:trPr>
          <w:trHeight w:hRule="exact" w:val="567"/>
          <w:jc w:val="center"/>
        </w:trPr>
        <w:tc>
          <w:tcPr>
            <w:tcW w:w="1473" w:type="dxa"/>
            <w:vMerge w:val="restart"/>
            <w:vAlign w:val="center"/>
          </w:tcPr>
          <w:p w:rsidR="00952928" w:rsidRDefault="00A60B4F">
            <w:pPr>
              <w:spacing w:line="400" w:lineRule="exact"/>
              <w:jc w:val="center"/>
              <w:rPr>
                <w:rFonts w:eastAsia="仿宋_GB2312"/>
                <w:sz w:val="24"/>
              </w:rPr>
            </w:pPr>
            <w:r>
              <w:rPr>
                <w:rFonts w:eastAsia="仿宋_GB2312" w:hint="eastAsia"/>
                <w:sz w:val="24"/>
              </w:rPr>
              <w:t>项目绩效定性目标及实施计划完成情况</w:t>
            </w:r>
          </w:p>
        </w:tc>
        <w:tc>
          <w:tcPr>
            <w:tcW w:w="5073" w:type="dxa"/>
            <w:gridSpan w:val="10"/>
            <w:vAlign w:val="center"/>
          </w:tcPr>
          <w:p w:rsidR="00952928" w:rsidRDefault="00A60B4F">
            <w:pPr>
              <w:spacing w:line="400" w:lineRule="exact"/>
              <w:jc w:val="center"/>
              <w:rPr>
                <w:rFonts w:eastAsia="仿宋_GB2312"/>
                <w:sz w:val="24"/>
              </w:rPr>
            </w:pPr>
            <w:r>
              <w:rPr>
                <w:rFonts w:eastAsia="仿宋_GB2312" w:hint="eastAsia"/>
                <w:sz w:val="24"/>
              </w:rPr>
              <w:t>预期目标</w:t>
            </w:r>
          </w:p>
        </w:tc>
        <w:tc>
          <w:tcPr>
            <w:tcW w:w="3036" w:type="dxa"/>
            <w:gridSpan w:val="3"/>
            <w:vAlign w:val="center"/>
          </w:tcPr>
          <w:p w:rsidR="00952928" w:rsidRDefault="00A60B4F">
            <w:pPr>
              <w:spacing w:line="400" w:lineRule="exact"/>
              <w:jc w:val="center"/>
              <w:rPr>
                <w:rFonts w:eastAsia="仿宋_GB2312"/>
                <w:sz w:val="24"/>
              </w:rPr>
            </w:pPr>
            <w:r>
              <w:rPr>
                <w:rFonts w:eastAsia="仿宋_GB2312" w:hint="eastAsia"/>
                <w:sz w:val="24"/>
              </w:rPr>
              <w:t>实际完成</w:t>
            </w:r>
          </w:p>
        </w:tc>
      </w:tr>
      <w:tr w:rsidR="00952928">
        <w:trPr>
          <w:trHeight w:val="1476"/>
          <w:jc w:val="center"/>
        </w:trPr>
        <w:tc>
          <w:tcPr>
            <w:tcW w:w="1473" w:type="dxa"/>
            <w:vMerge/>
            <w:vAlign w:val="center"/>
          </w:tcPr>
          <w:p w:rsidR="00952928" w:rsidRDefault="00952928">
            <w:pPr>
              <w:widowControl/>
              <w:jc w:val="left"/>
              <w:rPr>
                <w:rFonts w:eastAsia="仿宋_GB2312"/>
                <w:sz w:val="24"/>
              </w:rPr>
            </w:pPr>
          </w:p>
        </w:tc>
        <w:tc>
          <w:tcPr>
            <w:tcW w:w="5073" w:type="dxa"/>
            <w:gridSpan w:val="10"/>
            <w:vAlign w:val="center"/>
          </w:tcPr>
          <w:p w:rsidR="00952928" w:rsidRDefault="00A60B4F">
            <w:pPr>
              <w:autoSpaceDN w:val="0"/>
              <w:spacing w:line="320" w:lineRule="exact"/>
              <w:jc w:val="left"/>
              <w:textAlignment w:val="center"/>
              <w:rPr>
                <w:rFonts w:ascii="仿宋_GB2312" w:eastAsia="仿宋_GB2312" w:hAnsi="仿宋_GB2312" w:cs="仿宋_GB2312"/>
                <w:color w:val="000000"/>
                <w:sz w:val="24"/>
              </w:rPr>
            </w:pPr>
            <w:r>
              <w:rPr>
                <w:rFonts w:ascii="仿宋_GB2312" w:eastAsia="仿宋_GB2312" w:hAnsi="仿宋_GB2312" w:cs="仿宋_GB2312" w:hint="eastAsia"/>
                <w:color w:val="000000"/>
                <w:sz w:val="24"/>
              </w:rPr>
              <w:t>按照岳县农路（2020）11号文件</w:t>
            </w:r>
            <w:r>
              <w:rPr>
                <w:rFonts w:ascii="仿宋" w:eastAsia="仿宋" w:hAnsi="仿宋" w:cs="仿宋" w:hint="eastAsia"/>
                <w:color w:val="000000"/>
                <w:sz w:val="24"/>
              </w:rPr>
              <w:t>[关于2020年度养护资金计划安排的通知]</w:t>
            </w:r>
            <w:r>
              <w:rPr>
                <w:rFonts w:ascii="仿宋_GB2312" w:eastAsia="仿宋_GB2312" w:hAnsi="仿宋_GB2312" w:cs="仿宋_GB2312" w:hint="eastAsia"/>
                <w:color w:val="000000"/>
                <w:sz w:val="24"/>
              </w:rPr>
              <w:t>要求完成岳阳县农村公路省县级道路日常养护、大中小修养护维修、公路水毁维修、农村公路路况调查、全县农村公路桥梁数据调查700万元养护资金。</w:t>
            </w:r>
          </w:p>
          <w:p w:rsidR="00952928" w:rsidRDefault="00952928">
            <w:pPr>
              <w:autoSpaceDN w:val="0"/>
              <w:spacing w:line="320" w:lineRule="exact"/>
              <w:jc w:val="left"/>
              <w:textAlignment w:val="center"/>
              <w:rPr>
                <w:rFonts w:ascii="仿宋_GB2312" w:eastAsia="仿宋_GB2312" w:hAnsi="仿宋_GB2312" w:cs="仿宋_GB2312"/>
                <w:color w:val="000000"/>
                <w:sz w:val="24"/>
              </w:rPr>
            </w:pPr>
          </w:p>
          <w:p w:rsidR="00952928" w:rsidRDefault="00952928">
            <w:pPr>
              <w:jc w:val="center"/>
              <w:rPr>
                <w:rFonts w:eastAsia="仿宋_GB2312"/>
                <w:b/>
                <w:sz w:val="24"/>
              </w:rPr>
            </w:pPr>
          </w:p>
        </w:tc>
        <w:tc>
          <w:tcPr>
            <w:tcW w:w="3036" w:type="dxa"/>
            <w:gridSpan w:val="3"/>
            <w:vAlign w:val="center"/>
          </w:tcPr>
          <w:p w:rsidR="00952928" w:rsidRDefault="00A60B4F">
            <w:pPr>
              <w:spacing w:line="400" w:lineRule="exact"/>
              <w:jc w:val="center"/>
              <w:rPr>
                <w:rFonts w:eastAsia="仿宋_GB2312"/>
                <w:b/>
                <w:sz w:val="24"/>
              </w:rPr>
            </w:pPr>
            <w:r>
              <w:rPr>
                <w:rFonts w:ascii="仿宋_GB2312" w:eastAsia="仿宋_GB2312" w:hAnsi="仿宋_GB2312" w:cs="仿宋_GB2312" w:hint="eastAsia"/>
                <w:color w:val="000000"/>
                <w:sz w:val="24"/>
              </w:rPr>
              <w:t>完成了对荣黄线、荣宝线、宝青线、公泉线、兰关线、柏十线、柏宏线、半洞至月田镇等等省县级道路破损路面的养护维修，完成了S206渭桂线路基挡土墙水毁工程抢修及全县农村公路路况调查和农村公路桥梁数据调查，并对各乡镇下拨了乡村道路维修资金，共完成年度养护资金</w:t>
            </w:r>
            <w:r>
              <w:rPr>
                <w:rFonts w:ascii="Arial" w:hAnsi="Arial" w:cs="Arial"/>
                <w:color w:val="000000"/>
                <w:kern w:val="0"/>
                <w:sz w:val="20"/>
                <w:szCs w:val="20"/>
              </w:rPr>
              <w:t>7,00</w:t>
            </w:r>
            <w:r>
              <w:rPr>
                <w:rFonts w:ascii="Arial" w:hAnsi="Arial" w:cs="Arial" w:hint="eastAsia"/>
                <w:color w:val="000000"/>
                <w:kern w:val="0"/>
                <w:sz w:val="20"/>
                <w:szCs w:val="20"/>
              </w:rPr>
              <w:t>.</w:t>
            </w:r>
            <w:r>
              <w:rPr>
                <w:rFonts w:ascii="Arial" w:hAnsi="Arial" w:cs="Arial"/>
                <w:color w:val="000000"/>
                <w:kern w:val="0"/>
                <w:sz w:val="20"/>
                <w:szCs w:val="20"/>
              </w:rPr>
              <w:t>0,77</w:t>
            </w:r>
            <w:r>
              <w:rPr>
                <w:rFonts w:ascii="仿宋_GB2312" w:eastAsia="仿宋_GB2312" w:hAnsi="仿宋_GB2312" w:cs="仿宋_GB2312" w:hint="eastAsia"/>
                <w:color w:val="000000"/>
                <w:sz w:val="24"/>
              </w:rPr>
              <w:t>万元。</w:t>
            </w:r>
          </w:p>
        </w:tc>
      </w:tr>
      <w:tr w:rsidR="00952928" w:rsidTr="00A60B4F">
        <w:trPr>
          <w:trHeight w:hRule="exact" w:val="792"/>
          <w:jc w:val="center"/>
        </w:trPr>
        <w:tc>
          <w:tcPr>
            <w:tcW w:w="1473" w:type="dxa"/>
            <w:vMerge w:val="restart"/>
            <w:vAlign w:val="center"/>
          </w:tcPr>
          <w:p w:rsidR="00952928" w:rsidRDefault="00A60B4F">
            <w:pPr>
              <w:jc w:val="center"/>
              <w:rPr>
                <w:rFonts w:eastAsia="仿宋_GB2312"/>
                <w:sz w:val="24"/>
              </w:rPr>
            </w:pPr>
            <w:r>
              <w:rPr>
                <w:rFonts w:eastAsia="仿宋_GB2312" w:hint="eastAsia"/>
                <w:sz w:val="24"/>
              </w:rPr>
              <w:t>项目绩效定量目标（指标）及完成情况</w:t>
            </w:r>
          </w:p>
        </w:tc>
        <w:tc>
          <w:tcPr>
            <w:tcW w:w="909" w:type="dxa"/>
            <w:gridSpan w:val="3"/>
            <w:vAlign w:val="center"/>
          </w:tcPr>
          <w:p w:rsidR="00952928" w:rsidRDefault="00A60B4F">
            <w:pPr>
              <w:jc w:val="center"/>
              <w:rPr>
                <w:rFonts w:eastAsia="仿宋_GB2312"/>
                <w:sz w:val="24"/>
              </w:rPr>
            </w:pPr>
            <w:r>
              <w:rPr>
                <w:rFonts w:eastAsia="仿宋_GB2312" w:hint="eastAsia"/>
                <w:sz w:val="24"/>
              </w:rPr>
              <w:t>一级指标</w:t>
            </w:r>
          </w:p>
        </w:tc>
        <w:tc>
          <w:tcPr>
            <w:tcW w:w="1822" w:type="dxa"/>
            <w:gridSpan w:val="2"/>
            <w:vAlign w:val="center"/>
          </w:tcPr>
          <w:p w:rsidR="00952928" w:rsidRDefault="00A60B4F">
            <w:pPr>
              <w:spacing w:line="360" w:lineRule="exact"/>
              <w:jc w:val="center"/>
              <w:rPr>
                <w:rFonts w:eastAsia="仿宋_GB2312"/>
                <w:sz w:val="24"/>
              </w:rPr>
            </w:pPr>
            <w:r>
              <w:rPr>
                <w:rFonts w:eastAsia="仿宋_GB2312" w:hint="eastAsia"/>
                <w:sz w:val="24"/>
              </w:rPr>
              <w:t>二级指标</w:t>
            </w:r>
          </w:p>
        </w:tc>
        <w:tc>
          <w:tcPr>
            <w:tcW w:w="1240" w:type="dxa"/>
            <w:gridSpan w:val="3"/>
            <w:vAlign w:val="center"/>
          </w:tcPr>
          <w:p w:rsidR="00952928" w:rsidRDefault="00A60B4F">
            <w:pPr>
              <w:spacing w:line="360" w:lineRule="exact"/>
              <w:jc w:val="center"/>
              <w:rPr>
                <w:rFonts w:eastAsia="仿宋_GB2312"/>
                <w:sz w:val="24"/>
              </w:rPr>
            </w:pPr>
            <w:r>
              <w:rPr>
                <w:rFonts w:eastAsia="仿宋_GB2312" w:hint="eastAsia"/>
                <w:sz w:val="24"/>
              </w:rPr>
              <w:t>指标内容</w:t>
            </w:r>
          </w:p>
        </w:tc>
        <w:tc>
          <w:tcPr>
            <w:tcW w:w="1102" w:type="dxa"/>
            <w:gridSpan w:val="2"/>
            <w:vAlign w:val="center"/>
          </w:tcPr>
          <w:p w:rsidR="00952928" w:rsidRDefault="00A60B4F">
            <w:pPr>
              <w:spacing w:line="360" w:lineRule="exact"/>
              <w:jc w:val="center"/>
              <w:rPr>
                <w:rFonts w:eastAsia="仿宋_GB2312"/>
                <w:sz w:val="24"/>
              </w:rPr>
            </w:pPr>
            <w:r>
              <w:rPr>
                <w:rFonts w:eastAsia="仿宋_GB2312" w:hint="eastAsia"/>
                <w:sz w:val="24"/>
              </w:rPr>
              <w:t>指标（目标）值</w:t>
            </w:r>
          </w:p>
        </w:tc>
        <w:tc>
          <w:tcPr>
            <w:tcW w:w="3036" w:type="dxa"/>
            <w:gridSpan w:val="3"/>
            <w:vAlign w:val="center"/>
          </w:tcPr>
          <w:p w:rsidR="00952928" w:rsidRDefault="00A60B4F">
            <w:pPr>
              <w:jc w:val="center"/>
              <w:rPr>
                <w:rFonts w:eastAsia="仿宋_GB2312"/>
                <w:sz w:val="24"/>
              </w:rPr>
            </w:pPr>
            <w:r>
              <w:rPr>
                <w:rFonts w:eastAsia="仿宋_GB2312" w:hint="eastAsia"/>
                <w:sz w:val="24"/>
              </w:rPr>
              <w:t>实际完成值</w:t>
            </w:r>
          </w:p>
        </w:tc>
      </w:tr>
      <w:tr w:rsidR="00952928" w:rsidTr="00A60B4F">
        <w:trPr>
          <w:trHeight w:hRule="exact" w:val="742"/>
          <w:jc w:val="center"/>
        </w:trPr>
        <w:tc>
          <w:tcPr>
            <w:tcW w:w="1473" w:type="dxa"/>
            <w:vMerge/>
            <w:vAlign w:val="center"/>
          </w:tcPr>
          <w:p w:rsidR="00952928" w:rsidRDefault="00952928">
            <w:pPr>
              <w:widowControl/>
              <w:jc w:val="left"/>
              <w:rPr>
                <w:rFonts w:eastAsia="仿宋_GB2312"/>
                <w:sz w:val="24"/>
              </w:rPr>
            </w:pPr>
          </w:p>
        </w:tc>
        <w:tc>
          <w:tcPr>
            <w:tcW w:w="909" w:type="dxa"/>
            <w:gridSpan w:val="3"/>
            <w:vMerge w:val="restart"/>
            <w:vAlign w:val="center"/>
          </w:tcPr>
          <w:p w:rsidR="00952928" w:rsidRDefault="00A60B4F">
            <w:pPr>
              <w:jc w:val="center"/>
              <w:rPr>
                <w:rFonts w:eastAsia="仿宋_GB2312"/>
                <w:sz w:val="24"/>
              </w:rPr>
            </w:pPr>
            <w:r>
              <w:rPr>
                <w:rFonts w:eastAsia="仿宋_GB2312" w:hint="eastAsia"/>
                <w:sz w:val="24"/>
              </w:rPr>
              <w:t>项目产出指标</w:t>
            </w:r>
          </w:p>
        </w:tc>
        <w:tc>
          <w:tcPr>
            <w:tcW w:w="1822" w:type="dxa"/>
            <w:gridSpan w:val="2"/>
            <w:vMerge w:val="restart"/>
            <w:vAlign w:val="center"/>
          </w:tcPr>
          <w:p w:rsidR="00952928" w:rsidRDefault="00A60B4F">
            <w:pPr>
              <w:spacing w:line="360" w:lineRule="exact"/>
              <w:jc w:val="center"/>
              <w:rPr>
                <w:rFonts w:eastAsia="仿宋_GB2312"/>
                <w:sz w:val="24"/>
              </w:rPr>
            </w:pPr>
            <w:r>
              <w:rPr>
                <w:rFonts w:eastAsia="仿宋_GB2312" w:hint="eastAsia"/>
                <w:sz w:val="24"/>
              </w:rPr>
              <w:t>数量指标</w:t>
            </w:r>
          </w:p>
        </w:tc>
        <w:tc>
          <w:tcPr>
            <w:tcW w:w="1240" w:type="dxa"/>
            <w:gridSpan w:val="3"/>
            <w:vAlign w:val="center"/>
          </w:tcPr>
          <w:p w:rsidR="00952928" w:rsidRDefault="00A60B4F">
            <w:pPr>
              <w:spacing w:line="360" w:lineRule="exact"/>
              <w:jc w:val="center"/>
              <w:rPr>
                <w:rFonts w:eastAsia="仿宋_GB2312"/>
                <w:sz w:val="24"/>
              </w:rPr>
            </w:pPr>
            <w:r>
              <w:rPr>
                <w:rFonts w:eastAsia="仿宋_GB2312" w:hint="eastAsia"/>
                <w:sz w:val="24"/>
              </w:rPr>
              <w:t>预防性养护</w:t>
            </w:r>
          </w:p>
        </w:tc>
        <w:tc>
          <w:tcPr>
            <w:tcW w:w="1102" w:type="dxa"/>
            <w:gridSpan w:val="2"/>
            <w:vAlign w:val="center"/>
          </w:tcPr>
          <w:p w:rsidR="00952928" w:rsidRDefault="00A60B4F">
            <w:pPr>
              <w:jc w:val="center"/>
              <w:rPr>
                <w:rFonts w:eastAsia="仿宋_GB2312"/>
                <w:sz w:val="24"/>
              </w:rPr>
            </w:pPr>
            <w:r>
              <w:rPr>
                <w:rFonts w:eastAsia="仿宋_GB2312" w:hint="eastAsia"/>
                <w:sz w:val="24"/>
              </w:rPr>
              <w:t>515.5</w:t>
            </w:r>
            <w:r>
              <w:rPr>
                <w:rFonts w:eastAsia="仿宋_GB2312" w:hint="eastAsia"/>
                <w:sz w:val="24"/>
              </w:rPr>
              <w:t>公里</w:t>
            </w:r>
          </w:p>
        </w:tc>
        <w:tc>
          <w:tcPr>
            <w:tcW w:w="3036" w:type="dxa"/>
            <w:gridSpan w:val="3"/>
            <w:vAlign w:val="center"/>
          </w:tcPr>
          <w:p w:rsidR="00952928" w:rsidRDefault="00A60B4F">
            <w:pPr>
              <w:jc w:val="center"/>
              <w:rPr>
                <w:rFonts w:eastAsia="仿宋_GB2312"/>
                <w:sz w:val="24"/>
              </w:rPr>
            </w:pPr>
            <w:r>
              <w:rPr>
                <w:rFonts w:eastAsia="仿宋_GB2312" w:hint="eastAsia"/>
                <w:sz w:val="24"/>
              </w:rPr>
              <w:t>528.3</w:t>
            </w:r>
            <w:r>
              <w:rPr>
                <w:rFonts w:eastAsia="仿宋_GB2312" w:hint="eastAsia"/>
                <w:sz w:val="24"/>
              </w:rPr>
              <w:t>公里</w:t>
            </w:r>
          </w:p>
        </w:tc>
      </w:tr>
      <w:tr w:rsidR="00952928" w:rsidTr="00A60B4F">
        <w:trPr>
          <w:trHeight w:hRule="exact" w:val="539"/>
          <w:jc w:val="center"/>
        </w:trPr>
        <w:tc>
          <w:tcPr>
            <w:tcW w:w="1473" w:type="dxa"/>
            <w:vMerge/>
            <w:vAlign w:val="center"/>
          </w:tcPr>
          <w:p w:rsidR="00952928" w:rsidRDefault="00952928">
            <w:pPr>
              <w:widowControl/>
              <w:jc w:val="left"/>
              <w:rPr>
                <w:rFonts w:eastAsia="仿宋_GB2312"/>
                <w:sz w:val="24"/>
              </w:rPr>
            </w:pPr>
          </w:p>
        </w:tc>
        <w:tc>
          <w:tcPr>
            <w:tcW w:w="909" w:type="dxa"/>
            <w:gridSpan w:val="3"/>
            <w:vMerge/>
            <w:vAlign w:val="center"/>
          </w:tcPr>
          <w:p w:rsidR="00952928" w:rsidRDefault="00952928">
            <w:pPr>
              <w:widowControl/>
              <w:jc w:val="left"/>
              <w:rPr>
                <w:rFonts w:eastAsia="仿宋_GB2312"/>
                <w:sz w:val="24"/>
              </w:rPr>
            </w:pPr>
          </w:p>
        </w:tc>
        <w:tc>
          <w:tcPr>
            <w:tcW w:w="1822" w:type="dxa"/>
            <w:gridSpan w:val="2"/>
            <w:vMerge/>
            <w:vAlign w:val="center"/>
          </w:tcPr>
          <w:p w:rsidR="00952928" w:rsidRDefault="00952928">
            <w:pPr>
              <w:widowControl/>
              <w:jc w:val="left"/>
              <w:rPr>
                <w:rFonts w:eastAsia="仿宋_GB2312"/>
                <w:sz w:val="24"/>
              </w:rPr>
            </w:pPr>
          </w:p>
        </w:tc>
        <w:tc>
          <w:tcPr>
            <w:tcW w:w="1240" w:type="dxa"/>
            <w:gridSpan w:val="3"/>
            <w:vAlign w:val="center"/>
          </w:tcPr>
          <w:p w:rsidR="00952928" w:rsidRDefault="00952928">
            <w:pPr>
              <w:spacing w:line="360" w:lineRule="exact"/>
              <w:jc w:val="center"/>
              <w:rPr>
                <w:rFonts w:eastAsia="仿宋_GB2312"/>
                <w:sz w:val="24"/>
              </w:rPr>
            </w:pPr>
          </w:p>
        </w:tc>
        <w:tc>
          <w:tcPr>
            <w:tcW w:w="1102" w:type="dxa"/>
            <w:gridSpan w:val="2"/>
            <w:vAlign w:val="center"/>
          </w:tcPr>
          <w:p w:rsidR="00952928" w:rsidRDefault="00952928">
            <w:pPr>
              <w:jc w:val="center"/>
              <w:rPr>
                <w:rFonts w:eastAsia="仿宋_GB2312"/>
                <w:sz w:val="24"/>
              </w:rPr>
            </w:pPr>
          </w:p>
        </w:tc>
        <w:tc>
          <w:tcPr>
            <w:tcW w:w="3036" w:type="dxa"/>
            <w:gridSpan w:val="3"/>
            <w:vAlign w:val="center"/>
          </w:tcPr>
          <w:p w:rsidR="00952928" w:rsidRDefault="00952928">
            <w:pPr>
              <w:jc w:val="center"/>
              <w:rPr>
                <w:rFonts w:eastAsia="仿宋_GB2312"/>
                <w:sz w:val="24"/>
              </w:rPr>
            </w:pPr>
          </w:p>
        </w:tc>
      </w:tr>
      <w:tr w:rsidR="00952928" w:rsidTr="00A60B4F">
        <w:trPr>
          <w:trHeight w:hRule="exact" w:val="739"/>
          <w:jc w:val="center"/>
        </w:trPr>
        <w:tc>
          <w:tcPr>
            <w:tcW w:w="1473" w:type="dxa"/>
            <w:vMerge/>
            <w:vAlign w:val="center"/>
          </w:tcPr>
          <w:p w:rsidR="00952928" w:rsidRDefault="00952928">
            <w:pPr>
              <w:widowControl/>
              <w:jc w:val="left"/>
              <w:rPr>
                <w:rFonts w:eastAsia="仿宋_GB2312"/>
                <w:sz w:val="24"/>
              </w:rPr>
            </w:pPr>
          </w:p>
        </w:tc>
        <w:tc>
          <w:tcPr>
            <w:tcW w:w="909" w:type="dxa"/>
            <w:gridSpan w:val="3"/>
            <w:vMerge/>
            <w:vAlign w:val="center"/>
          </w:tcPr>
          <w:p w:rsidR="00952928" w:rsidRDefault="00952928">
            <w:pPr>
              <w:widowControl/>
              <w:jc w:val="left"/>
              <w:rPr>
                <w:rFonts w:eastAsia="仿宋_GB2312"/>
                <w:sz w:val="24"/>
              </w:rPr>
            </w:pPr>
          </w:p>
        </w:tc>
        <w:tc>
          <w:tcPr>
            <w:tcW w:w="1822" w:type="dxa"/>
            <w:gridSpan w:val="2"/>
            <w:vMerge w:val="restart"/>
            <w:vAlign w:val="center"/>
          </w:tcPr>
          <w:p w:rsidR="00952928" w:rsidRDefault="00A60B4F">
            <w:pPr>
              <w:spacing w:line="360" w:lineRule="exact"/>
              <w:jc w:val="center"/>
              <w:rPr>
                <w:rFonts w:eastAsia="仿宋_GB2312"/>
                <w:sz w:val="24"/>
              </w:rPr>
            </w:pPr>
            <w:r>
              <w:rPr>
                <w:rFonts w:eastAsia="仿宋_GB2312" w:hint="eastAsia"/>
                <w:sz w:val="24"/>
              </w:rPr>
              <w:t>质量指标</w:t>
            </w:r>
          </w:p>
        </w:tc>
        <w:tc>
          <w:tcPr>
            <w:tcW w:w="1240" w:type="dxa"/>
            <w:gridSpan w:val="3"/>
            <w:vAlign w:val="center"/>
          </w:tcPr>
          <w:p w:rsidR="00952928" w:rsidRDefault="00A60B4F">
            <w:pPr>
              <w:spacing w:line="360" w:lineRule="exact"/>
              <w:jc w:val="center"/>
              <w:rPr>
                <w:rFonts w:eastAsia="仿宋_GB2312"/>
                <w:sz w:val="24"/>
              </w:rPr>
            </w:pPr>
            <w:r>
              <w:rPr>
                <w:rFonts w:eastAsia="仿宋_GB2312" w:hint="eastAsia"/>
                <w:sz w:val="24"/>
              </w:rPr>
              <w:t>中等及以上路率</w:t>
            </w:r>
          </w:p>
        </w:tc>
        <w:tc>
          <w:tcPr>
            <w:tcW w:w="1102" w:type="dxa"/>
            <w:gridSpan w:val="2"/>
            <w:vAlign w:val="center"/>
          </w:tcPr>
          <w:p w:rsidR="00952928" w:rsidRDefault="00A60B4F">
            <w:pPr>
              <w:jc w:val="center"/>
              <w:rPr>
                <w:rFonts w:eastAsia="仿宋_GB2312"/>
                <w:sz w:val="24"/>
              </w:rPr>
            </w:pPr>
            <w:r>
              <w:rPr>
                <w:rFonts w:eastAsia="仿宋_GB2312" w:hint="eastAsia"/>
                <w:sz w:val="24"/>
              </w:rPr>
              <w:t>85%</w:t>
            </w:r>
          </w:p>
        </w:tc>
        <w:tc>
          <w:tcPr>
            <w:tcW w:w="3036" w:type="dxa"/>
            <w:gridSpan w:val="3"/>
            <w:vAlign w:val="center"/>
          </w:tcPr>
          <w:p w:rsidR="00952928" w:rsidRDefault="00A60B4F">
            <w:pPr>
              <w:jc w:val="center"/>
              <w:rPr>
                <w:rFonts w:eastAsia="仿宋_GB2312"/>
                <w:sz w:val="24"/>
              </w:rPr>
            </w:pPr>
            <w:r>
              <w:rPr>
                <w:rFonts w:eastAsia="仿宋_GB2312" w:hint="eastAsia"/>
                <w:sz w:val="24"/>
              </w:rPr>
              <w:t>89.59%</w:t>
            </w:r>
          </w:p>
        </w:tc>
      </w:tr>
      <w:tr w:rsidR="00952928" w:rsidTr="00A60B4F">
        <w:trPr>
          <w:trHeight w:hRule="exact" w:val="539"/>
          <w:jc w:val="center"/>
        </w:trPr>
        <w:tc>
          <w:tcPr>
            <w:tcW w:w="1473" w:type="dxa"/>
            <w:vMerge/>
            <w:vAlign w:val="center"/>
          </w:tcPr>
          <w:p w:rsidR="00952928" w:rsidRDefault="00952928">
            <w:pPr>
              <w:widowControl/>
              <w:jc w:val="left"/>
              <w:rPr>
                <w:rFonts w:eastAsia="仿宋_GB2312"/>
                <w:sz w:val="24"/>
              </w:rPr>
            </w:pPr>
          </w:p>
        </w:tc>
        <w:tc>
          <w:tcPr>
            <w:tcW w:w="909" w:type="dxa"/>
            <w:gridSpan w:val="3"/>
            <w:vMerge/>
            <w:vAlign w:val="center"/>
          </w:tcPr>
          <w:p w:rsidR="00952928" w:rsidRDefault="00952928">
            <w:pPr>
              <w:widowControl/>
              <w:jc w:val="left"/>
              <w:rPr>
                <w:rFonts w:eastAsia="仿宋_GB2312"/>
                <w:sz w:val="24"/>
              </w:rPr>
            </w:pPr>
          </w:p>
        </w:tc>
        <w:tc>
          <w:tcPr>
            <w:tcW w:w="1822" w:type="dxa"/>
            <w:gridSpan w:val="2"/>
            <w:vMerge/>
            <w:vAlign w:val="center"/>
          </w:tcPr>
          <w:p w:rsidR="00952928" w:rsidRDefault="00952928">
            <w:pPr>
              <w:widowControl/>
              <w:jc w:val="left"/>
              <w:rPr>
                <w:rFonts w:eastAsia="仿宋_GB2312"/>
                <w:sz w:val="24"/>
              </w:rPr>
            </w:pPr>
          </w:p>
        </w:tc>
        <w:tc>
          <w:tcPr>
            <w:tcW w:w="1240" w:type="dxa"/>
            <w:gridSpan w:val="3"/>
            <w:vAlign w:val="center"/>
          </w:tcPr>
          <w:p w:rsidR="00952928" w:rsidRDefault="00952928">
            <w:pPr>
              <w:spacing w:line="360" w:lineRule="exact"/>
              <w:jc w:val="center"/>
              <w:rPr>
                <w:rFonts w:eastAsia="仿宋_GB2312"/>
                <w:sz w:val="24"/>
              </w:rPr>
            </w:pPr>
          </w:p>
        </w:tc>
        <w:tc>
          <w:tcPr>
            <w:tcW w:w="1102" w:type="dxa"/>
            <w:gridSpan w:val="2"/>
            <w:vAlign w:val="center"/>
          </w:tcPr>
          <w:p w:rsidR="00952928" w:rsidRDefault="00952928">
            <w:pPr>
              <w:jc w:val="center"/>
              <w:rPr>
                <w:rFonts w:eastAsia="仿宋_GB2312"/>
                <w:sz w:val="24"/>
              </w:rPr>
            </w:pPr>
          </w:p>
        </w:tc>
        <w:tc>
          <w:tcPr>
            <w:tcW w:w="3036" w:type="dxa"/>
            <w:gridSpan w:val="3"/>
            <w:vAlign w:val="center"/>
          </w:tcPr>
          <w:p w:rsidR="00952928" w:rsidRDefault="00952928">
            <w:pPr>
              <w:jc w:val="center"/>
              <w:rPr>
                <w:rFonts w:eastAsia="仿宋_GB2312"/>
                <w:sz w:val="24"/>
              </w:rPr>
            </w:pPr>
          </w:p>
        </w:tc>
      </w:tr>
      <w:tr w:rsidR="00952928" w:rsidTr="00A60B4F">
        <w:trPr>
          <w:trHeight w:hRule="exact" w:val="699"/>
          <w:jc w:val="center"/>
        </w:trPr>
        <w:tc>
          <w:tcPr>
            <w:tcW w:w="1473" w:type="dxa"/>
            <w:vMerge/>
            <w:vAlign w:val="center"/>
          </w:tcPr>
          <w:p w:rsidR="00952928" w:rsidRDefault="00952928">
            <w:pPr>
              <w:widowControl/>
              <w:jc w:val="left"/>
              <w:rPr>
                <w:rFonts w:eastAsia="仿宋_GB2312"/>
                <w:sz w:val="24"/>
              </w:rPr>
            </w:pPr>
          </w:p>
        </w:tc>
        <w:tc>
          <w:tcPr>
            <w:tcW w:w="909" w:type="dxa"/>
            <w:gridSpan w:val="3"/>
            <w:vMerge/>
            <w:vAlign w:val="center"/>
          </w:tcPr>
          <w:p w:rsidR="00952928" w:rsidRDefault="00952928">
            <w:pPr>
              <w:widowControl/>
              <w:jc w:val="left"/>
              <w:rPr>
                <w:rFonts w:eastAsia="仿宋_GB2312"/>
                <w:sz w:val="24"/>
              </w:rPr>
            </w:pPr>
          </w:p>
        </w:tc>
        <w:tc>
          <w:tcPr>
            <w:tcW w:w="1822" w:type="dxa"/>
            <w:gridSpan w:val="2"/>
            <w:vMerge w:val="restart"/>
            <w:vAlign w:val="center"/>
          </w:tcPr>
          <w:p w:rsidR="00952928" w:rsidRDefault="00A60B4F">
            <w:pPr>
              <w:spacing w:line="360" w:lineRule="exact"/>
              <w:jc w:val="center"/>
              <w:rPr>
                <w:rFonts w:eastAsia="仿宋_GB2312"/>
                <w:sz w:val="24"/>
              </w:rPr>
            </w:pPr>
            <w:r>
              <w:rPr>
                <w:rFonts w:eastAsia="仿宋_GB2312" w:hint="eastAsia"/>
                <w:sz w:val="24"/>
              </w:rPr>
              <w:t>时效指标</w:t>
            </w:r>
          </w:p>
        </w:tc>
        <w:tc>
          <w:tcPr>
            <w:tcW w:w="1240" w:type="dxa"/>
            <w:gridSpan w:val="3"/>
            <w:vAlign w:val="center"/>
          </w:tcPr>
          <w:p w:rsidR="00952928" w:rsidRDefault="00A60B4F">
            <w:pPr>
              <w:spacing w:line="360" w:lineRule="exact"/>
              <w:jc w:val="center"/>
              <w:rPr>
                <w:rFonts w:eastAsia="仿宋_GB2312"/>
                <w:sz w:val="24"/>
              </w:rPr>
            </w:pPr>
            <w:r>
              <w:rPr>
                <w:rFonts w:eastAsia="仿宋_GB2312" w:hint="eastAsia"/>
                <w:sz w:val="24"/>
              </w:rPr>
              <w:t>2020</w:t>
            </w:r>
            <w:r>
              <w:rPr>
                <w:rFonts w:eastAsia="仿宋_GB2312" w:hint="eastAsia"/>
                <w:sz w:val="24"/>
              </w:rPr>
              <w:t>年度养护资金</w:t>
            </w:r>
          </w:p>
        </w:tc>
        <w:tc>
          <w:tcPr>
            <w:tcW w:w="1102" w:type="dxa"/>
            <w:gridSpan w:val="2"/>
            <w:vAlign w:val="center"/>
          </w:tcPr>
          <w:p w:rsidR="00952928" w:rsidRDefault="00A60B4F">
            <w:pPr>
              <w:jc w:val="center"/>
              <w:rPr>
                <w:rFonts w:eastAsia="仿宋_GB2312"/>
                <w:sz w:val="24"/>
              </w:rPr>
            </w:pPr>
            <w:r>
              <w:rPr>
                <w:rFonts w:eastAsia="仿宋_GB2312" w:hint="eastAsia"/>
                <w:sz w:val="24"/>
              </w:rPr>
              <w:t>700</w:t>
            </w:r>
            <w:r>
              <w:rPr>
                <w:rFonts w:eastAsia="仿宋_GB2312" w:hint="eastAsia"/>
                <w:sz w:val="24"/>
              </w:rPr>
              <w:t>万元</w:t>
            </w:r>
          </w:p>
        </w:tc>
        <w:tc>
          <w:tcPr>
            <w:tcW w:w="3036" w:type="dxa"/>
            <w:gridSpan w:val="3"/>
            <w:vAlign w:val="center"/>
          </w:tcPr>
          <w:p w:rsidR="00952928" w:rsidRDefault="00A60B4F">
            <w:pPr>
              <w:jc w:val="center"/>
              <w:rPr>
                <w:rFonts w:eastAsia="仿宋_GB2312"/>
                <w:sz w:val="24"/>
              </w:rPr>
            </w:pPr>
            <w:r>
              <w:rPr>
                <w:rFonts w:eastAsia="仿宋_GB2312" w:hint="eastAsia"/>
                <w:sz w:val="24"/>
              </w:rPr>
              <w:t>700.077</w:t>
            </w:r>
            <w:r>
              <w:rPr>
                <w:rFonts w:eastAsia="仿宋_GB2312" w:hint="eastAsia"/>
                <w:sz w:val="24"/>
              </w:rPr>
              <w:t>万元</w:t>
            </w:r>
            <w:r>
              <w:rPr>
                <w:rFonts w:eastAsia="仿宋_GB2312" w:hint="eastAsia"/>
                <w:sz w:val="24"/>
              </w:rPr>
              <w:t>/100%</w:t>
            </w:r>
          </w:p>
        </w:tc>
      </w:tr>
      <w:tr w:rsidR="00952928" w:rsidTr="00A60B4F">
        <w:trPr>
          <w:trHeight w:hRule="exact" w:val="539"/>
          <w:jc w:val="center"/>
        </w:trPr>
        <w:tc>
          <w:tcPr>
            <w:tcW w:w="1473" w:type="dxa"/>
            <w:vMerge/>
            <w:vAlign w:val="center"/>
          </w:tcPr>
          <w:p w:rsidR="00952928" w:rsidRDefault="00952928">
            <w:pPr>
              <w:widowControl/>
              <w:jc w:val="left"/>
              <w:rPr>
                <w:rFonts w:eastAsia="仿宋_GB2312"/>
                <w:sz w:val="24"/>
              </w:rPr>
            </w:pPr>
          </w:p>
        </w:tc>
        <w:tc>
          <w:tcPr>
            <w:tcW w:w="909" w:type="dxa"/>
            <w:gridSpan w:val="3"/>
            <w:vMerge/>
            <w:vAlign w:val="center"/>
          </w:tcPr>
          <w:p w:rsidR="00952928" w:rsidRDefault="00952928">
            <w:pPr>
              <w:widowControl/>
              <w:jc w:val="left"/>
              <w:rPr>
                <w:rFonts w:eastAsia="仿宋_GB2312"/>
                <w:sz w:val="24"/>
              </w:rPr>
            </w:pPr>
          </w:p>
        </w:tc>
        <w:tc>
          <w:tcPr>
            <w:tcW w:w="1822" w:type="dxa"/>
            <w:gridSpan w:val="2"/>
            <w:vMerge/>
            <w:vAlign w:val="center"/>
          </w:tcPr>
          <w:p w:rsidR="00952928" w:rsidRDefault="00952928">
            <w:pPr>
              <w:widowControl/>
              <w:jc w:val="left"/>
              <w:rPr>
                <w:rFonts w:eastAsia="仿宋_GB2312"/>
                <w:sz w:val="24"/>
              </w:rPr>
            </w:pPr>
          </w:p>
        </w:tc>
        <w:tc>
          <w:tcPr>
            <w:tcW w:w="1240" w:type="dxa"/>
            <w:gridSpan w:val="3"/>
            <w:vAlign w:val="center"/>
          </w:tcPr>
          <w:p w:rsidR="00952928" w:rsidRDefault="00952928">
            <w:pPr>
              <w:spacing w:line="360" w:lineRule="exact"/>
              <w:jc w:val="center"/>
              <w:rPr>
                <w:rFonts w:eastAsia="仿宋_GB2312"/>
                <w:sz w:val="24"/>
              </w:rPr>
            </w:pPr>
          </w:p>
        </w:tc>
        <w:tc>
          <w:tcPr>
            <w:tcW w:w="1102" w:type="dxa"/>
            <w:gridSpan w:val="2"/>
            <w:vAlign w:val="center"/>
          </w:tcPr>
          <w:p w:rsidR="00952928" w:rsidRDefault="00952928">
            <w:pPr>
              <w:jc w:val="center"/>
              <w:rPr>
                <w:rFonts w:eastAsia="仿宋_GB2312"/>
                <w:sz w:val="24"/>
              </w:rPr>
            </w:pPr>
          </w:p>
        </w:tc>
        <w:tc>
          <w:tcPr>
            <w:tcW w:w="3036" w:type="dxa"/>
            <w:gridSpan w:val="3"/>
            <w:vAlign w:val="center"/>
          </w:tcPr>
          <w:p w:rsidR="00952928" w:rsidRDefault="00952928">
            <w:pPr>
              <w:jc w:val="center"/>
              <w:rPr>
                <w:rFonts w:eastAsia="仿宋_GB2312"/>
                <w:sz w:val="24"/>
              </w:rPr>
            </w:pPr>
          </w:p>
        </w:tc>
      </w:tr>
      <w:tr w:rsidR="00952928" w:rsidTr="00A60B4F">
        <w:trPr>
          <w:trHeight w:hRule="exact" w:val="684"/>
          <w:jc w:val="center"/>
        </w:trPr>
        <w:tc>
          <w:tcPr>
            <w:tcW w:w="1473" w:type="dxa"/>
            <w:vMerge/>
            <w:vAlign w:val="center"/>
          </w:tcPr>
          <w:p w:rsidR="00952928" w:rsidRDefault="00952928">
            <w:pPr>
              <w:widowControl/>
              <w:jc w:val="left"/>
              <w:rPr>
                <w:rFonts w:eastAsia="仿宋_GB2312"/>
                <w:sz w:val="24"/>
              </w:rPr>
            </w:pPr>
          </w:p>
        </w:tc>
        <w:tc>
          <w:tcPr>
            <w:tcW w:w="909" w:type="dxa"/>
            <w:gridSpan w:val="3"/>
            <w:vMerge/>
            <w:vAlign w:val="center"/>
          </w:tcPr>
          <w:p w:rsidR="00952928" w:rsidRDefault="00952928">
            <w:pPr>
              <w:widowControl/>
              <w:jc w:val="left"/>
              <w:rPr>
                <w:rFonts w:eastAsia="仿宋_GB2312"/>
                <w:sz w:val="24"/>
              </w:rPr>
            </w:pPr>
          </w:p>
        </w:tc>
        <w:tc>
          <w:tcPr>
            <w:tcW w:w="1822" w:type="dxa"/>
            <w:gridSpan w:val="2"/>
            <w:vMerge w:val="restart"/>
            <w:vAlign w:val="center"/>
          </w:tcPr>
          <w:p w:rsidR="00952928" w:rsidRDefault="00A60B4F">
            <w:pPr>
              <w:spacing w:line="360" w:lineRule="exact"/>
              <w:jc w:val="center"/>
              <w:rPr>
                <w:rFonts w:eastAsia="仿宋_GB2312"/>
                <w:sz w:val="24"/>
              </w:rPr>
            </w:pPr>
            <w:r>
              <w:rPr>
                <w:rFonts w:eastAsia="仿宋_GB2312" w:hint="eastAsia"/>
                <w:sz w:val="24"/>
              </w:rPr>
              <w:t>成本指标</w:t>
            </w:r>
          </w:p>
        </w:tc>
        <w:tc>
          <w:tcPr>
            <w:tcW w:w="1240" w:type="dxa"/>
            <w:gridSpan w:val="3"/>
            <w:vAlign w:val="center"/>
          </w:tcPr>
          <w:p w:rsidR="00952928" w:rsidRDefault="00A60B4F">
            <w:pPr>
              <w:spacing w:line="360" w:lineRule="exact"/>
              <w:jc w:val="center"/>
              <w:rPr>
                <w:rFonts w:eastAsia="仿宋_GB2312"/>
                <w:sz w:val="24"/>
              </w:rPr>
            </w:pPr>
            <w:r>
              <w:rPr>
                <w:rFonts w:eastAsia="仿宋_GB2312" w:hint="eastAsia"/>
                <w:sz w:val="24"/>
              </w:rPr>
              <w:t>2020</w:t>
            </w:r>
            <w:r>
              <w:rPr>
                <w:rFonts w:eastAsia="仿宋_GB2312" w:hint="eastAsia"/>
                <w:sz w:val="24"/>
              </w:rPr>
              <w:t>年度养护资金</w:t>
            </w:r>
          </w:p>
        </w:tc>
        <w:tc>
          <w:tcPr>
            <w:tcW w:w="1102" w:type="dxa"/>
            <w:gridSpan w:val="2"/>
            <w:vAlign w:val="center"/>
          </w:tcPr>
          <w:p w:rsidR="00952928" w:rsidRDefault="00A60B4F">
            <w:pPr>
              <w:jc w:val="center"/>
              <w:rPr>
                <w:rFonts w:eastAsia="仿宋_GB2312"/>
                <w:sz w:val="24"/>
              </w:rPr>
            </w:pPr>
            <w:r>
              <w:rPr>
                <w:rFonts w:eastAsia="仿宋_GB2312" w:hint="eastAsia"/>
                <w:sz w:val="24"/>
              </w:rPr>
              <w:t>700</w:t>
            </w:r>
            <w:r>
              <w:rPr>
                <w:rFonts w:eastAsia="仿宋_GB2312" w:hint="eastAsia"/>
                <w:sz w:val="24"/>
              </w:rPr>
              <w:t>万元</w:t>
            </w:r>
          </w:p>
        </w:tc>
        <w:tc>
          <w:tcPr>
            <w:tcW w:w="3036" w:type="dxa"/>
            <w:gridSpan w:val="3"/>
            <w:vAlign w:val="center"/>
          </w:tcPr>
          <w:p w:rsidR="00952928" w:rsidRDefault="00A60B4F">
            <w:pPr>
              <w:jc w:val="center"/>
              <w:rPr>
                <w:rFonts w:eastAsia="仿宋_GB2312"/>
                <w:sz w:val="24"/>
              </w:rPr>
            </w:pPr>
            <w:r>
              <w:rPr>
                <w:rFonts w:eastAsia="仿宋_GB2312" w:hint="eastAsia"/>
                <w:sz w:val="24"/>
              </w:rPr>
              <w:t>700.077</w:t>
            </w:r>
            <w:r>
              <w:rPr>
                <w:rFonts w:eastAsia="仿宋_GB2312" w:hint="eastAsia"/>
                <w:sz w:val="24"/>
              </w:rPr>
              <w:t>万元</w:t>
            </w:r>
            <w:r>
              <w:rPr>
                <w:rFonts w:eastAsia="仿宋_GB2312" w:hint="eastAsia"/>
                <w:sz w:val="24"/>
              </w:rPr>
              <w:t>/100%</w:t>
            </w:r>
          </w:p>
        </w:tc>
      </w:tr>
      <w:tr w:rsidR="00952928" w:rsidTr="00A60B4F">
        <w:trPr>
          <w:trHeight w:hRule="exact" w:val="539"/>
          <w:jc w:val="center"/>
        </w:trPr>
        <w:tc>
          <w:tcPr>
            <w:tcW w:w="1473" w:type="dxa"/>
            <w:vMerge/>
            <w:vAlign w:val="center"/>
          </w:tcPr>
          <w:p w:rsidR="00952928" w:rsidRDefault="00952928">
            <w:pPr>
              <w:widowControl/>
              <w:jc w:val="left"/>
              <w:rPr>
                <w:rFonts w:eastAsia="仿宋_GB2312"/>
                <w:sz w:val="24"/>
              </w:rPr>
            </w:pPr>
          </w:p>
        </w:tc>
        <w:tc>
          <w:tcPr>
            <w:tcW w:w="909" w:type="dxa"/>
            <w:gridSpan w:val="3"/>
            <w:vMerge/>
            <w:vAlign w:val="center"/>
          </w:tcPr>
          <w:p w:rsidR="00952928" w:rsidRDefault="00952928">
            <w:pPr>
              <w:widowControl/>
              <w:jc w:val="left"/>
              <w:rPr>
                <w:rFonts w:eastAsia="仿宋_GB2312"/>
                <w:sz w:val="24"/>
              </w:rPr>
            </w:pPr>
          </w:p>
        </w:tc>
        <w:tc>
          <w:tcPr>
            <w:tcW w:w="1822" w:type="dxa"/>
            <w:gridSpan w:val="2"/>
            <w:vMerge/>
            <w:vAlign w:val="center"/>
          </w:tcPr>
          <w:p w:rsidR="00952928" w:rsidRDefault="00952928">
            <w:pPr>
              <w:widowControl/>
              <w:jc w:val="left"/>
              <w:rPr>
                <w:rFonts w:eastAsia="仿宋_GB2312"/>
                <w:sz w:val="24"/>
              </w:rPr>
            </w:pPr>
          </w:p>
        </w:tc>
        <w:tc>
          <w:tcPr>
            <w:tcW w:w="1240" w:type="dxa"/>
            <w:gridSpan w:val="3"/>
            <w:vAlign w:val="center"/>
          </w:tcPr>
          <w:p w:rsidR="00952928" w:rsidRDefault="00952928">
            <w:pPr>
              <w:spacing w:line="360" w:lineRule="exact"/>
              <w:jc w:val="center"/>
              <w:rPr>
                <w:rFonts w:eastAsia="仿宋_GB2312"/>
                <w:sz w:val="24"/>
              </w:rPr>
            </w:pPr>
          </w:p>
        </w:tc>
        <w:tc>
          <w:tcPr>
            <w:tcW w:w="1102" w:type="dxa"/>
            <w:gridSpan w:val="2"/>
            <w:vAlign w:val="center"/>
          </w:tcPr>
          <w:p w:rsidR="00952928" w:rsidRDefault="00952928">
            <w:pPr>
              <w:jc w:val="center"/>
              <w:rPr>
                <w:rFonts w:eastAsia="仿宋_GB2312"/>
                <w:sz w:val="24"/>
              </w:rPr>
            </w:pPr>
          </w:p>
        </w:tc>
        <w:tc>
          <w:tcPr>
            <w:tcW w:w="3036" w:type="dxa"/>
            <w:gridSpan w:val="3"/>
            <w:vAlign w:val="center"/>
          </w:tcPr>
          <w:p w:rsidR="00952928" w:rsidRDefault="00952928">
            <w:pPr>
              <w:jc w:val="center"/>
              <w:rPr>
                <w:rFonts w:eastAsia="仿宋_GB2312"/>
                <w:sz w:val="24"/>
              </w:rPr>
            </w:pPr>
          </w:p>
        </w:tc>
      </w:tr>
      <w:tr w:rsidR="000F2B30" w:rsidTr="00A60B4F">
        <w:trPr>
          <w:trHeight w:hRule="exact" w:val="539"/>
          <w:jc w:val="center"/>
        </w:trPr>
        <w:tc>
          <w:tcPr>
            <w:tcW w:w="1473" w:type="dxa"/>
            <w:vMerge/>
            <w:vAlign w:val="center"/>
          </w:tcPr>
          <w:p w:rsidR="000F2B30" w:rsidRDefault="000F2B30">
            <w:pPr>
              <w:widowControl/>
              <w:jc w:val="left"/>
              <w:rPr>
                <w:rFonts w:eastAsia="仿宋_GB2312"/>
                <w:sz w:val="24"/>
              </w:rPr>
            </w:pPr>
          </w:p>
        </w:tc>
        <w:tc>
          <w:tcPr>
            <w:tcW w:w="909" w:type="dxa"/>
            <w:gridSpan w:val="3"/>
            <w:vMerge w:val="restart"/>
            <w:vAlign w:val="center"/>
          </w:tcPr>
          <w:p w:rsidR="000F2B30" w:rsidRDefault="000F2B30">
            <w:pPr>
              <w:jc w:val="center"/>
              <w:rPr>
                <w:rFonts w:eastAsia="仿宋_GB2312"/>
                <w:sz w:val="24"/>
              </w:rPr>
            </w:pPr>
            <w:r>
              <w:rPr>
                <w:rFonts w:eastAsia="仿宋_GB2312" w:hint="eastAsia"/>
                <w:sz w:val="24"/>
              </w:rPr>
              <w:t>项目效益指标</w:t>
            </w:r>
          </w:p>
        </w:tc>
        <w:tc>
          <w:tcPr>
            <w:tcW w:w="1822" w:type="dxa"/>
            <w:gridSpan w:val="2"/>
            <w:vMerge w:val="restart"/>
            <w:vAlign w:val="center"/>
          </w:tcPr>
          <w:p w:rsidR="000F2B30" w:rsidRDefault="000F2B30">
            <w:pPr>
              <w:spacing w:line="360" w:lineRule="exact"/>
              <w:jc w:val="center"/>
              <w:rPr>
                <w:rFonts w:eastAsia="仿宋_GB2312"/>
                <w:sz w:val="24"/>
              </w:rPr>
            </w:pPr>
            <w:r>
              <w:rPr>
                <w:rFonts w:eastAsia="仿宋_GB2312" w:hint="eastAsia"/>
                <w:sz w:val="24"/>
              </w:rPr>
              <w:t>经济效益</w:t>
            </w:r>
          </w:p>
          <w:p w:rsidR="000F2B30" w:rsidRDefault="000F2B30">
            <w:pPr>
              <w:spacing w:line="360" w:lineRule="exact"/>
              <w:jc w:val="center"/>
              <w:rPr>
                <w:rFonts w:eastAsia="仿宋_GB2312"/>
                <w:sz w:val="24"/>
              </w:rPr>
            </w:pPr>
            <w:r>
              <w:rPr>
                <w:rFonts w:eastAsia="仿宋_GB2312" w:hint="eastAsia"/>
                <w:sz w:val="24"/>
              </w:rPr>
              <w:t>指标</w:t>
            </w:r>
          </w:p>
        </w:tc>
        <w:tc>
          <w:tcPr>
            <w:tcW w:w="1240" w:type="dxa"/>
            <w:gridSpan w:val="3"/>
            <w:vAlign w:val="center"/>
          </w:tcPr>
          <w:p w:rsidR="000F2B30" w:rsidRPr="00765382" w:rsidRDefault="000F2B30" w:rsidP="008D055D">
            <w:pPr>
              <w:spacing w:line="360" w:lineRule="exact"/>
              <w:jc w:val="center"/>
              <w:rPr>
                <w:rFonts w:ascii="宋体" w:hAnsi="宋体" w:hint="eastAsia"/>
                <w:sz w:val="24"/>
              </w:rPr>
            </w:pPr>
            <w:r>
              <w:rPr>
                <w:rFonts w:ascii="宋体" w:hAnsi="宋体" w:hint="eastAsia"/>
                <w:sz w:val="24"/>
              </w:rPr>
              <w:t>助推乡村旅游产业发展</w:t>
            </w:r>
          </w:p>
        </w:tc>
        <w:tc>
          <w:tcPr>
            <w:tcW w:w="1102" w:type="dxa"/>
            <w:gridSpan w:val="2"/>
            <w:vAlign w:val="center"/>
          </w:tcPr>
          <w:p w:rsidR="000F2B30" w:rsidRPr="00765382" w:rsidRDefault="000F2B30" w:rsidP="008D055D">
            <w:pPr>
              <w:jc w:val="center"/>
              <w:rPr>
                <w:rFonts w:ascii="宋体" w:hAnsi="宋体" w:hint="eastAsia"/>
                <w:sz w:val="24"/>
              </w:rPr>
            </w:pPr>
            <w:r>
              <w:rPr>
                <w:rFonts w:ascii="宋体" w:hAnsi="宋体" w:hint="eastAsia"/>
                <w:sz w:val="24"/>
              </w:rPr>
              <w:t>效益明显</w:t>
            </w:r>
          </w:p>
        </w:tc>
        <w:tc>
          <w:tcPr>
            <w:tcW w:w="3036" w:type="dxa"/>
            <w:gridSpan w:val="3"/>
            <w:vAlign w:val="center"/>
          </w:tcPr>
          <w:p w:rsidR="000F2B30" w:rsidRPr="00765382" w:rsidRDefault="000F2B30" w:rsidP="008D055D">
            <w:pPr>
              <w:jc w:val="center"/>
              <w:rPr>
                <w:rFonts w:ascii="宋体" w:hAnsi="宋体" w:hint="eastAsia"/>
                <w:sz w:val="24"/>
              </w:rPr>
            </w:pPr>
            <w:r>
              <w:rPr>
                <w:rFonts w:ascii="宋体" w:hAnsi="宋体" w:hint="eastAsia"/>
                <w:sz w:val="24"/>
              </w:rPr>
              <w:t>效益明显</w:t>
            </w:r>
          </w:p>
        </w:tc>
      </w:tr>
      <w:tr w:rsidR="000F2B30" w:rsidTr="00A60B4F">
        <w:trPr>
          <w:trHeight w:hRule="exact" w:val="539"/>
          <w:jc w:val="center"/>
        </w:trPr>
        <w:tc>
          <w:tcPr>
            <w:tcW w:w="1473" w:type="dxa"/>
            <w:vMerge/>
            <w:vAlign w:val="center"/>
          </w:tcPr>
          <w:p w:rsidR="000F2B30" w:rsidRDefault="000F2B30">
            <w:pPr>
              <w:widowControl/>
              <w:jc w:val="left"/>
              <w:rPr>
                <w:rFonts w:eastAsia="仿宋_GB2312"/>
                <w:sz w:val="24"/>
              </w:rPr>
            </w:pPr>
          </w:p>
        </w:tc>
        <w:tc>
          <w:tcPr>
            <w:tcW w:w="909" w:type="dxa"/>
            <w:gridSpan w:val="3"/>
            <w:vMerge/>
            <w:vAlign w:val="center"/>
          </w:tcPr>
          <w:p w:rsidR="000F2B30" w:rsidRDefault="000F2B30">
            <w:pPr>
              <w:widowControl/>
              <w:jc w:val="left"/>
              <w:rPr>
                <w:rFonts w:eastAsia="仿宋_GB2312"/>
                <w:sz w:val="24"/>
              </w:rPr>
            </w:pPr>
          </w:p>
        </w:tc>
        <w:tc>
          <w:tcPr>
            <w:tcW w:w="1822" w:type="dxa"/>
            <w:gridSpan w:val="2"/>
            <w:vMerge/>
            <w:vAlign w:val="center"/>
          </w:tcPr>
          <w:p w:rsidR="000F2B30" w:rsidRDefault="000F2B30">
            <w:pPr>
              <w:widowControl/>
              <w:jc w:val="left"/>
              <w:rPr>
                <w:rFonts w:eastAsia="仿宋_GB2312"/>
                <w:sz w:val="24"/>
              </w:rPr>
            </w:pPr>
          </w:p>
        </w:tc>
        <w:tc>
          <w:tcPr>
            <w:tcW w:w="1240" w:type="dxa"/>
            <w:gridSpan w:val="3"/>
            <w:vAlign w:val="center"/>
          </w:tcPr>
          <w:p w:rsidR="000F2B30" w:rsidRPr="00765382" w:rsidRDefault="000F2B30" w:rsidP="008D055D">
            <w:pPr>
              <w:spacing w:line="360" w:lineRule="exact"/>
              <w:rPr>
                <w:rFonts w:ascii="宋体" w:hAnsi="宋体" w:hint="eastAsia"/>
                <w:sz w:val="24"/>
              </w:rPr>
            </w:pPr>
            <w:r>
              <w:rPr>
                <w:rFonts w:ascii="宋体" w:hAnsi="宋体" w:hint="eastAsia"/>
                <w:sz w:val="24"/>
              </w:rPr>
              <w:t>确保道路运输安全</w:t>
            </w:r>
          </w:p>
        </w:tc>
        <w:tc>
          <w:tcPr>
            <w:tcW w:w="1102" w:type="dxa"/>
            <w:gridSpan w:val="2"/>
            <w:vAlign w:val="center"/>
          </w:tcPr>
          <w:p w:rsidR="000F2B30" w:rsidRPr="00765382" w:rsidRDefault="000F2B30" w:rsidP="008D055D">
            <w:pPr>
              <w:jc w:val="center"/>
              <w:rPr>
                <w:rFonts w:ascii="宋体" w:hAnsi="宋体" w:hint="eastAsia"/>
                <w:sz w:val="24"/>
              </w:rPr>
            </w:pPr>
            <w:r w:rsidRPr="00765382">
              <w:rPr>
                <w:rFonts w:ascii="宋体" w:hAnsi="宋体" w:hint="eastAsia"/>
                <w:sz w:val="24"/>
              </w:rPr>
              <w:t>完成</w:t>
            </w:r>
          </w:p>
        </w:tc>
        <w:tc>
          <w:tcPr>
            <w:tcW w:w="3036" w:type="dxa"/>
            <w:gridSpan w:val="3"/>
            <w:vAlign w:val="center"/>
          </w:tcPr>
          <w:p w:rsidR="000F2B30" w:rsidRPr="00765382" w:rsidRDefault="000F2B30" w:rsidP="008D055D">
            <w:pPr>
              <w:jc w:val="center"/>
              <w:rPr>
                <w:rFonts w:ascii="宋体" w:hAnsi="宋体" w:hint="eastAsia"/>
                <w:sz w:val="24"/>
              </w:rPr>
            </w:pPr>
            <w:r>
              <w:rPr>
                <w:rFonts w:ascii="宋体" w:hAnsi="宋体" w:hint="eastAsia"/>
                <w:sz w:val="24"/>
              </w:rPr>
              <w:t>效益明显</w:t>
            </w:r>
          </w:p>
        </w:tc>
      </w:tr>
      <w:tr w:rsidR="000F2B30" w:rsidTr="00A60B4F">
        <w:trPr>
          <w:trHeight w:hRule="exact" w:val="539"/>
          <w:jc w:val="center"/>
        </w:trPr>
        <w:tc>
          <w:tcPr>
            <w:tcW w:w="1473" w:type="dxa"/>
            <w:vMerge/>
            <w:vAlign w:val="center"/>
          </w:tcPr>
          <w:p w:rsidR="000F2B30" w:rsidRDefault="000F2B30">
            <w:pPr>
              <w:widowControl/>
              <w:jc w:val="left"/>
              <w:rPr>
                <w:rFonts w:eastAsia="仿宋_GB2312"/>
                <w:sz w:val="24"/>
              </w:rPr>
            </w:pPr>
          </w:p>
        </w:tc>
        <w:tc>
          <w:tcPr>
            <w:tcW w:w="909" w:type="dxa"/>
            <w:gridSpan w:val="3"/>
            <w:vMerge/>
            <w:vAlign w:val="center"/>
          </w:tcPr>
          <w:p w:rsidR="000F2B30" w:rsidRDefault="000F2B30">
            <w:pPr>
              <w:widowControl/>
              <w:jc w:val="left"/>
              <w:rPr>
                <w:rFonts w:eastAsia="仿宋_GB2312"/>
                <w:sz w:val="24"/>
              </w:rPr>
            </w:pPr>
          </w:p>
        </w:tc>
        <w:tc>
          <w:tcPr>
            <w:tcW w:w="1822" w:type="dxa"/>
            <w:gridSpan w:val="2"/>
            <w:vMerge w:val="restart"/>
            <w:vAlign w:val="center"/>
          </w:tcPr>
          <w:p w:rsidR="000F2B30" w:rsidRDefault="000F2B30">
            <w:pPr>
              <w:spacing w:line="360" w:lineRule="exact"/>
              <w:jc w:val="center"/>
              <w:rPr>
                <w:rFonts w:eastAsia="仿宋_GB2312"/>
                <w:sz w:val="24"/>
              </w:rPr>
            </w:pPr>
            <w:r>
              <w:rPr>
                <w:rFonts w:eastAsia="仿宋_GB2312" w:hint="eastAsia"/>
                <w:sz w:val="24"/>
              </w:rPr>
              <w:t>社会效益</w:t>
            </w:r>
          </w:p>
          <w:p w:rsidR="000F2B30" w:rsidRDefault="000F2B30">
            <w:pPr>
              <w:spacing w:line="360" w:lineRule="exact"/>
              <w:jc w:val="center"/>
              <w:rPr>
                <w:rFonts w:eastAsia="仿宋_GB2312"/>
                <w:sz w:val="24"/>
              </w:rPr>
            </w:pPr>
            <w:r>
              <w:rPr>
                <w:rFonts w:eastAsia="仿宋_GB2312" w:hint="eastAsia"/>
                <w:sz w:val="24"/>
              </w:rPr>
              <w:t>指标</w:t>
            </w:r>
          </w:p>
        </w:tc>
        <w:tc>
          <w:tcPr>
            <w:tcW w:w="1240" w:type="dxa"/>
            <w:gridSpan w:val="3"/>
            <w:vAlign w:val="center"/>
          </w:tcPr>
          <w:p w:rsidR="000F2B30" w:rsidRPr="00765382" w:rsidRDefault="000F2B30" w:rsidP="008D055D">
            <w:pPr>
              <w:spacing w:line="360" w:lineRule="exact"/>
              <w:jc w:val="center"/>
              <w:rPr>
                <w:rFonts w:ascii="宋体" w:hAnsi="宋体" w:hint="eastAsia"/>
                <w:sz w:val="24"/>
              </w:rPr>
            </w:pPr>
            <w:r>
              <w:rPr>
                <w:rFonts w:ascii="宋体" w:hAnsi="宋体" w:hint="eastAsia"/>
                <w:sz w:val="24"/>
              </w:rPr>
              <w:t>降阻降噪</w:t>
            </w:r>
          </w:p>
        </w:tc>
        <w:tc>
          <w:tcPr>
            <w:tcW w:w="1102" w:type="dxa"/>
            <w:gridSpan w:val="2"/>
            <w:vAlign w:val="center"/>
          </w:tcPr>
          <w:p w:rsidR="000F2B30" w:rsidRPr="00765382" w:rsidRDefault="000F2B30" w:rsidP="008D055D">
            <w:pPr>
              <w:jc w:val="center"/>
              <w:rPr>
                <w:rFonts w:ascii="宋体" w:hAnsi="宋体" w:hint="eastAsia"/>
                <w:sz w:val="24"/>
              </w:rPr>
            </w:pPr>
            <w:r>
              <w:rPr>
                <w:rFonts w:ascii="宋体" w:hAnsi="宋体" w:hint="eastAsia"/>
                <w:sz w:val="24"/>
              </w:rPr>
              <w:t>效益明显</w:t>
            </w:r>
          </w:p>
        </w:tc>
        <w:tc>
          <w:tcPr>
            <w:tcW w:w="3036" w:type="dxa"/>
            <w:gridSpan w:val="3"/>
            <w:vAlign w:val="center"/>
          </w:tcPr>
          <w:p w:rsidR="000F2B30" w:rsidRPr="00765382" w:rsidRDefault="000F2B30" w:rsidP="008D055D">
            <w:pPr>
              <w:jc w:val="center"/>
              <w:rPr>
                <w:rFonts w:ascii="宋体" w:hAnsi="宋体" w:hint="eastAsia"/>
                <w:sz w:val="24"/>
              </w:rPr>
            </w:pPr>
            <w:r>
              <w:rPr>
                <w:rFonts w:ascii="宋体" w:hAnsi="宋体" w:hint="eastAsia"/>
                <w:sz w:val="24"/>
              </w:rPr>
              <w:t>效益明显</w:t>
            </w:r>
          </w:p>
        </w:tc>
      </w:tr>
      <w:tr w:rsidR="000F2B30" w:rsidTr="00A60B4F">
        <w:trPr>
          <w:trHeight w:hRule="exact" w:val="539"/>
          <w:jc w:val="center"/>
        </w:trPr>
        <w:tc>
          <w:tcPr>
            <w:tcW w:w="1473" w:type="dxa"/>
            <w:vMerge/>
            <w:vAlign w:val="center"/>
          </w:tcPr>
          <w:p w:rsidR="000F2B30" w:rsidRDefault="000F2B30">
            <w:pPr>
              <w:widowControl/>
              <w:jc w:val="left"/>
              <w:rPr>
                <w:rFonts w:eastAsia="仿宋_GB2312"/>
                <w:sz w:val="24"/>
              </w:rPr>
            </w:pPr>
          </w:p>
        </w:tc>
        <w:tc>
          <w:tcPr>
            <w:tcW w:w="909" w:type="dxa"/>
            <w:gridSpan w:val="3"/>
            <w:vMerge/>
            <w:vAlign w:val="center"/>
          </w:tcPr>
          <w:p w:rsidR="000F2B30" w:rsidRDefault="000F2B30">
            <w:pPr>
              <w:widowControl/>
              <w:jc w:val="left"/>
              <w:rPr>
                <w:rFonts w:eastAsia="仿宋_GB2312"/>
                <w:sz w:val="24"/>
              </w:rPr>
            </w:pPr>
          </w:p>
        </w:tc>
        <w:tc>
          <w:tcPr>
            <w:tcW w:w="1822" w:type="dxa"/>
            <w:gridSpan w:val="2"/>
            <w:vMerge/>
            <w:vAlign w:val="center"/>
          </w:tcPr>
          <w:p w:rsidR="000F2B30" w:rsidRDefault="000F2B30">
            <w:pPr>
              <w:widowControl/>
              <w:jc w:val="left"/>
              <w:rPr>
                <w:rFonts w:eastAsia="仿宋_GB2312"/>
                <w:sz w:val="24"/>
              </w:rPr>
            </w:pPr>
          </w:p>
        </w:tc>
        <w:tc>
          <w:tcPr>
            <w:tcW w:w="1240" w:type="dxa"/>
            <w:gridSpan w:val="3"/>
            <w:vAlign w:val="center"/>
          </w:tcPr>
          <w:p w:rsidR="000F2B30" w:rsidRPr="00765382" w:rsidRDefault="000F2B30" w:rsidP="008D055D">
            <w:pPr>
              <w:spacing w:line="360" w:lineRule="exact"/>
              <w:jc w:val="center"/>
              <w:rPr>
                <w:rFonts w:ascii="宋体" w:hAnsi="宋体" w:hint="eastAsia"/>
                <w:sz w:val="24"/>
              </w:rPr>
            </w:pPr>
            <w:r w:rsidRPr="00765382">
              <w:rPr>
                <w:rFonts w:ascii="宋体" w:hAnsi="宋体" w:hint="eastAsia"/>
                <w:sz w:val="24"/>
              </w:rPr>
              <w:t>服务对象满意度</w:t>
            </w:r>
          </w:p>
        </w:tc>
        <w:tc>
          <w:tcPr>
            <w:tcW w:w="1102" w:type="dxa"/>
            <w:gridSpan w:val="2"/>
            <w:vAlign w:val="center"/>
          </w:tcPr>
          <w:p w:rsidR="000F2B30" w:rsidRPr="00765382" w:rsidRDefault="000F2B30" w:rsidP="008D055D">
            <w:pPr>
              <w:jc w:val="center"/>
              <w:rPr>
                <w:rFonts w:ascii="宋体" w:hAnsi="宋体" w:hint="eastAsia"/>
                <w:sz w:val="24"/>
              </w:rPr>
            </w:pPr>
            <w:r w:rsidRPr="00765382">
              <w:rPr>
                <w:rFonts w:ascii="宋体" w:hAnsi="宋体" w:hint="eastAsia"/>
                <w:sz w:val="24"/>
              </w:rPr>
              <w:t>95%</w:t>
            </w:r>
          </w:p>
        </w:tc>
        <w:tc>
          <w:tcPr>
            <w:tcW w:w="3036" w:type="dxa"/>
            <w:gridSpan w:val="3"/>
            <w:vAlign w:val="center"/>
          </w:tcPr>
          <w:p w:rsidR="000F2B30" w:rsidRPr="00765382" w:rsidRDefault="000F2B30" w:rsidP="008D055D">
            <w:pPr>
              <w:jc w:val="center"/>
              <w:rPr>
                <w:rFonts w:ascii="宋体" w:hAnsi="宋体" w:hint="eastAsia"/>
                <w:sz w:val="24"/>
              </w:rPr>
            </w:pPr>
            <w:r w:rsidRPr="00765382">
              <w:rPr>
                <w:rFonts w:ascii="宋体" w:hAnsi="宋体" w:hint="eastAsia"/>
                <w:sz w:val="24"/>
              </w:rPr>
              <w:t>95%</w:t>
            </w:r>
          </w:p>
        </w:tc>
      </w:tr>
      <w:tr w:rsidR="000F2B30" w:rsidTr="00A60B4F">
        <w:trPr>
          <w:trHeight w:hRule="exact" w:val="539"/>
          <w:jc w:val="center"/>
        </w:trPr>
        <w:tc>
          <w:tcPr>
            <w:tcW w:w="1473" w:type="dxa"/>
            <w:vMerge/>
            <w:vAlign w:val="center"/>
          </w:tcPr>
          <w:p w:rsidR="000F2B30" w:rsidRDefault="000F2B30">
            <w:pPr>
              <w:widowControl/>
              <w:jc w:val="left"/>
              <w:rPr>
                <w:rFonts w:eastAsia="仿宋_GB2312"/>
                <w:sz w:val="24"/>
              </w:rPr>
            </w:pPr>
          </w:p>
        </w:tc>
        <w:tc>
          <w:tcPr>
            <w:tcW w:w="909" w:type="dxa"/>
            <w:gridSpan w:val="3"/>
            <w:vMerge/>
            <w:vAlign w:val="center"/>
          </w:tcPr>
          <w:p w:rsidR="000F2B30" w:rsidRDefault="000F2B30">
            <w:pPr>
              <w:widowControl/>
              <w:jc w:val="left"/>
              <w:rPr>
                <w:rFonts w:eastAsia="仿宋_GB2312"/>
                <w:sz w:val="24"/>
              </w:rPr>
            </w:pPr>
          </w:p>
        </w:tc>
        <w:tc>
          <w:tcPr>
            <w:tcW w:w="1822" w:type="dxa"/>
            <w:gridSpan w:val="2"/>
            <w:vMerge w:val="restart"/>
            <w:vAlign w:val="center"/>
          </w:tcPr>
          <w:p w:rsidR="000F2B30" w:rsidRDefault="000F2B30">
            <w:pPr>
              <w:spacing w:line="360" w:lineRule="exact"/>
              <w:jc w:val="center"/>
              <w:rPr>
                <w:rFonts w:eastAsia="仿宋_GB2312"/>
                <w:sz w:val="24"/>
              </w:rPr>
            </w:pPr>
            <w:r>
              <w:rPr>
                <w:rFonts w:eastAsia="仿宋_GB2312" w:hint="eastAsia"/>
                <w:sz w:val="24"/>
              </w:rPr>
              <w:t>生态效益</w:t>
            </w:r>
          </w:p>
          <w:p w:rsidR="000F2B30" w:rsidRDefault="000F2B30">
            <w:pPr>
              <w:spacing w:line="360" w:lineRule="exact"/>
              <w:jc w:val="center"/>
              <w:rPr>
                <w:rFonts w:eastAsia="仿宋_GB2312"/>
                <w:sz w:val="24"/>
              </w:rPr>
            </w:pPr>
            <w:r>
              <w:rPr>
                <w:rFonts w:eastAsia="仿宋_GB2312" w:hint="eastAsia"/>
                <w:sz w:val="24"/>
              </w:rPr>
              <w:t>指标</w:t>
            </w:r>
          </w:p>
        </w:tc>
        <w:tc>
          <w:tcPr>
            <w:tcW w:w="1240" w:type="dxa"/>
            <w:gridSpan w:val="3"/>
            <w:vAlign w:val="center"/>
          </w:tcPr>
          <w:p w:rsidR="000F2B30" w:rsidRPr="00765382" w:rsidRDefault="000F2B30" w:rsidP="008D055D">
            <w:pPr>
              <w:spacing w:line="360" w:lineRule="exact"/>
              <w:jc w:val="center"/>
              <w:rPr>
                <w:rFonts w:ascii="宋体" w:hAnsi="宋体" w:hint="eastAsia"/>
                <w:sz w:val="24"/>
              </w:rPr>
            </w:pPr>
            <w:r>
              <w:rPr>
                <w:rFonts w:ascii="宋体" w:hAnsi="宋体" w:hint="eastAsia"/>
                <w:sz w:val="24"/>
              </w:rPr>
              <w:t>助推乡村旅游产业发展</w:t>
            </w:r>
          </w:p>
        </w:tc>
        <w:tc>
          <w:tcPr>
            <w:tcW w:w="1102" w:type="dxa"/>
            <w:gridSpan w:val="2"/>
            <w:vAlign w:val="center"/>
          </w:tcPr>
          <w:p w:rsidR="000F2B30" w:rsidRPr="00765382" w:rsidRDefault="000F2B30" w:rsidP="008D055D">
            <w:pPr>
              <w:jc w:val="center"/>
              <w:rPr>
                <w:rFonts w:ascii="宋体" w:hAnsi="宋体" w:hint="eastAsia"/>
                <w:sz w:val="24"/>
              </w:rPr>
            </w:pPr>
            <w:r>
              <w:rPr>
                <w:rFonts w:ascii="宋体" w:hAnsi="宋体" w:hint="eastAsia"/>
                <w:sz w:val="24"/>
              </w:rPr>
              <w:t>效益明显</w:t>
            </w:r>
          </w:p>
        </w:tc>
        <w:tc>
          <w:tcPr>
            <w:tcW w:w="3036" w:type="dxa"/>
            <w:gridSpan w:val="3"/>
            <w:vAlign w:val="center"/>
          </w:tcPr>
          <w:p w:rsidR="000F2B30" w:rsidRPr="00765382" w:rsidRDefault="000F2B30" w:rsidP="008D055D">
            <w:pPr>
              <w:jc w:val="center"/>
              <w:rPr>
                <w:rFonts w:ascii="宋体" w:hAnsi="宋体" w:hint="eastAsia"/>
                <w:sz w:val="24"/>
              </w:rPr>
            </w:pPr>
            <w:r>
              <w:rPr>
                <w:rFonts w:ascii="宋体" w:hAnsi="宋体" w:hint="eastAsia"/>
                <w:sz w:val="24"/>
              </w:rPr>
              <w:t>效益明显</w:t>
            </w:r>
          </w:p>
        </w:tc>
      </w:tr>
      <w:tr w:rsidR="000F2B30" w:rsidTr="00A60B4F">
        <w:trPr>
          <w:trHeight w:hRule="exact" w:val="539"/>
          <w:jc w:val="center"/>
        </w:trPr>
        <w:tc>
          <w:tcPr>
            <w:tcW w:w="1473" w:type="dxa"/>
            <w:vMerge/>
            <w:vAlign w:val="center"/>
          </w:tcPr>
          <w:p w:rsidR="000F2B30" w:rsidRDefault="000F2B30">
            <w:pPr>
              <w:widowControl/>
              <w:jc w:val="left"/>
              <w:rPr>
                <w:rFonts w:eastAsia="仿宋_GB2312"/>
                <w:sz w:val="24"/>
              </w:rPr>
            </w:pPr>
          </w:p>
        </w:tc>
        <w:tc>
          <w:tcPr>
            <w:tcW w:w="909" w:type="dxa"/>
            <w:gridSpan w:val="3"/>
            <w:vMerge/>
            <w:vAlign w:val="center"/>
          </w:tcPr>
          <w:p w:rsidR="000F2B30" w:rsidRDefault="000F2B30">
            <w:pPr>
              <w:widowControl/>
              <w:jc w:val="left"/>
              <w:rPr>
                <w:rFonts w:eastAsia="仿宋_GB2312"/>
                <w:sz w:val="24"/>
              </w:rPr>
            </w:pPr>
          </w:p>
        </w:tc>
        <w:tc>
          <w:tcPr>
            <w:tcW w:w="1822" w:type="dxa"/>
            <w:gridSpan w:val="2"/>
            <w:vMerge/>
            <w:vAlign w:val="center"/>
          </w:tcPr>
          <w:p w:rsidR="000F2B30" w:rsidRDefault="000F2B30">
            <w:pPr>
              <w:widowControl/>
              <w:jc w:val="left"/>
              <w:rPr>
                <w:rFonts w:eastAsia="仿宋_GB2312"/>
                <w:sz w:val="24"/>
              </w:rPr>
            </w:pPr>
          </w:p>
        </w:tc>
        <w:tc>
          <w:tcPr>
            <w:tcW w:w="1240" w:type="dxa"/>
            <w:gridSpan w:val="3"/>
            <w:vAlign w:val="center"/>
          </w:tcPr>
          <w:p w:rsidR="000F2B30" w:rsidRPr="00765382" w:rsidRDefault="000F2B30" w:rsidP="008D055D">
            <w:pPr>
              <w:spacing w:line="360" w:lineRule="exact"/>
              <w:rPr>
                <w:rFonts w:ascii="宋体" w:hAnsi="宋体" w:hint="eastAsia"/>
                <w:sz w:val="24"/>
              </w:rPr>
            </w:pPr>
            <w:r>
              <w:rPr>
                <w:rFonts w:ascii="宋体" w:hAnsi="宋体" w:hint="eastAsia"/>
                <w:sz w:val="24"/>
              </w:rPr>
              <w:t>确保道路运输安全</w:t>
            </w:r>
          </w:p>
        </w:tc>
        <w:tc>
          <w:tcPr>
            <w:tcW w:w="1102" w:type="dxa"/>
            <w:gridSpan w:val="2"/>
            <w:vAlign w:val="center"/>
          </w:tcPr>
          <w:p w:rsidR="000F2B30" w:rsidRPr="00765382" w:rsidRDefault="000F2B30" w:rsidP="008D055D">
            <w:pPr>
              <w:jc w:val="center"/>
              <w:rPr>
                <w:rFonts w:ascii="宋体" w:hAnsi="宋体" w:hint="eastAsia"/>
                <w:sz w:val="24"/>
              </w:rPr>
            </w:pPr>
            <w:r w:rsidRPr="00765382">
              <w:rPr>
                <w:rFonts w:ascii="宋体" w:hAnsi="宋体" w:hint="eastAsia"/>
                <w:sz w:val="24"/>
              </w:rPr>
              <w:t>完成</w:t>
            </w:r>
          </w:p>
        </w:tc>
        <w:tc>
          <w:tcPr>
            <w:tcW w:w="3036" w:type="dxa"/>
            <w:gridSpan w:val="3"/>
            <w:vAlign w:val="center"/>
          </w:tcPr>
          <w:p w:rsidR="000F2B30" w:rsidRPr="00765382" w:rsidRDefault="000F2B30" w:rsidP="008D055D">
            <w:pPr>
              <w:jc w:val="center"/>
              <w:rPr>
                <w:rFonts w:ascii="宋体" w:hAnsi="宋体" w:hint="eastAsia"/>
                <w:sz w:val="24"/>
              </w:rPr>
            </w:pPr>
            <w:r>
              <w:rPr>
                <w:rFonts w:ascii="宋体" w:hAnsi="宋体" w:hint="eastAsia"/>
                <w:sz w:val="24"/>
              </w:rPr>
              <w:t>效益明显</w:t>
            </w:r>
          </w:p>
        </w:tc>
      </w:tr>
      <w:tr w:rsidR="000F2B30" w:rsidTr="00A60B4F">
        <w:trPr>
          <w:trHeight w:hRule="exact" w:val="539"/>
          <w:jc w:val="center"/>
        </w:trPr>
        <w:tc>
          <w:tcPr>
            <w:tcW w:w="1473" w:type="dxa"/>
            <w:vMerge/>
            <w:vAlign w:val="center"/>
          </w:tcPr>
          <w:p w:rsidR="000F2B30" w:rsidRDefault="000F2B30">
            <w:pPr>
              <w:widowControl/>
              <w:jc w:val="left"/>
              <w:rPr>
                <w:rFonts w:eastAsia="仿宋_GB2312"/>
                <w:sz w:val="24"/>
              </w:rPr>
            </w:pPr>
          </w:p>
        </w:tc>
        <w:tc>
          <w:tcPr>
            <w:tcW w:w="909" w:type="dxa"/>
            <w:gridSpan w:val="3"/>
            <w:vMerge/>
            <w:vAlign w:val="center"/>
          </w:tcPr>
          <w:p w:rsidR="000F2B30" w:rsidRDefault="000F2B30">
            <w:pPr>
              <w:widowControl/>
              <w:jc w:val="left"/>
              <w:rPr>
                <w:rFonts w:eastAsia="仿宋_GB2312"/>
                <w:sz w:val="24"/>
              </w:rPr>
            </w:pPr>
          </w:p>
        </w:tc>
        <w:tc>
          <w:tcPr>
            <w:tcW w:w="1822" w:type="dxa"/>
            <w:gridSpan w:val="2"/>
            <w:vMerge w:val="restart"/>
            <w:vAlign w:val="center"/>
          </w:tcPr>
          <w:p w:rsidR="000F2B30" w:rsidRDefault="000F2B30">
            <w:pPr>
              <w:spacing w:line="360" w:lineRule="exact"/>
              <w:jc w:val="center"/>
              <w:rPr>
                <w:rFonts w:eastAsia="仿宋_GB2312"/>
                <w:sz w:val="24"/>
              </w:rPr>
            </w:pPr>
            <w:r>
              <w:rPr>
                <w:rFonts w:eastAsia="仿宋_GB2312" w:hint="eastAsia"/>
                <w:sz w:val="24"/>
              </w:rPr>
              <w:t>服务对象满意度指标</w:t>
            </w:r>
          </w:p>
        </w:tc>
        <w:tc>
          <w:tcPr>
            <w:tcW w:w="1240" w:type="dxa"/>
            <w:gridSpan w:val="3"/>
            <w:vAlign w:val="center"/>
          </w:tcPr>
          <w:p w:rsidR="000F2B30" w:rsidRPr="00765382" w:rsidRDefault="000F2B30" w:rsidP="008D055D">
            <w:pPr>
              <w:spacing w:line="360" w:lineRule="exact"/>
              <w:jc w:val="center"/>
              <w:rPr>
                <w:rFonts w:ascii="宋体" w:hAnsi="宋体" w:hint="eastAsia"/>
                <w:sz w:val="24"/>
              </w:rPr>
            </w:pPr>
            <w:r>
              <w:rPr>
                <w:rFonts w:ascii="宋体" w:hAnsi="宋体" w:hint="eastAsia"/>
                <w:sz w:val="24"/>
              </w:rPr>
              <w:t>降阻降噪</w:t>
            </w:r>
          </w:p>
        </w:tc>
        <w:tc>
          <w:tcPr>
            <w:tcW w:w="1102" w:type="dxa"/>
            <w:gridSpan w:val="2"/>
            <w:vAlign w:val="center"/>
          </w:tcPr>
          <w:p w:rsidR="000F2B30" w:rsidRPr="00765382" w:rsidRDefault="000F2B30" w:rsidP="008D055D">
            <w:pPr>
              <w:jc w:val="center"/>
              <w:rPr>
                <w:rFonts w:ascii="宋体" w:hAnsi="宋体" w:hint="eastAsia"/>
                <w:sz w:val="24"/>
              </w:rPr>
            </w:pPr>
            <w:r>
              <w:rPr>
                <w:rFonts w:ascii="宋体" w:hAnsi="宋体" w:hint="eastAsia"/>
                <w:sz w:val="24"/>
              </w:rPr>
              <w:t>效益明显</w:t>
            </w:r>
          </w:p>
        </w:tc>
        <w:tc>
          <w:tcPr>
            <w:tcW w:w="3036" w:type="dxa"/>
            <w:gridSpan w:val="3"/>
            <w:vAlign w:val="center"/>
          </w:tcPr>
          <w:p w:rsidR="000F2B30" w:rsidRPr="00765382" w:rsidRDefault="000F2B30" w:rsidP="008D055D">
            <w:pPr>
              <w:jc w:val="center"/>
              <w:rPr>
                <w:rFonts w:ascii="宋体" w:hAnsi="宋体" w:hint="eastAsia"/>
                <w:sz w:val="24"/>
              </w:rPr>
            </w:pPr>
            <w:r>
              <w:rPr>
                <w:rFonts w:ascii="宋体" w:hAnsi="宋体" w:hint="eastAsia"/>
                <w:sz w:val="24"/>
              </w:rPr>
              <w:t>效益明显</w:t>
            </w:r>
          </w:p>
        </w:tc>
      </w:tr>
      <w:tr w:rsidR="000F2B30" w:rsidTr="00A60B4F">
        <w:trPr>
          <w:trHeight w:hRule="exact" w:val="539"/>
          <w:jc w:val="center"/>
        </w:trPr>
        <w:tc>
          <w:tcPr>
            <w:tcW w:w="1473" w:type="dxa"/>
            <w:vMerge/>
            <w:vAlign w:val="center"/>
          </w:tcPr>
          <w:p w:rsidR="000F2B30" w:rsidRDefault="000F2B30">
            <w:pPr>
              <w:widowControl/>
              <w:jc w:val="left"/>
              <w:rPr>
                <w:rFonts w:eastAsia="仿宋_GB2312"/>
                <w:sz w:val="24"/>
              </w:rPr>
            </w:pPr>
          </w:p>
        </w:tc>
        <w:tc>
          <w:tcPr>
            <w:tcW w:w="909" w:type="dxa"/>
            <w:gridSpan w:val="3"/>
            <w:vMerge/>
            <w:vAlign w:val="center"/>
          </w:tcPr>
          <w:p w:rsidR="000F2B30" w:rsidRDefault="000F2B30">
            <w:pPr>
              <w:widowControl/>
              <w:jc w:val="left"/>
              <w:rPr>
                <w:rFonts w:eastAsia="仿宋_GB2312"/>
                <w:sz w:val="24"/>
              </w:rPr>
            </w:pPr>
          </w:p>
        </w:tc>
        <w:tc>
          <w:tcPr>
            <w:tcW w:w="1822" w:type="dxa"/>
            <w:gridSpan w:val="2"/>
            <w:vMerge/>
            <w:vAlign w:val="center"/>
          </w:tcPr>
          <w:p w:rsidR="000F2B30" w:rsidRDefault="000F2B30">
            <w:pPr>
              <w:widowControl/>
              <w:jc w:val="left"/>
              <w:rPr>
                <w:rFonts w:eastAsia="仿宋_GB2312"/>
                <w:sz w:val="24"/>
              </w:rPr>
            </w:pPr>
          </w:p>
        </w:tc>
        <w:tc>
          <w:tcPr>
            <w:tcW w:w="1240" w:type="dxa"/>
            <w:gridSpan w:val="3"/>
            <w:vAlign w:val="center"/>
          </w:tcPr>
          <w:p w:rsidR="000F2B30" w:rsidRPr="00765382" w:rsidRDefault="000F2B30" w:rsidP="008D055D">
            <w:pPr>
              <w:spacing w:line="360" w:lineRule="exact"/>
              <w:jc w:val="center"/>
              <w:rPr>
                <w:rFonts w:ascii="宋体" w:hAnsi="宋体" w:hint="eastAsia"/>
                <w:sz w:val="24"/>
              </w:rPr>
            </w:pPr>
            <w:r w:rsidRPr="00765382">
              <w:rPr>
                <w:rFonts w:ascii="宋体" w:hAnsi="宋体" w:hint="eastAsia"/>
                <w:sz w:val="24"/>
              </w:rPr>
              <w:t>服务对象满意度</w:t>
            </w:r>
          </w:p>
        </w:tc>
        <w:tc>
          <w:tcPr>
            <w:tcW w:w="1102" w:type="dxa"/>
            <w:gridSpan w:val="2"/>
            <w:vAlign w:val="center"/>
          </w:tcPr>
          <w:p w:rsidR="000F2B30" w:rsidRPr="00765382" w:rsidRDefault="000F2B30" w:rsidP="008D055D">
            <w:pPr>
              <w:jc w:val="center"/>
              <w:rPr>
                <w:rFonts w:ascii="宋体" w:hAnsi="宋体" w:hint="eastAsia"/>
                <w:sz w:val="24"/>
              </w:rPr>
            </w:pPr>
            <w:r w:rsidRPr="00765382">
              <w:rPr>
                <w:rFonts w:ascii="宋体" w:hAnsi="宋体" w:hint="eastAsia"/>
                <w:sz w:val="24"/>
              </w:rPr>
              <w:t>95%</w:t>
            </w:r>
          </w:p>
        </w:tc>
        <w:tc>
          <w:tcPr>
            <w:tcW w:w="3036" w:type="dxa"/>
            <w:gridSpan w:val="3"/>
            <w:vAlign w:val="center"/>
          </w:tcPr>
          <w:p w:rsidR="000F2B30" w:rsidRPr="00765382" w:rsidRDefault="000F2B30" w:rsidP="008D055D">
            <w:pPr>
              <w:jc w:val="center"/>
              <w:rPr>
                <w:rFonts w:ascii="宋体" w:hAnsi="宋体" w:hint="eastAsia"/>
                <w:sz w:val="24"/>
              </w:rPr>
            </w:pPr>
            <w:r w:rsidRPr="00765382">
              <w:rPr>
                <w:rFonts w:ascii="宋体" w:hAnsi="宋体" w:hint="eastAsia"/>
                <w:sz w:val="24"/>
              </w:rPr>
              <w:t>95%</w:t>
            </w:r>
          </w:p>
        </w:tc>
      </w:tr>
      <w:tr w:rsidR="00952928">
        <w:trPr>
          <w:trHeight w:hRule="exact" w:val="539"/>
          <w:jc w:val="center"/>
        </w:trPr>
        <w:tc>
          <w:tcPr>
            <w:tcW w:w="2382" w:type="dxa"/>
            <w:gridSpan w:val="4"/>
            <w:vAlign w:val="center"/>
          </w:tcPr>
          <w:p w:rsidR="00952928" w:rsidRDefault="00A60B4F">
            <w:pPr>
              <w:jc w:val="center"/>
              <w:rPr>
                <w:rFonts w:eastAsia="仿宋_GB2312"/>
                <w:sz w:val="24"/>
              </w:rPr>
            </w:pPr>
            <w:r>
              <w:rPr>
                <w:rFonts w:eastAsia="仿宋_GB2312" w:hint="eastAsia"/>
                <w:bCs/>
                <w:sz w:val="24"/>
              </w:rPr>
              <w:t>绩效自评综合得分</w:t>
            </w:r>
          </w:p>
        </w:tc>
        <w:tc>
          <w:tcPr>
            <w:tcW w:w="7200" w:type="dxa"/>
            <w:gridSpan w:val="10"/>
            <w:vAlign w:val="center"/>
          </w:tcPr>
          <w:p w:rsidR="00952928" w:rsidRDefault="005B0FF2">
            <w:pPr>
              <w:rPr>
                <w:rFonts w:eastAsia="仿宋_GB2312"/>
                <w:sz w:val="24"/>
              </w:rPr>
            </w:pPr>
            <w:r>
              <w:rPr>
                <w:rFonts w:eastAsia="仿宋_GB2312" w:hint="eastAsia"/>
                <w:sz w:val="24"/>
              </w:rPr>
              <w:t>97</w:t>
            </w:r>
          </w:p>
        </w:tc>
      </w:tr>
      <w:tr w:rsidR="00952928">
        <w:trPr>
          <w:trHeight w:hRule="exact" w:val="539"/>
          <w:jc w:val="center"/>
        </w:trPr>
        <w:tc>
          <w:tcPr>
            <w:tcW w:w="2382" w:type="dxa"/>
            <w:gridSpan w:val="4"/>
            <w:vAlign w:val="center"/>
          </w:tcPr>
          <w:p w:rsidR="00952928" w:rsidRDefault="00A60B4F">
            <w:pPr>
              <w:jc w:val="center"/>
              <w:rPr>
                <w:rFonts w:eastAsia="仿宋_GB2312"/>
                <w:bCs/>
                <w:sz w:val="24"/>
              </w:rPr>
            </w:pPr>
            <w:r>
              <w:rPr>
                <w:rFonts w:eastAsia="仿宋_GB2312" w:hint="eastAsia"/>
                <w:bCs/>
                <w:sz w:val="24"/>
              </w:rPr>
              <w:t>评价等次</w:t>
            </w:r>
          </w:p>
        </w:tc>
        <w:tc>
          <w:tcPr>
            <w:tcW w:w="7200" w:type="dxa"/>
            <w:gridSpan w:val="10"/>
            <w:vAlign w:val="center"/>
          </w:tcPr>
          <w:p w:rsidR="00952928" w:rsidRDefault="005B0FF2">
            <w:pPr>
              <w:rPr>
                <w:rFonts w:eastAsia="仿宋_GB2312"/>
                <w:sz w:val="24"/>
              </w:rPr>
            </w:pPr>
            <w:r>
              <w:rPr>
                <w:rFonts w:eastAsia="仿宋_GB2312" w:hint="eastAsia"/>
                <w:sz w:val="24"/>
              </w:rPr>
              <w:t>优</w:t>
            </w:r>
          </w:p>
        </w:tc>
      </w:tr>
      <w:tr w:rsidR="00952928">
        <w:trPr>
          <w:trHeight w:val="680"/>
          <w:jc w:val="center"/>
        </w:trPr>
        <w:tc>
          <w:tcPr>
            <w:tcW w:w="9582" w:type="dxa"/>
            <w:gridSpan w:val="14"/>
            <w:vAlign w:val="center"/>
          </w:tcPr>
          <w:p w:rsidR="00952928" w:rsidRDefault="00A60B4F">
            <w:pPr>
              <w:jc w:val="center"/>
              <w:rPr>
                <w:rFonts w:eastAsia="仿宋_GB2312"/>
                <w:b/>
                <w:sz w:val="24"/>
              </w:rPr>
            </w:pPr>
            <w:r>
              <w:rPr>
                <w:rFonts w:eastAsia="仿宋_GB2312" w:hint="eastAsia"/>
                <w:b/>
                <w:sz w:val="24"/>
              </w:rPr>
              <w:t>四、评价人员</w:t>
            </w:r>
          </w:p>
        </w:tc>
      </w:tr>
      <w:tr w:rsidR="00952928">
        <w:trPr>
          <w:trHeight w:hRule="exact" w:val="567"/>
          <w:jc w:val="center"/>
        </w:trPr>
        <w:tc>
          <w:tcPr>
            <w:tcW w:w="2264" w:type="dxa"/>
            <w:gridSpan w:val="3"/>
            <w:vAlign w:val="center"/>
          </w:tcPr>
          <w:p w:rsidR="00952928" w:rsidRDefault="00A60B4F">
            <w:pPr>
              <w:jc w:val="center"/>
              <w:rPr>
                <w:rFonts w:eastAsia="仿宋_GB2312"/>
                <w:sz w:val="24"/>
              </w:rPr>
            </w:pPr>
            <w:r>
              <w:rPr>
                <w:rFonts w:eastAsia="仿宋_GB2312" w:hint="eastAsia"/>
                <w:sz w:val="24"/>
              </w:rPr>
              <w:t>姓名</w:t>
            </w:r>
          </w:p>
        </w:tc>
        <w:tc>
          <w:tcPr>
            <w:tcW w:w="2332" w:type="dxa"/>
            <w:gridSpan w:val="4"/>
            <w:vAlign w:val="center"/>
          </w:tcPr>
          <w:p w:rsidR="00952928" w:rsidRDefault="00A60B4F">
            <w:pPr>
              <w:jc w:val="center"/>
              <w:rPr>
                <w:rFonts w:eastAsia="仿宋_GB2312"/>
                <w:sz w:val="24"/>
              </w:rPr>
            </w:pPr>
            <w:r>
              <w:rPr>
                <w:rFonts w:eastAsia="仿宋_GB2312" w:hint="eastAsia"/>
                <w:sz w:val="24"/>
              </w:rPr>
              <w:t>职称</w:t>
            </w:r>
            <w:r>
              <w:rPr>
                <w:rFonts w:eastAsia="仿宋_GB2312"/>
                <w:sz w:val="24"/>
              </w:rPr>
              <w:t>/</w:t>
            </w:r>
            <w:r>
              <w:rPr>
                <w:rFonts w:eastAsia="仿宋_GB2312" w:hint="eastAsia"/>
                <w:sz w:val="24"/>
              </w:rPr>
              <w:t>职务</w:t>
            </w:r>
          </w:p>
        </w:tc>
        <w:tc>
          <w:tcPr>
            <w:tcW w:w="1950" w:type="dxa"/>
            <w:gridSpan w:val="4"/>
            <w:vAlign w:val="center"/>
          </w:tcPr>
          <w:p w:rsidR="00952928" w:rsidRDefault="00A60B4F">
            <w:pPr>
              <w:jc w:val="center"/>
              <w:rPr>
                <w:rFonts w:eastAsia="仿宋_GB2312"/>
                <w:sz w:val="24"/>
              </w:rPr>
            </w:pPr>
            <w:r>
              <w:rPr>
                <w:rFonts w:eastAsia="仿宋_GB2312" w:hint="eastAsia"/>
                <w:sz w:val="24"/>
              </w:rPr>
              <w:t>单位</w:t>
            </w:r>
          </w:p>
        </w:tc>
        <w:tc>
          <w:tcPr>
            <w:tcW w:w="3036" w:type="dxa"/>
            <w:gridSpan w:val="3"/>
            <w:vAlign w:val="center"/>
          </w:tcPr>
          <w:p w:rsidR="00952928" w:rsidRDefault="00A60B4F">
            <w:pPr>
              <w:jc w:val="center"/>
              <w:rPr>
                <w:rFonts w:eastAsia="仿宋_GB2312"/>
                <w:sz w:val="24"/>
              </w:rPr>
            </w:pPr>
            <w:r>
              <w:rPr>
                <w:rFonts w:eastAsia="仿宋_GB2312" w:hint="eastAsia"/>
                <w:sz w:val="24"/>
              </w:rPr>
              <w:t>签字</w:t>
            </w:r>
          </w:p>
        </w:tc>
      </w:tr>
      <w:tr w:rsidR="00C77BD0">
        <w:trPr>
          <w:trHeight w:hRule="exact" w:val="567"/>
          <w:jc w:val="center"/>
        </w:trPr>
        <w:tc>
          <w:tcPr>
            <w:tcW w:w="2264" w:type="dxa"/>
            <w:gridSpan w:val="3"/>
            <w:vAlign w:val="center"/>
          </w:tcPr>
          <w:p w:rsidR="00C77BD0" w:rsidRDefault="00C77BD0" w:rsidP="008D055D">
            <w:pPr>
              <w:rPr>
                <w:rFonts w:ascii="仿宋_GB2312" w:eastAsia="仿宋_GB2312" w:hint="eastAsia"/>
                <w:szCs w:val="21"/>
              </w:rPr>
            </w:pPr>
            <w:r>
              <w:rPr>
                <w:rFonts w:ascii="仿宋_GB2312" w:eastAsia="仿宋_GB2312" w:hint="eastAsia"/>
                <w:szCs w:val="21"/>
              </w:rPr>
              <w:t>黎  明</w:t>
            </w:r>
          </w:p>
        </w:tc>
        <w:tc>
          <w:tcPr>
            <w:tcW w:w="2332" w:type="dxa"/>
            <w:gridSpan w:val="4"/>
            <w:vAlign w:val="center"/>
          </w:tcPr>
          <w:p w:rsidR="00C77BD0" w:rsidRDefault="00C77BD0" w:rsidP="008D055D">
            <w:pPr>
              <w:rPr>
                <w:rFonts w:ascii="仿宋_GB2312" w:eastAsia="仿宋_GB2312" w:hint="eastAsia"/>
                <w:szCs w:val="21"/>
              </w:rPr>
            </w:pPr>
            <w:r>
              <w:rPr>
                <w:rFonts w:ascii="仿宋_GB2312" w:eastAsia="仿宋_GB2312" w:hint="eastAsia"/>
                <w:szCs w:val="21"/>
              </w:rPr>
              <w:t>副局长</w:t>
            </w:r>
          </w:p>
        </w:tc>
        <w:tc>
          <w:tcPr>
            <w:tcW w:w="1950" w:type="dxa"/>
            <w:gridSpan w:val="4"/>
            <w:vAlign w:val="center"/>
          </w:tcPr>
          <w:p w:rsidR="00C77BD0" w:rsidRDefault="00C77BD0" w:rsidP="008D055D">
            <w:pPr>
              <w:rPr>
                <w:rFonts w:ascii="仿宋_GB2312" w:eastAsia="仿宋_GB2312" w:hint="eastAsia"/>
                <w:szCs w:val="21"/>
              </w:rPr>
            </w:pPr>
            <w:r>
              <w:rPr>
                <w:rFonts w:ascii="仿宋_GB2312" w:eastAsia="仿宋_GB2312" w:hint="eastAsia"/>
                <w:szCs w:val="21"/>
              </w:rPr>
              <w:t>交通局</w:t>
            </w:r>
          </w:p>
        </w:tc>
        <w:tc>
          <w:tcPr>
            <w:tcW w:w="3036" w:type="dxa"/>
            <w:gridSpan w:val="3"/>
            <w:vAlign w:val="center"/>
          </w:tcPr>
          <w:p w:rsidR="00C77BD0" w:rsidRDefault="00C77BD0">
            <w:pPr>
              <w:rPr>
                <w:rFonts w:eastAsia="仿宋_GB2312"/>
                <w:sz w:val="24"/>
              </w:rPr>
            </w:pPr>
          </w:p>
        </w:tc>
      </w:tr>
      <w:tr w:rsidR="00C77BD0">
        <w:trPr>
          <w:trHeight w:hRule="exact" w:val="567"/>
          <w:jc w:val="center"/>
        </w:trPr>
        <w:tc>
          <w:tcPr>
            <w:tcW w:w="2264" w:type="dxa"/>
            <w:gridSpan w:val="3"/>
            <w:vAlign w:val="center"/>
          </w:tcPr>
          <w:p w:rsidR="00C77BD0" w:rsidRDefault="00C77BD0" w:rsidP="008D055D">
            <w:pPr>
              <w:rPr>
                <w:rFonts w:ascii="仿宋_GB2312" w:eastAsia="仿宋_GB2312" w:hint="eastAsia"/>
                <w:szCs w:val="21"/>
              </w:rPr>
            </w:pPr>
            <w:r>
              <w:rPr>
                <w:rFonts w:ascii="仿宋_GB2312" w:eastAsia="仿宋_GB2312" w:hint="eastAsia"/>
                <w:szCs w:val="21"/>
              </w:rPr>
              <w:t>李爱平</w:t>
            </w:r>
          </w:p>
        </w:tc>
        <w:tc>
          <w:tcPr>
            <w:tcW w:w="2332" w:type="dxa"/>
            <w:gridSpan w:val="4"/>
            <w:vAlign w:val="center"/>
          </w:tcPr>
          <w:p w:rsidR="00C77BD0" w:rsidRDefault="00C77BD0" w:rsidP="008D055D">
            <w:pPr>
              <w:rPr>
                <w:rFonts w:ascii="仿宋_GB2312" w:eastAsia="仿宋_GB2312" w:hint="eastAsia"/>
                <w:szCs w:val="21"/>
              </w:rPr>
            </w:pPr>
            <w:r>
              <w:rPr>
                <w:rFonts w:ascii="仿宋_GB2312" w:eastAsia="仿宋_GB2312" w:hint="eastAsia"/>
                <w:szCs w:val="21"/>
              </w:rPr>
              <w:t>财务股长</w:t>
            </w:r>
          </w:p>
        </w:tc>
        <w:tc>
          <w:tcPr>
            <w:tcW w:w="1950" w:type="dxa"/>
            <w:gridSpan w:val="4"/>
            <w:vAlign w:val="center"/>
          </w:tcPr>
          <w:p w:rsidR="00C77BD0" w:rsidRDefault="00C77BD0" w:rsidP="008D055D">
            <w:pPr>
              <w:rPr>
                <w:rFonts w:ascii="仿宋_GB2312" w:eastAsia="仿宋_GB2312" w:hint="eastAsia"/>
                <w:szCs w:val="21"/>
              </w:rPr>
            </w:pPr>
            <w:r>
              <w:rPr>
                <w:rFonts w:ascii="仿宋_GB2312" w:eastAsia="仿宋_GB2312" w:hint="eastAsia"/>
                <w:szCs w:val="21"/>
              </w:rPr>
              <w:t>交通局</w:t>
            </w:r>
          </w:p>
        </w:tc>
        <w:tc>
          <w:tcPr>
            <w:tcW w:w="3036" w:type="dxa"/>
            <w:gridSpan w:val="3"/>
            <w:vAlign w:val="center"/>
          </w:tcPr>
          <w:p w:rsidR="00C77BD0" w:rsidRDefault="00C77BD0">
            <w:pPr>
              <w:rPr>
                <w:rFonts w:eastAsia="仿宋_GB2312"/>
                <w:sz w:val="24"/>
              </w:rPr>
            </w:pPr>
          </w:p>
        </w:tc>
      </w:tr>
      <w:tr w:rsidR="00C77BD0">
        <w:trPr>
          <w:trHeight w:hRule="exact" w:val="567"/>
          <w:jc w:val="center"/>
        </w:trPr>
        <w:tc>
          <w:tcPr>
            <w:tcW w:w="2264" w:type="dxa"/>
            <w:gridSpan w:val="3"/>
            <w:vAlign w:val="center"/>
          </w:tcPr>
          <w:p w:rsidR="00C77BD0" w:rsidRDefault="00C77BD0" w:rsidP="008D055D">
            <w:pPr>
              <w:rPr>
                <w:rFonts w:ascii="仿宋_GB2312" w:eastAsia="仿宋_GB2312" w:hint="eastAsia"/>
                <w:szCs w:val="21"/>
              </w:rPr>
            </w:pPr>
            <w:r>
              <w:rPr>
                <w:rFonts w:ascii="仿宋_GB2312" w:eastAsia="仿宋_GB2312" w:hint="eastAsia"/>
                <w:szCs w:val="21"/>
              </w:rPr>
              <w:t>陈  芳</w:t>
            </w:r>
          </w:p>
        </w:tc>
        <w:tc>
          <w:tcPr>
            <w:tcW w:w="2332" w:type="dxa"/>
            <w:gridSpan w:val="4"/>
            <w:vAlign w:val="center"/>
          </w:tcPr>
          <w:p w:rsidR="00C77BD0" w:rsidRDefault="00C77BD0" w:rsidP="008D055D">
            <w:pPr>
              <w:rPr>
                <w:rFonts w:ascii="仿宋_GB2312" w:eastAsia="仿宋_GB2312" w:hint="eastAsia"/>
                <w:szCs w:val="21"/>
              </w:rPr>
            </w:pPr>
          </w:p>
        </w:tc>
        <w:tc>
          <w:tcPr>
            <w:tcW w:w="1950" w:type="dxa"/>
            <w:gridSpan w:val="4"/>
            <w:vAlign w:val="center"/>
          </w:tcPr>
          <w:p w:rsidR="00C77BD0" w:rsidRDefault="00C77BD0" w:rsidP="008D055D">
            <w:pPr>
              <w:rPr>
                <w:rFonts w:ascii="仿宋_GB2312" w:eastAsia="仿宋_GB2312" w:hint="eastAsia"/>
                <w:szCs w:val="21"/>
              </w:rPr>
            </w:pPr>
          </w:p>
        </w:tc>
        <w:tc>
          <w:tcPr>
            <w:tcW w:w="3036" w:type="dxa"/>
            <w:gridSpan w:val="3"/>
            <w:vAlign w:val="center"/>
          </w:tcPr>
          <w:p w:rsidR="00C77BD0" w:rsidRDefault="00C77BD0">
            <w:pPr>
              <w:rPr>
                <w:rFonts w:eastAsia="仿宋_GB2312"/>
                <w:sz w:val="24"/>
              </w:rPr>
            </w:pPr>
          </w:p>
        </w:tc>
      </w:tr>
      <w:tr w:rsidR="00C77BD0">
        <w:trPr>
          <w:trHeight w:val="2552"/>
          <w:jc w:val="center"/>
        </w:trPr>
        <w:tc>
          <w:tcPr>
            <w:tcW w:w="9582" w:type="dxa"/>
            <w:gridSpan w:val="14"/>
            <w:vAlign w:val="center"/>
          </w:tcPr>
          <w:p w:rsidR="00C77BD0" w:rsidRDefault="00C77BD0">
            <w:pPr>
              <w:spacing w:line="440" w:lineRule="exact"/>
              <w:rPr>
                <w:rFonts w:eastAsia="仿宋_GB2312"/>
                <w:sz w:val="24"/>
              </w:rPr>
            </w:pPr>
            <w:r>
              <w:rPr>
                <w:rFonts w:eastAsia="仿宋_GB2312" w:hint="eastAsia"/>
                <w:sz w:val="24"/>
              </w:rPr>
              <w:t>评价组组长（签字）：</w:t>
            </w:r>
          </w:p>
          <w:p w:rsidR="00C77BD0" w:rsidRDefault="00C77BD0">
            <w:pPr>
              <w:spacing w:line="440" w:lineRule="exact"/>
              <w:rPr>
                <w:rFonts w:eastAsia="仿宋_GB2312"/>
                <w:sz w:val="24"/>
              </w:rPr>
            </w:pPr>
          </w:p>
          <w:p w:rsidR="00C77BD0" w:rsidRDefault="00C77BD0">
            <w:pPr>
              <w:spacing w:line="440" w:lineRule="exact"/>
              <w:rPr>
                <w:rFonts w:eastAsia="仿宋_GB2312"/>
                <w:sz w:val="24"/>
              </w:rPr>
            </w:pPr>
          </w:p>
          <w:p w:rsidR="00C77BD0" w:rsidRDefault="00C77BD0">
            <w:pPr>
              <w:spacing w:line="440" w:lineRule="exact"/>
              <w:rPr>
                <w:rFonts w:eastAsia="仿宋_GB2312"/>
                <w:sz w:val="24"/>
              </w:rPr>
            </w:pPr>
          </w:p>
          <w:p w:rsidR="00C77BD0" w:rsidRDefault="00C77BD0">
            <w:pPr>
              <w:spacing w:line="440" w:lineRule="exact"/>
              <w:rPr>
                <w:rFonts w:eastAsia="仿宋_GB2312"/>
                <w:sz w:val="24"/>
              </w:rPr>
            </w:pPr>
            <w:r>
              <w:rPr>
                <w:rFonts w:eastAsia="仿宋_GB2312" w:hint="eastAsia"/>
                <w:sz w:val="24"/>
              </w:rPr>
              <w:t>年月日</w:t>
            </w:r>
          </w:p>
        </w:tc>
      </w:tr>
      <w:tr w:rsidR="00C77BD0">
        <w:trPr>
          <w:trHeight w:val="2552"/>
          <w:jc w:val="center"/>
        </w:trPr>
        <w:tc>
          <w:tcPr>
            <w:tcW w:w="9582" w:type="dxa"/>
            <w:gridSpan w:val="14"/>
          </w:tcPr>
          <w:p w:rsidR="00C77BD0" w:rsidRDefault="00C77BD0">
            <w:pPr>
              <w:spacing w:line="440" w:lineRule="exact"/>
              <w:rPr>
                <w:rFonts w:eastAsia="仿宋_GB2312"/>
                <w:sz w:val="24"/>
              </w:rPr>
            </w:pPr>
            <w:r>
              <w:rPr>
                <w:rFonts w:eastAsia="仿宋_GB2312" w:hint="eastAsia"/>
                <w:sz w:val="24"/>
              </w:rPr>
              <w:lastRenderedPageBreak/>
              <w:t>项目单位意见：</w:t>
            </w:r>
          </w:p>
          <w:p w:rsidR="00C77BD0" w:rsidRDefault="00C77BD0">
            <w:pPr>
              <w:spacing w:line="440" w:lineRule="exact"/>
              <w:rPr>
                <w:rFonts w:eastAsia="仿宋_GB2312"/>
                <w:sz w:val="24"/>
              </w:rPr>
            </w:pPr>
          </w:p>
          <w:p w:rsidR="00C77BD0" w:rsidRDefault="00C77BD0">
            <w:pPr>
              <w:spacing w:line="440" w:lineRule="exact"/>
              <w:rPr>
                <w:rFonts w:eastAsia="仿宋_GB2312"/>
                <w:sz w:val="24"/>
              </w:rPr>
            </w:pPr>
          </w:p>
          <w:p w:rsidR="00C77BD0" w:rsidRDefault="00C77BD0">
            <w:pPr>
              <w:spacing w:line="440" w:lineRule="exact"/>
              <w:rPr>
                <w:rFonts w:eastAsia="仿宋_GB2312"/>
                <w:sz w:val="24"/>
              </w:rPr>
            </w:pPr>
          </w:p>
          <w:p w:rsidR="00C77BD0" w:rsidRDefault="00C77BD0">
            <w:pPr>
              <w:spacing w:line="440" w:lineRule="exact"/>
              <w:rPr>
                <w:rFonts w:eastAsia="仿宋_GB2312"/>
                <w:sz w:val="24"/>
              </w:rPr>
            </w:pPr>
          </w:p>
          <w:p w:rsidR="00C77BD0" w:rsidRDefault="00C77BD0">
            <w:pPr>
              <w:spacing w:line="440" w:lineRule="exact"/>
              <w:rPr>
                <w:rFonts w:eastAsia="仿宋_GB2312"/>
                <w:sz w:val="24"/>
              </w:rPr>
            </w:pPr>
            <w:r>
              <w:rPr>
                <w:rFonts w:eastAsia="仿宋_GB2312" w:hint="eastAsia"/>
                <w:sz w:val="24"/>
              </w:rPr>
              <w:t>项目单位负责人（签章）：</w:t>
            </w:r>
          </w:p>
          <w:p w:rsidR="00C77BD0" w:rsidRDefault="00C77BD0">
            <w:pPr>
              <w:spacing w:line="440" w:lineRule="exact"/>
              <w:rPr>
                <w:sz w:val="24"/>
              </w:rPr>
            </w:pPr>
            <w:r>
              <w:rPr>
                <w:rFonts w:eastAsia="仿宋_GB2312" w:hint="eastAsia"/>
                <w:sz w:val="24"/>
              </w:rPr>
              <w:t>年月日</w:t>
            </w:r>
          </w:p>
        </w:tc>
      </w:tr>
      <w:tr w:rsidR="00C77BD0">
        <w:trPr>
          <w:trHeight w:val="2552"/>
          <w:jc w:val="center"/>
        </w:trPr>
        <w:tc>
          <w:tcPr>
            <w:tcW w:w="9582" w:type="dxa"/>
            <w:gridSpan w:val="14"/>
          </w:tcPr>
          <w:p w:rsidR="00C77BD0" w:rsidRDefault="00C77BD0">
            <w:pPr>
              <w:spacing w:line="440" w:lineRule="exact"/>
              <w:rPr>
                <w:rFonts w:eastAsia="仿宋_GB2312"/>
                <w:sz w:val="24"/>
              </w:rPr>
            </w:pPr>
            <w:r>
              <w:rPr>
                <w:rFonts w:eastAsia="仿宋_GB2312" w:hint="eastAsia"/>
                <w:sz w:val="24"/>
              </w:rPr>
              <w:t>主管部门意见：</w:t>
            </w:r>
          </w:p>
          <w:p w:rsidR="00C77BD0" w:rsidRDefault="00C77BD0">
            <w:pPr>
              <w:spacing w:line="440" w:lineRule="exact"/>
              <w:rPr>
                <w:rFonts w:eastAsia="仿宋_GB2312"/>
                <w:sz w:val="24"/>
              </w:rPr>
            </w:pPr>
          </w:p>
          <w:p w:rsidR="00C77BD0" w:rsidRDefault="00C77BD0">
            <w:pPr>
              <w:spacing w:line="440" w:lineRule="exact"/>
              <w:rPr>
                <w:rFonts w:eastAsia="仿宋_GB2312"/>
                <w:sz w:val="24"/>
              </w:rPr>
            </w:pPr>
          </w:p>
          <w:p w:rsidR="00C77BD0" w:rsidRDefault="00C77BD0">
            <w:pPr>
              <w:spacing w:line="440" w:lineRule="exact"/>
              <w:rPr>
                <w:rFonts w:eastAsia="仿宋_GB2312"/>
                <w:sz w:val="24"/>
              </w:rPr>
            </w:pPr>
          </w:p>
          <w:p w:rsidR="00C77BD0" w:rsidRDefault="00C77BD0">
            <w:pPr>
              <w:spacing w:line="440" w:lineRule="exact"/>
              <w:rPr>
                <w:rFonts w:eastAsia="仿宋_GB2312"/>
                <w:sz w:val="24"/>
              </w:rPr>
            </w:pPr>
          </w:p>
          <w:p w:rsidR="00C77BD0" w:rsidRDefault="00C77BD0">
            <w:pPr>
              <w:spacing w:line="440" w:lineRule="exact"/>
              <w:rPr>
                <w:rFonts w:eastAsia="仿宋_GB2312"/>
                <w:sz w:val="24"/>
              </w:rPr>
            </w:pPr>
          </w:p>
          <w:p w:rsidR="00C77BD0" w:rsidRDefault="00C77BD0">
            <w:pPr>
              <w:spacing w:line="440" w:lineRule="exact"/>
              <w:rPr>
                <w:rFonts w:eastAsia="仿宋_GB2312"/>
                <w:sz w:val="24"/>
              </w:rPr>
            </w:pPr>
            <w:r>
              <w:rPr>
                <w:rFonts w:eastAsia="仿宋_GB2312" w:hint="eastAsia"/>
                <w:sz w:val="24"/>
              </w:rPr>
              <w:t>主管部门负责人（签章）：</w:t>
            </w:r>
          </w:p>
          <w:p w:rsidR="00C77BD0" w:rsidRDefault="00C77BD0">
            <w:pPr>
              <w:spacing w:line="440" w:lineRule="exact"/>
              <w:rPr>
                <w:sz w:val="24"/>
              </w:rPr>
            </w:pPr>
            <w:r>
              <w:rPr>
                <w:rFonts w:eastAsia="仿宋_GB2312" w:hint="eastAsia"/>
                <w:sz w:val="24"/>
              </w:rPr>
              <w:t>年月日</w:t>
            </w:r>
          </w:p>
        </w:tc>
      </w:tr>
    </w:tbl>
    <w:p w:rsidR="00952928" w:rsidRDefault="00A60B4F">
      <w:pPr>
        <w:rPr>
          <w:rFonts w:eastAsia="仿宋_GB2312" w:cs="仿宋_GB2312"/>
          <w:bCs/>
          <w:sz w:val="28"/>
          <w:szCs w:val="28"/>
        </w:rPr>
      </w:pPr>
      <w:r>
        <w:rPr>
          <w:rFonts w:eastAsia="仿宋_GB2312" w:cs="仿宋_GB2312" w:hint="eastAsia"/>
          <w:bCs/>
          <w:sz w:val="28"/>
          <w:szCs w:val="28"/>
        </w:rPr>
        <w:t>填报人（签名）：联系电话：</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369"/>
      </w:tblGrid>
      <w:tr w:rsidR="00952928">
        <w:trPr>
          <w:trHeight w:val="12998"/>
          <w:jc w:val="center"/>
        </w:trPr>
        <w:tc>
          <w:tcPr>
            <w:tcW w:w="9369" w:type="dxa"/>
          </w:tcPr>
          <w:p w:rsidR="00952928" w:rsidRDefault="00A60B4F">
            <w:pPr>
              <w:jc w:val="center"/>
              <w:rPr>
                <w:rFonts w:eastAsia="仿宋_GB2312"/>
                <w:b/>
                <w:bCs/>
                <w:sz w:val="28"/>
                <w:szCs w:val="28"/>
              </w:rPr>
            </w:pPr>
            <w:r>
              <w:rPr>
                <w:rFonts w:eastAsia="仿宋_GB2312" w:hint="eastAsia"/>
                <w:b/>
                <w:bCs/>
                <w:sz w:val="28"/>
                <w:szCs w:val="28"/>
              </w:rPr>
              <w:lastRenderedPageBreak/>
              <w:t>五、评价报告综述（文字部分）</w:t>
            </w:r>
          </w:p>
          <w:p w:rsidR="00952928" w:rsidRDefault="00952928">
            <w:pPr>
              <w:spacing w:line="440" w:lineRule="exact"/>
              <w:ind w:firstLineChars="200" w:firstLine="640"/>
              <w:rPr>
                <w:rFonts w:eastAsia="仿宋_GB2312"/>
                <w:sz w:val="32"/>
                <w:szCs w:val="32"/>
              </w:rPr>
            </w:pPr>
          </w:p>
          <w:p w:rsidR="00952928" w:rsidRDefault="00A60B4F">
            <w:pPr>
              <w:ind w:firstLineChars="150" w:firstLine="480"/>
              <w:rPr>
                <w:rFonts w:ascii="仿宋" w:eastAsia="仿宋" w:hAnsi="仿宋" w:cs="仿宋"/>
                <w:sz w:val="32"/>
                <w:szCs w:val="32"/>
              </w:rPr>
            </w:pPr>
            <w:r>
              <w:rPr>
                <w:rFonts w:ascii="仿宋" w:eastAsia="仿宋" w:hAnsi="仿宋" w:cs="仿宋" w:hint="eastAsia"/>
                <w:sz w:val="32"/>
                <w:szCs w:val="32"/>
              </w:rPr>
              <w:t>一、项目基本情况</w:t>
            </w:r>
          </w:p>
          <w:p w:rsidR="00952928" w:rsidRDefault="00A60B4F">
            <w:pPr>
              <w:ind w:firstLineChars="300" w:firstLine="960"/>
              <w:rPr>
                <w:rFonts w:ascii="仿宋" w:eastAsia="仿宋" w:hAnsi="仿宋" w:cs="仿宋"/>
                <w:sz w:val="32"/>
                <w:szCs w:val="32"/>
              </w:rPr>
            </w:pPr>
            <w:r>
              <w:rPr>
                <w:rFonts w:ascii="仿宋" w:eastAsia="仿宋" w:hAnsi="仿宋" w:cs="仿宋" w:hint="eastAsia"/>
                <w:sz w:val="32"/>
                <w:szCs w:val="32"/>
              </w:rPr>
              <w:t>我县农村公路省、县级道路的建设和养护工作主要由岳阳县交通运输局二级机构农村公路养护中心负责，共管养农村公路里程2577.673公里（其中规划省道149.228公里、县道320.967公里、乡道571.808公里、村道1535.67公里）。乡、村级公路由14个乡镇政府、村委会负责管理养护。</w:t>
            </w:r>
          </w:p>
          <w:p w:rsidR="00952928" w:rsidRDefault="00A60B4F">
            <w:pPr>
              <w:ind w:firstLineChars="300" w:firstLine="960"/>
              <w:rPr>
                <w:rFonts w:ascii="仿宋" w:eastAsia="仿宋" w:hAnsi="仿宋" w:cs="仿宋"/>
                <w:sz w:val="32"/>
                <w:szCs w:val="32"/>
              </w:rPr>
            </w:pPr>
            <w:r>
              <w:rPr>
                <w:rFonts w:ascii="仿宋" w:eastAsia="仿宋" w:hAnsi="仿宋" w:cs="仿宋" w:hint="eastAsia"/>
                <w:sz w:val="32"/>
                <w:szCs w:val="32"/>
              </w:rPr>
              <w:t>由于我县农村公路点多面广，省县级道路中小修养护维修项目主要是养护中心分管道路养护维修项目领导及相关工作人员对全县路况的巡查和各乡镇政府分管交通领导及工作人员联络工作机制，来确定道路养护维修项目，再报请上级主管部门审批后实施。</w:t>
            </w:r>
          </w:p>
          <w:p w:rsidR="00952928" w:rsidRDefault="00A60B4F">
            <w:pPr>
              <w:numPr>
                <w:ilvl w:val="0"/>
                <w:numId w:val="2"/>
              </w:numPr>
              <w:ind w:firstLineChars="200" w:firstLine="640"/>
              <w:rPr>
                <w:rFonts w:ascii="仿宋" w:eastAsia="仿宋" w:hAnsi="仿宋" w:cs="仿宋"/>
                <w:sz w:val="32"/>
                <w:szCs w:val="32"/>
              </w:rPr>
            </w:pPr>
            <w:r>
              <w:rPr>
                <w:rFonts w:ascii="仿宋" w:eastAsia="仿宋" w:hAnsi="仿宋" w:cs="仿宋" w:hint="eastAsia"/>
                <w:sz w:val="32"/>
                <w:szCs w:val="32"/>
              </w:rPr>
              <w:t>项目资金使用及管理情况</w:t>
            </w:r>
          </w:p>
          <w:p w:rsidR="00952928" w:rsidRDefault="00A60B4F">
            <w:pPr>
              <w:ind w:firstLineChars="300" w:firstLine="960"/>
              <w:rPr>
                <w:rFonts w:ascii="仿宋" w:eastAsia="仿宋" w:hAnsi="仿宋" w:cs="仿宋"/>
                <w:sz w:val="32"/>
                <w:szCs w:val="32"/>
              </w:rPr>
            </w:pPr>
            <w:r>
              <w:rPr>
                <w:rFonts w:ascii="仿宋" w:eastAsia="仿宋" w:hAnsi="仿宋" w:cs="仿宋" w:hint="eastAsia"/>
                <w:sz w:val="32"/>
                <w:szCs w:val="32"/>
              </w:rPr>
              <w:t>养护管理项目经费主要来源由省下拨成品油税费转移支付，主要用于省、县、乡道中小修养护工程项目；相关的日常养护经费由县财政配套预算列支；大修项目经费由县政府单独立项完成。</w:t>
            </w:r>
          </w:p>
          <w:p w:rsidR="00952928" w:rsidRDefault="00A60B4F">
            <w:pPr>
              <w:numPr>
                <w:ilvl w:val="0"/>
                <w:numId w:val="2"/>
              </w:numPr>
              <w:ind w:firstLineChars="200" w:firstLine="640"/>
              <w:rPr>
                <w:rFonts w:ascii="仿宋" w:eastAsia="仿宋" w:hAnsi="仿宋" w:cs="仿宋"/>
                <w:sz w:val="32"/>
                <w:szCs w:val="32"/>
              </w:rPr>
            </w:pPr>
            <w:r>
              <w:rPr>
                <w:rFonts w:ascii="仿宋" w:eastAsia="仿宋" w:hAnsi="仿宋" w:cs="仿宋" w:hint="eastAsia"/>
                <w:sz w:val="32"/>
                <w:szCs w:val="32"/>
              </w:rPr>
              <w:t>项目组织实施情况</w:t>
            </w:r>
          </w:p>
          <w:p w:rsidR="00952928" w:rsidRDefault="00A60B4F">
            <w:pPr>
              <w:ind w:firstLineChars="200" w:firstLine="640"/>
              <w:rPr>
                <w:rFonts w:ascii="仿宋" w:eastAsia="仿宋" w:hAnsi="仿宋" w:cs="仿宋"/>
                <w:sz w:val="32"/>
                <w:szCs w:val="32"/>
              </w:rPr>
            </w:pPr>
            <w:r>
              <w:rPr>
                <w:rFonts w:ascii="仿宋" w:eastAsia="仿宋" w:hAnsi="仿宋" w:cs="仿宋" w:hint="eastAsia"/>
                <w:sz w:val="32"/>
                <w:szCs w:val="32"/>
              </w:rPr>
              <w:t>农村公路省县级道路中小修养护维修项目，养护中心报请上级交通主管部门的审批后，由农村公路养护中心邀请有相关养护资质及施工业绩的施工单位组织实施。</w:t>
            </w:r>
          </w:p>
          <w:p w:rsidR="00952928" w:rsidRDefault="00A60B4F">
            <w:pPr>
              <w:numPr>
                <w:ilvl w:val="0"/>
                <w:numId w:val="2"/>
              </w:numPr>
              <w:ind w:firstLineChars="200" w:firstLine="640"/>
              <w:rPr>
                <w:rFonts w:ascii="仿宋" w:eastAsia="仿宋" w:hAnsi="仿宋" w:cs="仿宋"/>
                <w:sz w:val="32"/>
                <w:szCs w:val="32"/>
              </w:rPr>
            </w:pPr>
            <w:r>
              <w:rPr>
                <w:rFonts w:ascii="仿宋" w:eastAsia="仿宋" w:hAnsi="仿宋" w:cs="仿宋" w:hint="eastAsia"/>
                <w:sz w:val="32"/>
                <w:szCs w:val="32"/>
              </w:rPr>
              <w:t>综合评价情况及评价结论</w:t>
            </w:r>
          </w:p>
          <w:p w:rsidR="00952928" w:rsidRDefault="00A60B4F">
            <w:pPr>
              <w:numPr>
                <w:ilvl w:val="0"/>
                <w:numId w:val="2"/>
              </w:numPr>
              <w:ind w:firstLineChars="200" w:firstLine="640"/>
              <w:rPr>
                <w:rFonts w:ascii="仿宋" w:eastAsia="仿宋" w:hAnsi="仿宋" w:cs="仿宋"/>
                <w:sz w:val="32"/>
                <w:szCs w:val="32"/>
              </w:rPr>
            </w:pPr>
            <w:r>
              <w:rPr>
                <w:rFonts w:ascii="仿宋" w:eastAsia="仿宋" w:hAnsi="仿宋" w:cs="仿宋" w:hint="eastAsia"/>
                <w:sz w:val="32"/>
                <w:szCs w:val="32"/>
              </w:rPr>
              <w:t>项目主要绩效情况分析</w:t>
            </w:r>
          </w:p>
          <w:p w:rsidR="00952928" w:rsidRDefault="00A60B4F">
            <w:pPr>
              <w:pStyle w:val="a6"/>
              <w:shd w:val="clear" w:color="auto" w:fill="FFFFFF"/>
              <w:spacing w:before="0" w:beforeAutospacing="0" w:after="0" w:afterAutospacing="0" w:line="600" w:lineRule="exact"/>
              <w:ind w:firstLineChars="200" w:firstLine="640"/>
              <w:rPr>
                <w:rFonts w:ascii="仿宋" w:eastAsia="仿宋" w:hAnsi="仿宋" w:cs="仿宋"/>
                <w:kern w:val="2"/>
                <w:sz w:val="32"/>
                <w:szCs w:val="32"/>
              </w:rPr>
            </w:pPr>
            <w:r>
              <w:rPr>
                <w:rFonts w:ascii="仿宋" w:eastAsia="仿宋" w:hAnsi="仿宋" w:cs="仿宋" w:hint="eastAsia"/>
                <w:kern w:val="2"/>
                <w:sz w:val="32"/>
                <w:szCs w:val="32"/>
              </w:rPr>
              <w:t>我养护中心始终坚持“公路建设是发展，管理</w:t>
            </w:r>
            <w:r>
              <w:rPr>
                <w:rFonts w:ascii="仿宋" w:eastAsia="仿宋" w:hAnsi="仿宋" w:cs="仿宋" w:hint="eastAsia"/>
                <w:sz w:val="32"/>
                <w:szCs w:val="32"/>
              </w:rPr>
              <w:t>养护也是发展”</w:t>
            </w:r>
            <w:r>
              <w:rPr>
                <w:rFonts w:ascii="仿宋" w:eastAsia="仿宋" w:hAnsi="仿宋" w:cs="仿宋" w:hint="eastAsia"/>
                <w:sz w:val="32"/>
                <w:szCs w:val="32"/>
              </w:rPr>
              <w:lastRenderedPageBreak/>
              <w:t>的思想理念，按照“保安全、保畅通、美环境”总体工作目标，抓紧抓实抓好</w:t>
            </w:r>
            <w:r>
              <w:rPr>
                <w:rFonts w:ascii="仿宋" w:eastAsia="仿宋" w:hAnsi="仿宋" w:cs="仿宋" w:hint="eastAsia"/>
                <w:kern w:val="2"/>
                <w:sz w:val="32"/>
                <w:szCs w:val="32"/>
              </w:rPr>
              <w:t>养护主业，努力提高公路养护水平，养护工作取得了明显成效。</w:t>
            </w:r>
          </w:p>
          <w:p w:rsidR="00952928" w:rsidRDefault="00A60B4F">
            <w:pPr>
              <w:ind w:leftChars="76" w:left="160" w:firstLineChars="150" w:firstLine="480"/>
              <w:rPr>
                <w:rFonts w:ascii="仿宋" w:eastAsia="仿宋" w:hAnsi="仿宋" w:cs="仿宋"/>
                <w:sz w:val="32"/>
                <w:szCs w:val="32"/>
              </w:rPr>
            </w:pPr>
            <w:r>
              <w:rPr>
                <w:rFonts w:ascii="仿宋" w:eastAsia="仿宋" w:hAnsi="仿宋" w:cs="仿宋" w:hint="eastAsia"/>
                <w:sz w:val="32"/>
                <w:szCs w:val="32"/>
              </w:rPr>
              <w:t>为确保交通公路安全畅通，我养护中心对急需大中小修的路面进行了维修，保障了交通公路畅通，人民群众出行安全。</w:t>
            </w:r>
          </w:p>
          <w:p w:rsidR="00952928" w:rsidRDefault="00A60B4F">
            <w:pPr>
              <w:numPr>
                <w:ilvl w:val="0"/>
                <w:numId w:val="2"/>
              </w:numPr>
              <w:ind w:firstLineChars="200" w:firstLine="640"/>
              <w:rPr>
                <w:rFonts w:ascii="仿宋" w:eastAsia="仿宋" w:hAnsi="仿宋" w:cs="仿宋"/>
                <w:sz w:val="32"/>
                <w:szCs w:val="32"/>
              </w:rPr>
            </w:pPr>
            <w:r>
              <w:rPr>
                <w:rFonts w:ascii="仿宋" w:eastAsia="仿宋" w:hAnsi="仿宋" w:cs="仿宋" w:hint="eastAsia"/>
                <w:sz w:val="32"/>
                <w:szCs w:val="32"/>
              </w:rPr>
              <w:t>主要经验及做法、存在问题和建议</w:t>
            </w:r>
          </w:p>
          <w:p w:rsidR="00952928" w:rsidRDefault="00A60B4F" w:rsidP="00885C2B">
            <w:pPr>
              <w:numPr>
                <w:ilvl w:val="0"/>
                <w:numId w:val="3"/>
              </w:numPr>
              <w:ind w:leftChars="200" w:left="420"/>
              <w:rPr>
                <w:rFonts w:ascii="仿宋" w:eastAsia="仿宋" w:hAnsi="仿宋" w:cs="仿宋"/>
                <w:sz w:val="32"/>
                <w:szCs w:val="32"/>
              </w:rPr>
            </w:pPr>
            <w:r>
              <w:rPr>
                <w:rFonts w:ascii="仿宋" w:eastAsia="仿宋" w:hAnsi="仿宋" w:cs="仿宋" w:hint="eastAsia"/>
                <w:sz w:val="32"/>
                <w:szCs w:val="32"/>
              </w:rPr>
              <w:t>主要经验及做法</w:t>
            </w:r>
          </w:p>
          <w:p w:rsidR="00952928" w:rsidRDefault="00A60B4F">
            <w:pPr>
              <w:ind w:firstLineChars="200" w:firstLine="640"/>
              <w:rPr>
                <w:rFonts w:ascii="仿宋" w:eastAsia="仿宋" w:hAnsi="仿宋" w:cs="仿宋"/>
                <w:sz w:val="32"/>
                <w:szCs w:val="32"/>
              </w:rPr>
            </w:pPr>
            <w:r>
              <w:rPr>
                <w:rFonts w:ascii="仿宋" w:eastAsia="仿宋" w:hAnsi="仿宋" w:cs="仿宋" w:hint="eastAsia"/>
                <w:sz w:val="32"/>
                <w:szCs w:val="32"/>
              </w:rPr>
              <w:t>一是牢固树立公路养护“一盘棋”，按照“统一领导，分级管理，县乡为主，村级配合”的原则，我养护中心负责全县省、县级公路直接养护管理，乡、村道建设、养护的监督、技术指导服务。乡、村级公路由14个乡镇政府、村委会负责管理养护，健全了各级农村公路管理养护机构，实现“省指导、市考核、县乡管理”的管理养护格局。二是以公路养护质量检查评定为标准，科学合理安排养护工作，坚持公路养护经常化、全面化、科学化。三是通过路肩整修培护，桥梁、涵洞、排水沟全面清理疏通，加大巡查督促力度和日常路面保洁力度，及时维修、扶正、加固各类公路附属设施等措施，路容路貌大有改观，养护质量明显提高。实现了养护线路常年保持路面平整，路肩整洁，无杂草，水沟通畅，桥涵构造完好，标志齐全。</w:t>
            </w:r>
          </w:p>
          <w:p w:rsidR="00952928" w:rsidRDefault="00A60B4F">
            <w:pPr>
              <w:ind w:firstLineChars="200" w:firstLine="640"/>
              <w:rPr>
                <w:rFonts w:ascii="仿宋" w:eastAsia="仿宋" w:hAnsi="仿宋" w:cs="仿宋"/>
                <w:sz w:val="32"/>
                <w:szCs w:val="32"/>
              </w:rPr>
            </w:pPr>
            <w:r>
              <w:rPr>
                <w:rFonts w:ascii="仿宋" w:eastAsia="仿宋" w:hAnsi="仿宋" w:cs="仿宋" w:hint="eastAsia"/>
                <w:sz w:val="32"/>
                <w:szCs w:val="32"/>
              </w:rPr>
              <w:t>2、存在的主要问题及建议。</w:t>
            </w:r>
          </w:p>
          <w:p w:rsidR="00952928" w:rsidRDefault="00A60B4F">
            <w:pPr>
              <w:ind w:firstLineChars="200" w:firstLine="640"/>
              <w:rPr>
                <w:rFonts w:ascii="仿宋" w:eastAsia="仿宋" w:hAnsi="仿宋" w:cs="仿宋"/>
                <w:sz w:val="32"/>
                <w:szCs w:val="32"/>
              </w:rPr>
            </w:pPr>
            <w:r>
              <w:rPr>
                <w:rFonts w:ascii="Calibri" w:eastAsia="仿宋" w:hAnsi="Calibri" w:cs="Calibri"/>
                <w:sz w:val="32"/>
                <w:szCs w:val="32"/>
              </w:rPr>
              <w:t>①</w:t>
            </w:r>
            <w:r>
              <w:rPr>
                <w:rFonts w:ascii="仿宋" w:eastAsia="仿宋" w:hAnsi="仿宋" w:cs="仿宋" w:hint="eastAsia"/>
                <w:sz w:val="32"/>
                <w:szCs w:val="32"/>
              </w:rPr>
              <w:t>存在问题：大中小修保养是维持和提升路况的关键工作。县燃油税改革以来，县财政按要求安排的县道日常养护配套资金不</w:t>
            </w:r>
            <w:r>
              <w:rPr>
                <w:rFonts w:ascii="仿宋" w:eastAsia="仿宋" w:hAnsi="仿宋" w:cs="仿宋" w:hint="eastAsia"/>
                <w:sz w:val="32"/>
                <w:szCs w:val="32"/>
              </w:rPr>
              <w:lastRenderedPageBreak/>
              <w:t>足，下拨各乡镇乡村公路日常小修保养经费短缺，小修保养、预防性养护的质量不高、效果不佳。群众性养护积极性不高；管养体制有待健全，机构设置不全，人员配备困难。</w:t>
            </w:r>
          </w:p>
          <w:p w:rsidR="00952928" w:rsidRDefault="00A60B4F">
            <w:pPr>
              <w:ind w:firstLineChars="200" w:firstLine="640"/>
              <w:rPr>
                <w:rFonts w:ascii="仿宋" w:eastAsia="仿宋" w:hAnsi="仿宋" w:cs="仿宋"/>
                <w:sz w:val="32"/>
                <w:szCs w:val="32"/>
              </w:rPr>
            </w:pPr>
            <w:r>
              <w:rPr>
                <w:rFonts w:ascii="Calibri" w:eastAsia="仿宋" w:hAnsi="Calibri" w:cs="Calibri"/>
                <w:sz w:val="32"/>
                <w:szCs w:val="32"/>
              </w:rPr>
              <w:t>②</w:t>
            </w:r>
            <w:r>
              <w:rPr>
                <w:rFonts w:ascii="仿宋" w:eastAsia="仿宋" w:hAnsi="仿宋" w:cs="仿宋" w:hint="eastAsia"/>
                <w:sz w:val="32"/>
                <w:szCs w:val="32"/>
              </w:rPr>
              <w:t>建议：确实提高服务意识，加大农村公路的经费投入，确保日常养护预算资金及时到位，资金渠道明确保障农村公路建、管、养的正常投入与运营；进一步健全农村公路建设养护管理机制，县、乡、村各级相应成立专门的养护机制，定机构、定编、定员、定经费，全方位到位，真正做到路有人管养，管养到位及时，措施得力有效，路况全面提高。</w:t>
            </w:r>
          </w:p>
          <w:p w:rsidR="00952928" w:rsidRDefault="00952928">
            <w:pPr>
              <w:ind w:firstLineChars="200" w:firstLine="640"/>
              <w:rPr>
                <w:rFonts w:ascii="仿宋" w:eastAsia="仿宋" w:hAnsi="仿宋" w:cs="仿宋"/>
                <w:sz w:val="32"/>
                <w:szCs w:val="32"/>
              </w:rPr>
            </w:pPr>
          </w:p>
          <w:p w:rsidR="00952928" w:rsidRDefault="00952928">
            <w:pPr>
              <w:rPr>
                <w:rFonts w:eastAsia="楷体_GB2312"/>
                <w:bCs/>
                <w:sz w:val="28"/>
                <w:szCs w:val="28"/>
              </w:rPr>
            </w:pPr>
          </w:p>
        </w:tc>
      </w:tr>
    </w:tbl>
    <w:p w:rsidR="00952928" w:rsidRDefault="00952928">
      <w:pPr>
        <w:rPr>
          <w:rFonts w:ascii="黑体" w:eastAsia="黑体" w:hAnsi="黑体"/>
          <w:sz w:val="32"/>
          <w:szCs w:val="32"/>
        </w:rPr>
      </w:pPr>
    </w:p>
    <w:p w:rsidR="00952928" w:rsidRPr="0093558E" w:rsidRDefault="00A60B4F" w:rsidP="0093558E">
      <w:pPr>
        <w:rPr>
          <w:rFonts w:ascii="仿宋_GB2312" w:eastAsia="仿宋_GB2312" w:hAnsi="宋体" w:cs="宋体"/>
          <w:kern w:val="0"/>
          <w:szCs w:val="21"/>
        </w:rPr>
      </w:pPr>
      <w:r>
        <w:rPr>
          <w:rFonts w:ascii="黑体" w:eastAsia="黑体" w:hAnsi="黑体"/>
          <w:sz w:val="32"/>
          <w:szCs w:val="32"/>
        </w:rPr>
        <w:br w:type="page"/>
      </w:r>
    </w:p>
    <w:p w:rsidR="00952928" w:rsidRDefault="00952928">
      <w:pPr>
        <w:adjustRightInd w:val="0"/>
        <w:snapToGrid w:val="0"/>
        <w:spacing w:line="200" w:lineRule="exact"/>
        <w:jc w:val="left"/>
        <w:rPr>
          <w:rFonts w:eastAsia="仿宋_GB2312"/>
          <w:sz w:val="32"/>
        </w:rPr>
      </w:pPr>
    </w:p>
    <w:sectPr w:rsidR="00952928" w:rsidSect="00952928">
      <w:pgSz w:w="11906" w:h="16838"/>
      <w:pgMar w:top="1418" w:right="1361" w:bottom="1134" w:left="136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4ED4" w:rsidRDefault="00BA4ED4" w:rsidP="00885C2B">
      <w:r>
        <w:separator/>
      </w:r>
    </w:p>
  </w:endnote>
  <w:endnote w:type="continuationSeparator" w:id="1">
    <w:p w:rsidR="00BA4ED4" w:rsidRDefault="00BA4ED4" w:rsidP="00885C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fixed"/>
    <w:sig w:usb0="00000001" w:usb1="080E0000" w:usb2="00000010" w:usb3="00000000" w:csb0="00040000" w:csb1="00000000"/>
  </w:font>
  <w:font w:name="楷体_GB2312">
    <w:altName w:val="微软雅黑"/>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panose1 w:val="00000000000000000000"/>
    <w:charset w:val="86"/>
    <w:family w:val="auto"/>
    <w:notTrueType/>
    <w:pitch w:val="default"/>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4ED4" w:rsidRDefault="00BA4ED4" w:rsidP="00885C2B">
      <w:r>
        <w:separator/>
      </w:r>
    </w:p>
  </w:footnote>
  <w:footnote w:type="continuationSeparator" w:id="1">
    <w:p w:rsidR="00BA4ED4" w:rsidRDefault="00BA4ED4" w:rsidP="00885C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1FBCBC3"/>
    <w:multiLevelType w:val="singleLevel"/>
    <w:tmpl w:val="F1FBCBC3"/>
    <w:lvl w:ilvl="0">
      <w:start w:val="2"/>
      <w:numFmt w:val="chineseCounting"/>
      <w:suff w:val="nothing"/>
      <w:lvlText w:val="%1、"/>
      <w:lvlJc w:val="left"/>
      <w:rPr>
        <w:rFonts w:hint="eastAsia"/>
      </w:rPr>
    </w:lvl>
  </w:abstractNum>
  <w:abstractNum w:abstractNumId="1">
    <w:nsid w:val="FFFFFF7F"/>
    <w:multiLevelType w:val="singleLevel"/>
    <w:tmpl w:val="FFFFFF7F"/>
    <w:lvl w:ilvl="0">
      <w:start w:val="1"/>
      <w:numFmt w:val="decimal"/>
      <w:pStyle w:val="CharCharCharCharCharCharCharCharCharCharCharChar1CharCharCharChar"/>
      <w:lvlText w:val="%1."/>
      <w:lvlJc w:val="left"/>
      <w:pPr>
        <w:tabs>
          <w:tab w:val="left" w:pos="780"/>
        </w:tabs>
        <w:ind w:left="780" w:hanging="360"/>
      </w:pPr>
      <w:rPr>
        <w:rFonts w:cs="Times New Roman"/>
      </w:rPr>
    </w:lvl>
  </w:abstractNum>
  <w:abstractNum w:abstractNumId="2">
    <w:nsid w:val="21433530"/>
    <w:multiLevelType w:val="singleLevel"/>
    <w:tmpl w:val="21433530"/>
    <w:lvl w:ilvl="0">
      <w:start w:val="1"/>
      <w:numFmt w:val="decimal"/>
      <w:suff w:val="nothing"/>
      <w:lvlText w:val="%1、"/>
      <w:lvlJc w:val="left"/>
    </w:lvl>
  </w:abstractNum>
  <w:num w:numId="1">
    <w:abstractNumId w:val="1"/>
    <w:lvlOverride w:ilvl="0">
      <w:startOverride w:val="1"/>
    </w:lvlOverride>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854FD"/>
    <w:rsid w:val="0000241F"/>
    <w:rsid w:val="000056A6"/>
    <w:rsid w:val="00005A3B"/>
    <w:rsid w:val="0000610C"/>
    <w:rsid w:val="00014921"/>
    <w:rsid w:val="0005701C"/>
    <w:rsid w:val="00073AAF"/>
    <w:rsid w:val="00090417"/>
    <w:rsid w:val="00093B20"/>
    <w:rsid w:val="000A0E5C"/>
    <w:rsid w:val="000B4BEB"/>
    <w:rsid w:val="000B7DCB"/>
    <w:rsid w:val="000F2B30"/>
    <w:rsid w:val="00100175"/>
    <w:rsid w:val="00107CC6"/>
    <w:rsid w:val="00122C2E"/>
    <w:rsid w:val="0014350A"/>
    <w:rsid w:val="001442A2"/>
    <w:rsid w:val="00146C23"/>
    <w:rsid w:val="00151B82"/>
    <w:rsid w:val="0015280A"/>
    <w:rsid w:val="00157862"/>
    <w:rsid w:val="00165E89"/>
    <w:rsid w:val="0017192D"/>
    <w:rsid w:val="001A21D5"/>
    <w:rsid w:val="001A709B"/>
    <w:rsid w:val="001B0CF4"/>
    <w:rsid w:val="001B1869"/>
    <w:rsid w:val="001B2F7F"/>
    <w:rsid w:val="001B4EA7"/>
    <w:rsid w:val="001C4AD7"/>
    <w:rsid w:val="001C5954"/>
    <w:rsid w:val="001E26FB"/>
    <w:rsid w:val="001F2104"/>
    <w:rsid w:val="002318F0"/>
    <w:rsid w:val="002319D2"/>
    <w:rsid w:val="00235B3A"/>
    <w:rsid w:val="00240F9A"/>
    <w:rsid w:val="00242262"/>
    <w:rsid w:val="00253B1F"/>
    <w:rsid w:val="00254CF8"/>
    <w:rsid w:val="00255404"/>
    <w:rsid w:val="00257206"/>
    <w:rsid w:val="00292AC1"/>
    <w:rsid w:val="0029605B"/>
    <w:rsid w:val="002969D6"/>
    <w:rsid w:val="002B26F1"/>
    <w:rsid w:val="002B569D"/>
    <w:rsid w:val="002B7EF4"/>
    <w:rsid w:val="002C4D24"/>
    <w:rsid w:val="002D0FF3"/>
    <w:rsid w:val="002D5840"/>
    <w:rsid w:val="00315C29"/>
    <w:rsid w:val="00321D2B"/>
    <w:rsid w:val="0033659F"/>
    <w:rsid w:val="00351AD3"/>
    <w:rsid w:val="00354479"/>
    <w:rsid w:val="00356458"/>
    <w:rsid w:val="0039290C"/>
    <w:rsid w:val="00392F62"/>
    <w:rsid w:val="00394BC2"/>
    <w:rsid w:val="003A2363"/>
    <w:rsid w:val="003A2FC5"/>
    <w:rsid w:val="003B7876"/>
    <w:rsid w:val="003E4F5E"/>
    <w:rsid w:val="004036B5"/>
    <w:rsid w:val="004222D1"/>
    <w:rsid w:val="00422E14"/>
    <w:rsid w:val="00430153"/>
    <w:rsid w:val="00432C79"/>
    <w:rsid w:val="004503BD"/>
    <w:rsid w:val="00461395"/>
    <w:rsid w:val="00477933"/>
    <w:rsid w:val="004A44EA"/>
    <w:rsid w:val="004A51DC"/>
    <w:rsid w:val="004A671C"/>
    <w:rsid w:val="004C73DE"/>
    <w:rsid w:val="004E0A8E"/>
    <w:rsid w:val="004E3BE9"/>
    <w:rsid w:val="005072C9"/>
    <w:rsid w:val="00507A53"/>
    <w:rsid w:val="00513037"/>
    <w:rsid w:val="00514AA8"/>
    <w:rsid w:val="005210E6"/>
    <w:rsid w:val="00530E15"/>
    <w:rsid w:val="005314BA"/>
    <w:rsid w:val="005422E5"/>
    <w:rsid w:val="0054679D"/>
    <w:rsid w:val="005477E5"/>
    <w:rsid w:val="00566F17"/>
    <w:rsid w:val="005865B1"/>
    <w:rsid w:val="005A3532"/>
    <w:rsid w:val="005B0FF2"/>
    <w:rsid w:val="005B4076"/>
    <w:rsid w:val="005C50B2"/>
    <w:rsid w:val="005C68D7"/>
    <w:rsid w:val="005F6DB6"/>
    <w:rsid w:val="00607401"/>
    <w:rsid w:val="006320B1"/>
    <w:rsid w:val="0064544F"/>
    <w:rsid w:val="00664E76"/>
    <w:rsid w:val="006841C9"/>
    <w:rsid w:val="00684E4B"/>
    <w:rsid w:val="00696545"/>
    <w:rsid w:val="006A5D82"/>
    <w:rsid w:val="006B6330"/>
    <w:rsid w:val="006D65AD"/>
    <w:rsid w:val="006E7307"/>
    <w:rsid w:val="006F5735"/>
    <w:rsid w:val="006F5FD4"/>
    <w:rsid w:val="007225D2"/>
    <w:rsid w:val="00735258"/>
    <w:rsid w:val="00742DAE"/>
    <w:rsid w:val="00764B34"/>
    <w:rsid w:val="00774D83"/>
    <w:rsid w:val="007829F0"/>
    <w:rsid w:val="007865A2"/>
    <w:rsid w:val="007C77EE"/>
    <w:rsid w:val="007D5B9F"/>
    <w:rsid w:val="007E1392"/>
    <w:rsid w:val="007E6513"/>
    <w:rsid w:val="007F487F"/>
    <w:rsid w:val="00815FBF"/>
    <w:rsid w:val="00816D7C"/>
    <w:rsid w:val="00841CD0"/>
    <w:rsid w:val="00847D60"/>
    <w:rsid w:val="00860AFD"/>
    <w:rsid w:val="00885C2B"/>
    <w:rsid w:val="008A2E6B"/>
    <w:rsid w:val="008A7515"/>
    <w:rsid w:val="008C039F"/>
    <w:rsid w:val="008E1F76"/>
    <w:rsid w:val="008E57E1"/>
    <w:rsid w:val="009006A1"/>
    <w:rsid w:val="0093558E"/>
    <w:rsid w:val="00952928"/>
    <w:rsid w:val="00956508"/>
    <w:rsid w:val="00962EF0"/>
    <w:rsid w:val="0097320B"/>
    <w:rsid w:val="00977F7F"/>
    <w:rsid w:val="009815AA"/>
    <w:rsid w:val="00982CDC"/>
    <w:rsid w:val="009863CE"/>
    <w:rsid w:val="00995ED0"/>
    <w:rsid w:val="00996441"/>
    <w:rsid w:val="009A298D"/>
    <w:rsid w:val="009B217B"/>
    <w:rsid w:val="009B50F2"/>
    <w:rsid w:val="009D2E85"/>
    <w:rsid w:val="009D5C2C"/>
    <w:rsid w:val="009D72EA"/>
    <w:rsid w:val="009E5A8A"/>
    <w:rsid w:val="009F3479"/>
    <w:rsid w:val="00A13259"/>
    <w:rsid w:val="00A16D05"/>
    <w:rsid w:val="00A30E83"/>
    <w:rsid w:val="00A4501D"/>
    <w:rsid w:val="00A51AA2"/>
    <w:rsid w:val="00A54BCA"/>
    <w:rsid w:val="00A5525E"/>
    <w:rsid w:val="00A60B4F"/>
    <w:rsid w:val="00A61FD7"/>
    <w:rsid w:val="00A76673"/>
    <w:rsid w:val="00A87BCE"/>
    <w:rsid w:val="00A94900"/>
    <w:rsid w:val="00AA3FFE"/>
    <w:rsid w:val="00AA565C"/>
    <w:rsid w:val="00AA68AE"/>
    <w:rsid w:val="00AB124B"/>
    <w:rsid w:val="00AB7085"/>
    <w:rsid w:val="00AD4448"/>
    <w:rsid w:val="00AE1B6C"/>
    <w:rsid w:val="00AF11BE"/>
    <w:rsid w:val="00AF38EC"/>
    <w:rsid w:val="00B00335"/>
    <w:rsid w:val="00B0185B"/>
    <w:rsid w:val="00B161A4"/>
    <w:rsid w:val="00B41813"/>
    <w:rsid w:val="00B427C3"/>
    <w:rsid w:val="00B43845"/>
    <w:rsid w:val="00B9518E"/>
    <w:rsid w:val="00BA392F"/>
    <w:rsid w:val="00BA4ED4"/>
    <w:rsid w:val="00BB1C78"/>
    <w:rsid w:val="00BB378C"/>
    <w:rsid w:val="00BB3C71"/>
    <w:rsid w:val="00BB6CF4"/>
    <w:rsid w:val="00BD02C0"/>
    <w:rsid w:val="00BD1DDD"/>
    <w:rsid w:val="00C11953"/>
    <w:rsid w:val="00C12B4A"/>
    <w:rsid w:val="00C235AB"/>
    <w:rsid w:val="00C32332"/>
    <w:rsid w:val="00C33347"/>
    <w:rsid w:val="00C37D62"/>
    <w:rsid w:val="00C704A3"/>
    <w:rsid w:val="00C71B07"/>
    <w:rsid w:val="00C74701"/>
    <w:rsid w:val="00C77BD0"/>
    <w:rsid w:val="00C854FD"/>
    <w:rsid w:val="00C873D8"/>
    <w:rsid w:val="00C8756E"/>
    <w:rsid w:val="00C87FDB"/>
    <w:rsid w:val="00C921BC"/>
    <w:rsid w:val="00C94085"/>
    <w:rsid w:val="00C971C1"/>
    <w:rsid w:val="00C97C43"/>
    <w:rsid w:val="00CA1CF9"/>
    <w:rsid w:val="00CA6065"/>
    <w:rsid w:val="00CB1A56"/>
    <w:rsid w:val="00CB4149"/>
    <w:rsid w:val="00CC00C8"/>
    <w:rsid w:val="00CE54A6"/>
    <w:rsid w:val="00CE5516"/>
    <w:rsid w:val="00D22353"/>
    <w:rsid w:val="00D255AA"/>
    <w:rsid w:val="00D523D6"/>
    <w:rsid w:val="00D54888"/>
    <w:rsid w:val="00D54CCA"/>
    <w:rsid w:val="00D74C55"/>
    <w:rsid w:val="00D77EE9"/>
    <w:rsid w:val="00D81B1D"/>
    <w:rsid w:val="00DA0456"/>
    <w:rsid w:val="00DB5442"/>
    <w:rsid w:val="00DC10F5"/>
    <w:rsid w:val="00DD1EB3"/>
    <w:rsid w:val="00DF1C77"/>
    <w:rsid w:val="00E142CB"/>
    <w:rsid w:val="00E35E48"/>
    <w:rsid w:val="00E40ED6"/>
    <w:rsid w:val="00E4198B"/>
    <w:rsid w:val="00E63914"/>
    <w:rsid w:val="00E95B71"/>
    <w:rsid w:val="00EB35F4"/>
    <w:rsid w:val="00EC40AF"/>
    <w:rsid w:val="00EC6F27"/>
    <w:rsid w:val="00ED7ACA"/>
    <w:rsid w:val="00EE315F"/>
    <w:rsid w:val="00EE67E1"/>
    <w:rsid w:val="00F435F8"/>
    <w:rsid w:val="00F60EC8"/>
    <w:rsid w:val="00F61205"/>
    <w:rsid w:val="00F700B4"/>
    <w:rsid w:val="00F766DE"/>
    <w:rsid w:val="00F81CBB"/>
    <w:rsid w:val="00F947E3"/>
    <w:rsid w:val="00FA6EE7"/>
    <w:rsid w:val="00FB16AF"/>
    <w:rsid w:val="00FB2BA1"/>
    <w:rsid w:val="00FD21C0"/>
    <w:rsid w:val="00FD708D"/>
    <w:rsid w:val="00FF3258"/>
    <w:rsid w:val="00FF605E"/>
    <w:rsid w:val="02B72979"/>
    <w:rsid w:val="02EA304E"/>
    <w:rsid w:val="03EF26EA"/>
    <w:rsid w:val="041E5219"/>
    <w:rsid w:val="04DD3940"/>
    <w:rsid w:val="06A33DA8"/>
    <w:rsid w:val="06AF7787"/>
    <w:rsid w:val="076F294F"/>
    <w:rsid w:val="08782209"/>
    <w:rsid w:val="0B545B99"/>
    <w:rsid w:val="0BE51B72"/>
    <w:rsid w:val="0C1928AD"/>
    <w:rsid w:val="0CC67F48"/>
    <w:rsid w:val="0CCD165E"/>
    <w:rsid w:val="0CDA29B8"/>
    <w:rsid w:val="0FDF574D"/>
    <w:rsid w:val="10160134"/>
    <w:rsid w:val="104B5696"/>
    <w:rsid w:val="10F64112"/>
    <w:rsid w:val="11F46C12"/>
    <w:rsid w:val="1236537B"/>
    <w:rsid w:val="12A2051C"/>
    <w:rsid w:val="1656645D"/>
    <w:rsid w:val="18EE3564"/>
    <w:rsid w:val="1B3830FE"/>
    <w:rsid w:val="1C25039B"/>
    <w:rsid w:val="1E230CCE"/>
    <w:rsid w:val="1E3D6711"/>
    <w:rsid w:val="1F5E7B96"/>
    <w:rsid w:val="1F8D7A94"/>
    <w:rsid w:val="1FA47081"/>
    <w:rsid w:val="20087112"/>
    <w:rsid w:val="203313C3"/>
    <w:rsid w:val="20875FD0"/>
    <w:rsid w:val="21623C0A"/>
    <w:rsid w:val="227C6DCA"/>
    <w:rsid w:val="234358F3"/>
    <w:rsid w:val="25204B9E"/>
    <w:rsid w:val="253769A2"/>
    <w:rsid w:val="25386FE8"/>
    <w:rsid w:val="25592A0A"/>
    <w:rsid w:val="258A186A"/>
    <w:rsid w:val="26150E2F"/>
    <w:rsid w:val="27F85EBF"/>
    <w:rsid w:val="282B1CE3"/>
    <w:rsid w:val="2AA05DA8"/>
    <w:rsid w:val="2ACC489F"/>
    <w:rsid w:val="2B4657AB"/>
    <w:rsid w:val="2BCE1A38"/>
    <w:rsid w:val="2DEE7DB8"/>
    <w:rsid w:val="2E386F12"/>
    <w:rsid w:val="2ECE5A25"/>
    <w:rsid w:val="2FD409CF"/>
    <w:rsid w:val="303861B9"/>
    <w:rsid w:val="3100514D"/>
    <w:rsid w:val="31D96806"/>
    <w:rsid w:val="32213E60"/>
    <w:rsid w:val="325871BB"/>
    <w:rsid w:val="32AE5CCA"/>
    <w:rsid w:val="33686B0B"/>
    <w:rsid w:val="340223CA"/>
    <w:rsid w:val="34101F52"/>
    <w:rsid w:val="341C4C12"/>
    <w:rsid w:val="34340215"/>
    <w:rsid w:val="34580CA8"/>
    <w:rsid w:val="350B6A4E"/>
    <w:rsid w:val="355E220B"/>
    <w:rsid w:val="35837876"/>
    <w:rsid w:val="37BC6553"/>
    <w:rsid w:val="38837654"/>
    <w:rsid w:val="38E65604"/>
    <w:rsid w:val="3976352C"/>
    <w:rsid w:val="3AE90B67"/>
    <w:rsid w:val="3C606BEA"/>
    <w:rsid w:val="3C7F5018"/>
    <w:rsid w:val="40626D83"/>
    <w:rsid w:val="406463EC"/>
    <w:rsid w:val="411814D1"/>
    <w:rsid w:val="41EB586D"/>
    <w:rsid w:val="4282200B"/>
    <w:rsid w:val="429B1E00"/>
    <w:rsid w:val="43AB2EB8"/>
    <w:rsid w:val="455B5746"/>
    <w:rsid w:val="46704B23"/>
    <w:rsid w:val="470B4463"/>
    <w:rsid w:val="47F3231D"/>
    <w:rsid w:val="4A39726E"/>
    <w:rsid w:val="4A520A18"/>
    <w:rsid w:val="4B0E2DB9"/>
    <w:rsid w:val="4D5841DC"/>
    <w:rsid w:val="4E142314"/>
    <w:rsid w:val="4E6F2DC8"/>
    <w:rsid w:val="4F5475FB"/>
    <w:rsid w:val="4F632CF2"/>
    <w:rsid w:val="4F6D0C88"/>
    <w:rsid w:val="4F98614D"/>
    <w:rsid w:val="51696B7C"/>
    <w:rsid w:val="51B20DA6"/>
    <w:rsid w:val="5304006A"/>
    <w:rsid w:val="5352145E"/>
    <w:rsid w:val="5449354B"/>
    <w:rsid w:val="550D38EC"/>
    <w:rsid w:val="554F36F7"/>
    <w:rsid w:val="55CC78F7"/>
    <w:rsid w:val="56380E35"/>
    <w:rsid w:val="564A69D6"/>
    <w:rsid w:val="58653F06"/>
    <w:rsid w:val="5879220E"/>
    <w:rsid w:val="589E547A"/>
    <w:rsid w:val="58E04FF8"/>
    <w:rsid w:val="59560C0D"/>
    <w:rsid w:val="595A45FA"/>
    <w:rsid w:val="598F2C2B"/>
    <w:rsid w:val="5B0F1378"/>
    <w:rsid w:val="5C126966"/>
    <w:rsid w:val="5C4E4FAD"/>
    <w:rsid w:val="5C6B2D3E"/>
    <w:rsid w:val="5D987FBD"/>
    <w:rsid w:val="5DB1781D"/>
    <w:rsid w:val="5F056D7E"/>
    <w:rsid w:val="5FC8652D"/>
    <w:rsid w:val="6186735A"/>
    <w:rsid w:val="61CA76E1"/>
    <w:rsid w:val="62175F54"/>
    <w:rsid w:val="62A20160"/>
    <w:rsid w:val="655D11AF"/>
    <w:rsid w:val="667152E3"/>
    <w:rsid w:val="66D70A12"/>
    <w:rsid w:val="674C0D08"/>
    <w:rsid w:val="689911AC"/>
    <w:rsid w:val="68B14696"/>
    <w:rsid w:val="696942F3"/>
    <w:rsid w:val="6A7B45E9"/>
    <w:rsid w:val="6B105963"/>
    <w:rsid w:val="6C703BA0"/>
    <w:rsid w:val="6CCC3E8B"/>
    <w:rsid w:val="6CF06031"/>
    <w:rsid w:val="6D5222AA"/>
    <w:rsid w:val="6E117193"/>
    <w:rsid w:val="6F064FC6"/>
    <w:rsid w:val="6F3E1899"/>
    <w:rsid w:val="6F630F6D"/>
    <w:rsid w:val="705D186E"/>
    <w:rsid w:val="708C776F"/>
    <w:rsid w:val="73326C9C"/>
    <w:rsid w:val="73B870C0"/>
    <w:rsid w:val="73CE0212"/>
    <w:rsid w:val="755B4A8F"/>
    <w:rsid w:val="760D4C4A"/>
    <w:rsid w:val="762D1BB3"/>
    <w:rsid w:val="76CC3809"/>
    <w:rsid w:val="76DD1BBF"/>
    <w:rsid w:val="77A7408C"/>
    <w:rsid w:val="77E40ED8"/>
    <w:rsid w:val="780251A0"/>
    <w:rsid w:val="78455C34"/>
    <w:rsid w:val="7885413A"/>
    <w:rsid w:val="7A9767E4"/>
    <w:rsid w:val="7AC81C92"/>
    <w:rsid w:val="7B7B66C5"/>
    <w:rsid w:val="7C800857"/>
    <w:rsid w:val="7D342582"/>
    <w:rsid w:val="7E770E21"/>
    <w:rsid w:val="7F391DEB"/>
    <w:rsid w:val="7F8254C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lsdException w:name="footer" w:unhideWhenUsed="0"/>
    <w:lsdException w:name="caption" w:locked="1" w:uiPriority="0" w:qFormat="1"/>
    <w:lsdException w:name="Title" w:locked="1" w:semiHidden="0" w:uiPriority="0" w:unhideWhenUsed="0" w:qFormat="1"/>
    <w:lsdException w:name="Default Paragraph Font" w:unhideWhenUsed="0"/>
    <w:lsdException w:name="Subtitle" w:locked="1" w:semiHidden="0" w:uiPriority="0" w:unhideWhenUsed="0" w:qFormat="1"/>
    <w:lsdException w:name="Date" w:unhideWhenUsed="0"/>
    <w:lsdException w:name="Body Text Indent 2" w:unhideWhenUsed="0" w:qFormat="1"/>
    <w:lsdException w:name="Hyperlink" w:unhideWhenUsed="0"/>
    <w:lsdException w:name="FollowedHyperlink" w:unhideWhenUsed="0" w:qFormat="1"/>
    <w:lsdException w:name="Strong" w:locked="1" w:semiHidden="0" w:uiPriority="0" w:unhideWhenUsed="0" w:qFormat="1"/>
    <w:lsdException w:name="Emphasis" w:locked="1" w:semiHidden="0" w:uiPriority="0" w:unhideWhenUsed="0" w:qFormat="1"/>
    <w:lsdException w:name="Normal (Web)" w:semiHidden="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2928"/>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rsid w:val="00952928"/>
    <w:pPr>
      <w:ind w:leftChars="2500" w:left="100"/>
    </w:pPr>
  </w:style>
  <w:style w:type="paragraph" w:styleId="2">
    <w:name w:val="Body Text Indent 2"/>
    <w:basedOn w:val="a"/>
    <w:link w:val="2Char"/>
    <w:uiPriority w:val="99"/>
    <w:semiHidden/>
    <w:qFormat/>
    <w:rsid w:val="00952928"/>
    <w:pPr>
      <w:ind w:firstLineChars="200" w:firstLine="588"/>
    </w:pPr>
    <w:rPr>
      <w:rFonts w:ascii="仿宋_GB2312" w:eastAsia="仿宋_GB2312" w:hAnsi="Calibri"/>
      <w:sz w:val="32"/>
    </w:rPr>
  </w:style>
  <w:style w:type="paragraph" w:styleId="a4">
    <w:name w:val="footer"/>
    <w:basedOn w:val="a"/>
    <w:link w:val="Char0"/>
    <w:uiPriority w:val="99"/>
    <w:semiHidden/>
    <w:rsid w:val="00952928"/>
    <w:pPr>
      <w:tabs>
        <w:tab w:val="center" w:pos="4153"/>
        <w:tab w:val="right" w:pos="8306"/>
      </w:tabs>
      <w:snapToGrid w:val="0"/>
      <w:jc w:val="left"/>
    </w:pPr>
    <w:rPr>
      <w:kern w:val="0"/>
      <w:sz w:val="18"/>
      <w:szCs w:val="18"/>
    </w:rPr>
  </w:style>
  <w:style w:type="paragraph" w:styleId="a5">
    <w:name w:val="header"/>
    <w:basedOn w:val="a"/>
    <w:link w:val="Char1"/>
    <w:uiPriority w:val="99"/>
    <w:semiHidden/>
    <w:rsid w:val="00952928"/>
    <w:pPr>
      <w:tabs>
        <w:tab w:val="center" w:pos="4153"/>
        <w:tab w:val="right" w:pos="8306"/>
      </w:tabs>
      <w:snapToGrid w:val="0"/>
      <w:jc w:val="center"/>
    </w:pPr>
    <w:rPr>
      <w:sz w:val="18"/>
      <w:szCs w:val="18"/>
    </w:rPr>
  </w:style>
  <w:style w:type="paragraph" w:styleId="a6">
    <w:name w:val="Normal (Web)"/>
    <w:basedOn w:val="a"/>
    <w:uiPriority w:val="99"/>
    <w:unhideWhenUsed/>
    <w:qFormat/>
    <w:rsid w:val="00952928"/>
    <w:pPr>
      <w:widowControl/>
      <w:spacing w:before="100" w:beforeAutospacing="1" w:after="100" w:afterAutospacing="1"/>
      <w:jc w:val="left"/>
    </w:pPr>
    <w:rPr>
      <w:rFonts w:ascii="宋体" w:hAnsi="宋体" w:cs="宋体"/>
      <w:kern w:val="0"/>
      <w:sz w:val="24"/>
    </w:rPr>
  </w:style>
  <w:style w:type="character" w:styleId="a7">
    <w:name w:val="FollowedHyperlink"/>
    <w:basedOn w:val="a0"/>
    <w:uiPriority w:val="99"/>
    <w:semiHidden/>
    <w:qFormat/>
    <w:rsid w:val="00952928"/>
    <w:rPr>
      <w:rFonts w:cs="Times New Roman"/>
      <w:color w:val="800080"/>
      <w:u w:val="single"/>
    </w:rPr>
  </w:style>
  <w:style w:type="character" w:styleId="a8">
    <w:name w:val="Hyperlink"/>
    <w:basedOn w:val="a0"/>
    <w:uiPriority w:val="99"/>
    <w:semiHidden/>
    <w:rsid w:val="00952928"/>
    <w:rPr>
      <w:rFonts w:cs="Times New Roman"/>
      <w:color w:val="0000FF"/>
      <w:u w:val="single"/>
    </w:rPr>
  </w:style>
  <w:style w:type="character" w:customStyle="1" w:styleId="Char1">
    <w:name w:val="页眉 Char"/>
    <w:basedOn w:val="a0"/>
    <w:link w:val="a5"/>
    <w:uiPriority w:val="99"/>
    <w:semiHidden/>
    <w:locked/>
    <w:rsid w:val="00952928"/>
    <w:rPr>
      <w:rFonts w:ascii="Times New Roman" w:eastAsia="宋体" w:hAnsi="Times New Roman" w:cs="Times New Roman"/>
      <w:sz w:val="18"/>
      <w:szCs w:val="18"/>
    </w:rPr>
  </w:style>
  <w:style w:type="character" w:customStyle="1" w:styleId="FooterChar">
    <w:name w:val="Footer Char"/>
    <w:basedOn w:val="a0"/>
    <w:link w:val="a4"/>
    <w:uiPriority w:val="99"/>
    <w:semiHidden/>
    <w:locked/>
    <w:rsid w:val="00952928"/>
    <w:rPr>
      <w:rFonts w:ascii="Times New Roman" w:eastAsia="宋体" w:hAnsi="Times New Roman" w:cs="Times New Roman"/>
      <w:kern w:val="0"/>
      <w:sz w:val="18"/>
      <w:szCs w:val="18"/>
    </w:rPr>
  </w:style>
  <w:style w:type="character" w:customStyle="1" w:styleId="Char0">
    <w:name w:val="页脚 Char"/>
    <w:basedOn w:val="a0"/>
    <w:link w:val="a4"/>
    <w:uiPriority w:val="99"/>
    <w:semiHidden/>
    <w:locked/>
    <w:rsid w:val="00952928"/>
    <w:rPr>
      <w:rFonts w:ascii="Times New Roman" w:eastAsia="宋体" w:hAnsi="Times New Roman" w:cs="Times New Roman"/>
      <w:sz w:val="18"/>
      <w:szCs w:val="18"/>
    </w:rPr>
  </w:style>
  <w:style w:type="character" w:customStyle="1" w:styleId="Char">
    <w:name w:val="日期 Char"/>
    <w:basedOn w:val="a0"/>
    <w:link w:val="a3"/>
    <w:uiPriority w:val="99"/>
    <w:semiHidden/>
    <w:qFormat/>
    <w:locked/>
    <w:rsid w:val="00952928"/>
    <w:rPr>
      <w:rFonts w:ascii="Times New Roman" w:eastAsia="宋体" w:hAnsi="Times New Roman" w:cs="Times New Roman"/>
      <w:sz w:val="24"/>
      <w:szCs w:val="24"/>
    </w:rPr>
  </w:style>
  <w:style w:type="character" w:customStyle="1" w:styleId="2Char">
    <w:name w:val="正文文本缩进 2 Char"/>
    <w:basedOn w:val="a0"/>
    <w:link w:val="2"/>
    <w:uiPriority w:val="99"/>
    <w:semiHidden/>
    <w:qFormat/>
    <w:locked/>
    <w:rsid w:val="00952928"/>
    <w:rPr>
      <w:rFonts w:ascii="仿宋_GB2312" w:eastAsia="仿宋_GB2312" w:hAnsi="Calibri" w:cs="Times New Roman"/>
      <w:sz w:val="24"/>
      <w:szCs w:val="24"/>
    </w:rPr>
  </w:style>
  <w:style w:type="paragraph" w:customStyle="1" w:styleId="Char2">
    <w:name w:val="Char"/>
    <w:basedOn w:val="a"/>
    <w:uiPriority w:val="99"/>
    <w:qFormat/>
    <w:rsid w:val="00952928"/>
    <w:pPr>
      <w:autoSpaceDE w:val="0"/>
      <w:autoSpaceDN w:val="0"/>
      <w:adjustRightInd w:val="0"/>
    </w:pPr>
    <w:rPr>
      <w:rFonts w:ascii="宋体" w:cs="宋体"/>
      <w:kern w:val="0"/>
      <w:sz w:val="20"/>
      <w:szCs w:val="20"/>
      <w:lang w:val="zh-CN"/>
    </w:rPr>
  </w:style>
  <w:style w:type="paragraph" w:customStyle="1" w:styleId="Char10">
    <w:name w:val="Char1"/>
    <w:basedOn w:val="a"/>
    <w:uiPriority w:val="99"/>
    <w:qFormat/>
    <w:rsid w:val="00952928"/>
    <w:rPr>
      <w:rFonts w:ascii="仿宋_GB2312" w:eastAsia="仿宋_GB2312"/>
      <w:sz w:val="32"/>
    </w:rPr>
  </w:style>
  <w:style w:type="paragraph" w:customStyle="1" w:styleId="CharCharCharCharCharCharCharCharCharCharCharChar1CharCharCharChar">
    <w:name w:val="Char Char Char Char Char Char Char Char Char Char Char Char1 Char Char Char Char"/>
    <w:basedOn w:val="a"/>
    <w:uiPriority w:val="99"/>
    <w:qFormat/>
    <w:rsid w:val="00952928"/>
    <w:pPr>
      <w:numPr>
        <w:numId w:val="1"/>
      </w:numPr>
      <w:tabs>
        <w:tab w:val="left" w:pos="720"/>
      </w:tabs>
    </w:pPr>
    <w:rPr>
      <w:szCs w:val="20"/>
    </w:rPr>
  </w:style>
  <w:style w:type="character" w:customStyle="1" w:styleId="3CharChar">
    <w:name w:val="标题 3 Char Char"/>
    <w:uiPriority w:val="99"/>
    <w:qFormat/>
    <w:rsid w:val="00952928"/>
    <w:rPr>
      <w:rFonts w:ascii="楷体_GB2312" w:eastAsia="楷体_GB2312"/>
      <w:b/>
      <w:kern w:val="2"/>
      <w:sz w:val="24"/>
      <w:lang w:val="en-US"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702</Words>
  <Characters>4007</Characters>
  <Application>Microsoft Office Word</Application>
  <DocSecurity>0</DocSecurity>
  <Lines>33</Lines>
  <Paragraphs>9</Paragraphs>
  <ScaleCrop>false</ScaleCrop>
  <Company>微软中国</Company>
  <LinksUpToDate>false</LinksUpToDate>
  <CharactersWithSpaces>4700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许节来 10.105.116.156</dc:creator>
  <cp:lastModifiedBy>个人用户</cp:lastModifiedBy>
  <cp:revision>10</cp:revision>
  <dcterms:created xsi:type="dcterms:W3CDTF">2021-07-21T01:35:00Z</dcterms:created>
  <dcterms:modified xsi:type="dcterms:W3CDTF">2021-07-21T02:20:00Z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285E7BD6E8AD407FA425F3136396E350</vt:lpwstr>
  </property>
</Properties>
</file>