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5F90C" w14:textId="435E2D36" w:rsidR="00F752AF" w:rsidRDefault="00157713">
      <w:pPr>
        <w:spacing w:line="56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bookmarkStart w:id="0" w:name="_Hlk139087916"/>
      <w:bookmarkEnd w:id="0"/>
      <w:r>
        <w:rPr>
          <w:rFonts w:ascii="华文中宋" w:eastAsia="华文中宋" w:hAnsi="华文中宋" w:cs="华文中宋" w:hint="eastAsia"/>
          <w:sz w:val="44"/>
          <w:szCs w:val="44"/>
        </w:rPr>
        <w:t>主管单位</w:t>
      </w:r>
      <w:r w:rsidR="00030177">
        <w:rPr>
          <w:rFonts w:ascii="华文中宋" w:eastAsia="华文中宋" w:hAnsi="华文中宋" w:cs="华文中宋" w:hint="eastAsia"/>
          <w:sz w:val="44"/>
          <w:szCs w:val="44"/>
        </w:rPr>
        <w:t>审核</w:t>
      </w:r>
      <w:r w:rsidR="00AF42B2">
        <w:rPr>
          <w:rFonts w:ascii="华文中宋" w:eastAsia="华文中宋" w:hAnsi="华文中宋" w:cs="华文中宋" w:hint="eastAsia"/>
          <w:sz w:val="44"/>
          <w:szCs w:val="44"/>
        </w:rPr>
        <w:t>职称评审申报业务</w:t>
      </w:r>
      <w:r>
        <w:rPr>
          <w:rFonts w:ascii="华文中宋" w:eastAsia="华文中宋" w:hAnsi="华文中宋" w:cs="华文中宋" w:hint="eastAsia"/>
          <w:sz w:val="44"/>
          <w:szCs w:val="44"/>
        </w:rPr>
        <w:t>系统</w:t>
      </w:r>
      <w:r w:rsidR="00603D0D">
        <w:rPr>
          <w:rFonts w:ascii="华文中宋" w:eastAsia="华文中宋" w:hAnsi="华文中宋" w:cs="华文中宋" w:hint="eastAsia"/>
          <w:sz w:val="44"/>
          <w:szCs w:val="44"/>
        </w:rPr>
        <w:t>操作指南</w:t>
      </w:r>
    </w:p>
    <w:p w14:paraId="2988841B" w14:textId="26A267B9" w:rsidR="00157713" w:rsidRDefault="00030177">
      <w:pPr>
        <w:spacing w:line="560" w:lineRule="exact"/>
      </w:pPr>
      <w:r>
        <w:rPr>
          <w:rFonts w:ascii="华文中宋" w:eastAsia="华文中宋" w:hAnsi="华文中宋" w:cs="华文中宋" w:hint="eastAsia"/>
          <w:sz w:val="44"/>
          <w:szCs w:val="44"/>
        </w:rPr>
        <w:t xml:space="preserve"> </w:t>
      </w:r>
      <w:r>
        <w:rPr>
          <w:rFonts w:ascii="华文中宋" w:eastAsia="华文中宋" w:hAnsi="华文中宋" w:cs="华文中宋"/>
          <w:sz w:val="44"/>
          <w:szCs w:val="44"/>
        </w:rPr>
        <w:t xml:space="preserve">               </w:t>
      </w:r>
      <w:r w:rsidR="00000000">
        <w:rPr>
          <w:rFonts w:hint="eastAsia"/>
        </w:rPr>
        <w:t xml:space="preserve">    </w:t>
      </w:r>
      <w:r w:rsidR="00157713">
        <w:t xml:space="preserve"> </w:t>
      </w:r>
    </w:p>
    <w:p w14:paraId="023DFCD7" w14:textId="0DBF8280" w:rsidR="00157713" w:rsidRPr="00157713" w:rsidRDefault="00157713">
      <w:pPr>
        <w:spacing w:line="560" w:lineRule="exact"/>
        <w:rPr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 xml:space="preserve"> </w:t>
      </w:r>
      <w:r w:rsidRPr="00157713">
        <w:rPr>
          <w:sz w:val="32"/>
          <w:szCs w:val="32"/>
        </w:rPr>
        <w:t xml:space="preserve"> </w:t>
      </w:r>
      <w:r w:rsidRPr="00157713">
        <w:rPr>
          <w:rFonts w:hint="eastAsia"/>
          <w:sz w:val="32"/>
          <w:szCs w:val="32"/>
        </w:rPr>
        <w:t>个人职称评审申报业务</w:t>
      </w:r>
      <w:r w:rsidR="00AF42B2">
        <w:rPr>
          <w:rFonts w:hint="eastAsia"/>
          <w:sz w:val="32"/>
          <w:szCs w:val="32"/>
        </w:rPr>
        <w:t>通过个人所在单位初审、公示、推荐上报后，个人所在单位没有主管单位的，申报业务由相应社保经办机构进行形式审查；如果个人所在单位有主管单位的，还须主管单位审核后，申报业务才能流转到社保经办机构形式审查环节。</w:t>
      </w:r>
      <w:r w:rsidR="000243AD">
        <w:rPr>
          <w:rFonts w:hint="eastAsia"/>
          <w:sz w:val="32"/>
          <w:szCs w:val="32"/>
        </w:rPr>
        <w:t>主管部门具体审核操作如下：</w:t>
      </w:r>
    </w:p>
    <w:p w14:paraId="324C4832" w14:textId="6947F7D0" w:rsidR="00D367BF" w:rsidRDefault="00664E8E" w:rsidP="009A5A39">
      <w:pPr>
        <w:spacing w:line="560" w:lineRule="exact"/>
        <w:ind w:firstLineChars="200" w:firstLine="643"/>
        <w:rPr>
          <w:sz w:val="32"/>
          <w:szCs w:val="32"/>
        </w:rPr>
      </w:pPr>
      <w:r w:rsidRPr="006A4041">
        <w:rPr>
          <w:rFonts w:ascii="黑体" w:eastAsia="黑体" w:hAnsi="黑体" w:hint="eastAsia"/>
          <w:b/>
          <w:bCs/>
          <w:sz w:val="32"/>
          <w:szCs w:val="32"/>
        </w:rPr>
        <w:t>第一步：</w:t>
      </w:r>
      <w:r w:rsidR="00BB6835" w:rsidRPr="009A5A39">
        <w:rPr>
          <w:rFonts w:hint="eastAsia"/>
          <w:sz w:val="32"/>
          <w:szCs w:val="32"/>
        </w:rPr>
        <w:t>主管单位</w:t>
      </w:r>
      <w:r w:rsidR="003A63D8">
        <w:rPr>
          <w:rFonts w:hint="eastAsia"/>
          <w:sz w:val="32"/>
          <w:szCs w:val="32"/>
        </w:rPr>
        <w:t>经办人</w:t>
      </w:r>
      <w:r>
        <w:rPr>
          <w:rFonts w:hint="eastAsia"/>
          <w:sz w:val="32"/>
          <w:szCs w:val="32"/>
        </w:rPr>
        <w:t>登录“湖南人社公共服务网上服务大厅”（网址如下：</w:t>
      </w:r>
      <w:r w:rsidR="00603D0D">
        <w:rPr>
          <w:rFonts w:hint="eastAsia"/>
          <w:sz w:val="32"/>
          <w:szCs w:val="32"/>
        </w:rPr>
        <w:t>http</w:t>
      </w:r>
      <w:r w:rsidR="00603D0D">
        <w:rPr>
          <w:sz w:val="32"/>
          <w:szCs w:val="32"/>
        </w:rPr>
        <w:t>://</w:t>
      </w:r>
      <w:r w:rsidR="00C35C75" w:rsidRPr="00C35C75">
        <w:t xml:space="preserve"> </w:t>
      </w:r>
      <w:r w:rsidR="00C35C75" w:rsidRPr="00C35C75">
        <w:rPr>
          <w:sz w:val="32"/>
          <w:szCs w:val="32"/>
        </w:rPr>
        <w:t>ggfw.rst.hunan.gov.cn/</w:t>
      </w:r>
      <w:proofErr w:type="spellStart"/>
      <w:r w:rsidR="00C35C75" w:rsidRPr="00C35C75">
        <w:rPr>
          <w:sz w:val="32"/>
          <w:szCs w:val="32"/>
        </w:rPr>
        <w:t>neaf-ui</w:t>
      </w:r>
      <w:proofErr w:type="spellEnd"/>
      <w:r w:rsidR="00C35C75" w:rsidRPr="00C35C75">
        <w:rPr>
          <w:sz w:val="32"/>
          <w:szCs w:val="32"/>
        </w:rPr>
        <w:t>/#/login</w:t>
      </w:r>
      <w:r>
        <w:rPr>
          <w:rFonts w:hint="eastAsia"/>
          <w:sz w:val="32"/>
          <w:szCs w:val="32"/>
        </w:rPr>
        <w:t>），</w:t>
      </w:r>
      <w:r w:rsidR="009A5A39">
        <w:rPr>
          <w:rFonts w:hint="eastAsia"/>
          <w:sz w:val="32"/>
          <w:szCs w:val="32"/>
        </w:rPr>
        <w:t>点击“人事人才”，点击“专业技术人员管理”，点击“</w:t>
      </w:r>
      <w:r w:rsidR="000243AD">
        <w:rPr>
          <w:rFonts w:hint="eastAsia"/>
          <w:sz w:val="32"/>
          <w:szCs w:val="32"/>
        </w:rPr>
        <w:t>职称评审系统</w:t>
      </w:r>
      <w:r w:rsidR="009A5A39">
        <w:rPr>
          <w:rFonts w:hint="eastAsia"/>
          <w:sz w:val="32"/>
          <w:szCs w:val="32"/>
        </w:rPr>
        <w:t>”，点击“</w:t>
      </w:r>
      <w:r w:rsidR="00CC47A1">
        <w:rPr>
          <w:rFonts w:hint="eastAsia"/>
          <w:sz w:val="32"/>
          <w:szCs w:val="32"/>
        </w:rPr>
        <w:t>上级单位审核</w:t>
      </w:r>
      <w:r w:rsidR="009A5A39">
        <w:rPr>
          <w:rFonts w:hint="eastAsia"/>
          <w:sz w:val="32"/>
          <w:szCs w:val="32"/>
        </w:rPr>
        <w:t>”。</w:t>
      </w:r>
    </w:p>
    <w:p w14:paraId="3F748E93" w14:textId="4E7C1E52" w:rsidR="00D367BF" w:rsidRDefault="002370B8" w:rsidP="00664E8E">
      <w:pPr>
        <w:spacing w:line="560" w:lineRule="exact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AEF4026" wp14:editId="09916C21">
            <wp:simplePos x="0" y="0"/>
            <wp:positionH relativeFrom="column">
              <wp:posOffset>5715</wp:posOffset>
            </wp:positionH>
            <wp:positionV relativeFrom="paragraph">
              <wp:posOffset>87630</wp:posOffset>
            </wp:positionV>
            <wp:extent cx="5616575" cy="3023235"/>
            <wp:effectExtent l="0" t="0" r="3175" b="5715"/>
            <wp:wrapNone/>
            <wp:docPr id="37453577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535776" name="图片 37453577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74CD9" w14:textId="77777777" w:rsidR="00D367BF" w:rsidRDefault="00D367BF" w:rsidP="00664E8E">
      <w:pPr>
        <w:spacing w:line="560" w:lineRule="exact"/>
        <w:rPr>
          <w:sz w:val="32"/>
          <w:szCs w:val="32"/>
        </w:rPr>
      </w:pPr>
    </w:p>
    <w:p w14:paraId="2716CFDA" w14:textId="77777777" w:rsidR="00D367BF" w:rsidRDefault="00D367BF" w:rsidP="00664E8E">
      <w:pPr>
        <w:spacing w:line="560" w:lineRule="exact"/>
        <w:rPr>
          <w:sz w:val="32"/>
          <w:szCs w:val="32"/>
        </w:rPr>
      </w:pPr>
    </w:p>
    <w:p w14:paraId="30CCB416" w14:textId="77777777" w:rsidR="00D367BF" w:rsidRDefault="00D367BF" w:rsidP="00664E8E">
      <w:pPr>
        <w:spacing w:line="560" w:lineRule="exact"/>
        <w:rPr>
          <w:sz w:val="32"/>
          <w:szCs w:val="32"/>
        </w:rPr>
      </w:pPr>
    </w:p>
    <w:p w14:paraId="120BCEBA" w14:textId="77777777" w:rsidR="00D367BF" w:rsidRDefault="00D367BF" w:rsidP="00664E8E">
      <w:pPr>
        <w:spacing w:line="560" w:lineRule="exact"/>
        <w:rPr>
          <w:sz w:val="32"/>
          <w:szCs w:val="32"/>
        </w:rPr>
      </w:pPr>
    </w:p>
    <w:p w14:paraId="10F7511F" w14:textId="77777777" w:rsidR="00BB6835" w:rsidRDefault="00BB6835" w:rsidP="00C35C75">
      <w:pPr>
        <w:spacing w:line="56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</w:p>
    <w:p w14:paraId="5C9888C9" w14:textId="77777777" w:rsidR="00BB6835" w:rsidRDefault="00BB6835" w:rsidP="00C35C75">
      <w:pPr>
        <w:spacing w:line="56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</w:p>
    <w:p w14:paraId="260C03D5" w14:textId="77777777" w:rsidR="00BB6835" w:rsidRDefault="00BB6835" w:rsidP="00C35C75">
      <w:pPr>
        <w:spacing w:line="56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</w:p>
    <w:p w14:paraId="180E7B1C" w14:textId="77777777" w:rsidR="00BB6835" w:rsidRDefault="00BB6835" w:rsidP="00C35C75">
      <w:pPr>
        <w:spacing w:line="56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</w:p>
    <w:p w14:paraId="167F0B85" w14:textId="0C586DC5" w:rsidR="00244F2D" w:rsidRDefault="00D442AF" w:rsidP="00D442AF">
      <w:pPr>
        <w:ind w:firstLine="636"/>
        <w:rPr>
          <w:rFonts w:hint="eastAsia"/>
          <w:sz w:val="32"/>
          <w:szCs w:val="32"/>
        </w:rPr>
      </w:pPr>
      <w:r w:rsidRPr="001C6F6D">
        <w:rPr>
          <w:rFonts w:hint="eastAsia"/>
          <w:b/>
          <w:bCs/>
          <w:sz w:val="32"/>
          <w:szCs w:val="32"/>
        </w:rPr>
        <w:t>第二步：</w:t>
      </w:r>
      <w:r w:rsidR="001C6F6D">
        <w:rPr>
          <w:rFonts w:hint="eastAsia"/>
          <w:sz w:val="32"/>
          <w:szCs w:val="32"/>
        </w:rPr>
        <w:t>点击“查看附件”，审核申报人提交的附件材料。点击“查询详情”，审核申报人填写的职称申报信息。</w:t>
      </w:r>
    </w:p>
    <w:p w14:paraId="4FA250B3" w14:textId="685C4A89" w:rsidR="00D442AF" w:rsidRDefault="001C6F6D" w:rsidP="00D442AF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 wp14:anchorId="37A469BF" wp14:editId="33EF7BE1">
            <wp:extent cx="5616575" cy="1114425"/>
            <wp:effectExtent l="0" t="0" r="3175" b="9525"/>
            <wp:docPr id="93431789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317895" name="图片 93431789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8297E" w14:textId="06A11641" w:rsidR="00D442AF" w:rsidRDefault="00D442AF" w:rsidP="00D442AF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 wp14:anchorId="6CDF6D10" wp14:editId="3A1FF48E">
            <wp:extent cx="5616575" cy="2412365"/>
            <wp:effectExtent l="0" t="0" r="3175" b="6985"/>
            <wp:docPr id="104554682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46827" name="图片 104554682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7F879" w14:textId="4AD71C1C" w:rsidR="00D442AF" w:rsidRDefault="00D442AF" w:rsidP="00D442AF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 wp14:anchorId="395E46B3" wp14:editId="3BD10257">
            <wp:extent cx="5616575" cy="2039620"/>
            <wp:effectExtent l="0" t="0" r="3175" b="0"/>
            <wp:docPr id="138228576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285768" name="图片 138228576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203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68B5A" w14:textId="77777777" w:rsidR="001C6F6D" w:rsidRDefault="001C6F6D" w:rsidP="00D442AF">
      <w:pPr>
        <w:rPr>
          <w:sz w:val="32"/>
          <w:szCs w:val="32"/>
        </w:rPr>
      </w:pPr>
    </w:p>
    <w:p w14:paraId="28BCCF23" w14:textId="1C59BDAF" w:rsidR="001C6F6D" w:rsidRPr="00CD0990" w:rsidRDefault="001C6F6D" w:rsidP="00C60317">
      <w:pPr>
        <w:ind w:firstLineChars="200" w:firstLine="643"/>
        <w:rPr>
          <w:sz w:val="32"/>
          <w:szCs w:val="32"/>
        </w:rPr>
      </w:pPr>
      <w:r w:rsidRPr="00C60317">
        <w:rPr>
          <w:rFonts w:hint="eastAsia"/>
          <w:b/>
          <w:bCs/>
          <w:sz w:val="32"/>
          <w:szCs w:val="32"/>
        </w:rPr>
        <w:t>第三步：</w:t>
      </w:r>
      <w:r w:rsidR="00C60317" w:rsidRPr="00CD0990">
        <w:rPr>
          <w:rFonts w:hint="eastAsia"/>
          <w:sz w:val="32"/>
          <w:szCs w:val="32"/>
        </w:rPr>
        <w:t>点击“审核”，如职称评审申报信息需要补充、修改、完善，则“审核状态”选择“退回”</w:t>
      </w:r>
      <w:r w:rsidR="00CD0990" w:rsidRPr="00CD0990">
        <w:rPr>
          <w:rFonts w:hint="eastAsia"/>
          <w:sz w:val="32"/>
          <w:szCs w:val="32"/>
        </w:rPr>
        <w:t>，写明退回原因，点“保存”</w:t>
      </w:r>
      <w:r w:rsidR="00C60317" w:rsidRPr="00CD0990">
        <w:rPr>
          <w:rFonts w:hint="eastAsia"/>
          <w:sz w:val="32"/>
          <w:szCs w:val="32"/>
        </w:rPr>
        <w:t>；如</w:t>
      </w:r>
      <w:r w:rsidR="00D158AC">
        <w:rPr>
          <w:rFonts w:hint="eastAsia"/>
          <w:sz w:val="32"/>
          <w:szCs w:val="32"/>
        </w:rPr>
        <w:t>确认了</w:t>
      </w:r>
      <w:r w:rsidR="00CD0990" w:rsidRPr="00CD0990">
        <w:rPr>
          <w:rFonts w:hint="eastAsia"/>
          <w:sz w:val="32"/>
          <w:szCs w:val="32"/>
        </w:rPr>
        <w:t>申报人不符合申报条件，则</w:t>
      </w:r>
      <w:r w:rsidR="00CD0990" w:rsidRPr="00CD0990">
        <w:rPr>
          <w:rFonts w:hint="eastAsia"/>
          <w:sz w:val="32"/>
          <w:szCs w:val="32"/>
        </w:rPr>
        <w:t>“审核状态”选择“</w:t>
      </w:r>
      <w:r w:rsidR="00CD0990" w:rsidRPr="00CD0990">
        <w:rPr>
          <w:rFonts w:hint="eastAsia"/>
          <w:sz w:val="32"/>
          <w:szCs w:val="32"/>
        </w:rPr>
        <w:t>审核不通过</w:t>
      </w:r>
      <w:r w:rsidR="00CD0990" w:rsidRPr="00CD0990">
        <w:rPr>
          <w:rFonts w:hint="eastAsia"/>
          <w:sz w:val="32"/>
          <w:szCs w:val="32"/>
        </w:rPr>
        <w:t>”</w:t>
      </w:r>
      <w:r w:rsidR="00CD0990" w:rsidRPr="00CD0990">
        <w:rPr>
          <w:rFonts w:hint="eastAsia"/>
          <w:sz w:val="32"/>
          <w:szCs w:val="32"/>
        </w:rPr>
        <w:t>，写明不通过原因，点“保存”；如审核无误，则</w:t>
      </w:r>
      <w:r w:rsidR="00CD0990" w:rsidRPr="00CD0990">
        <w:rPr>
          <w:rFonts w:hint="eastAsia"/>
          <w:sz w:val="32"/>
          <w:szCs w:val="32"/>
        </w:rPr>
        <w:t>“审</w:t>
      </w:r>
      <w:r w:rsidR="00CD0990" w:rsidRPr="00CD0990">
        <w:rPr>
          <w:rFonts w:hint="eastAsia"/>
          <w:sz w:val="32"/>
          <w:szCs w:val="32"/>
        </w:rPr>
        <w:lastRenderedPageBreak/>
        <w:t>核状态”选择“审核</w:t>
      </w:r>
      <w:r w:rsidR="00CD0990" w:rsidRPr="00CD0990">
        <w:rPr>
          <w:rFonts w:hint="eastAsia"/>
          <w:sz w:val="32"/>
          <w:szCs w:val="32"/>
        </w:rPr>
        <w:t>通过</w:t>
      </w:r>
      <w:r w:rsidR="00CD0990" w:rsidRPr="00CD0990">
        <w:rPr>
          <w:rFonts w:hint="eastAsia"/>
          <w:sz w:val="32"/>
          <w:szCs w:val="32"/>
        </w:rPr>
        <w:t>”</w:t>
      </w:r>
      <w:r w:rsidR="00CD0990" w:rsidRPr="00CD0990">
        <w:rPr>
          <w:rFonts w:hint="eastAsia"/>
          <w:sz w:val="32"/>
          <w:szCs w:val="32"/>
        </w:rPr>
        <w:t>。</w:t>
      </w:r>
    </w:p>
    <w:p w14:paraId="349F2109" w14:textId="77777777" w:rsidR="001C6F6D" w:rsidRDefault="001C6F6D" w:rsidP="00D442AF">
      <w:pPr>
        <w:rPr>
          <w:rFonts w:hint="eastAsia"/>
          <w:sz w:val="32"/>
          <w:szCs w:val="32"/>
        </w:rPr>
      </w:pPr>
    </w:p>
    <w:p w14:paraId="0FC50A65" w14:textId="67276E7D" w:rsidR="001C6F6D" w:rsidRDefault="001C6F6D" w:rsidP="00D442AF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 wp14:anchorId="6EC698CF" wp14:editId="18716DA1">
            <wp:extent cx="5616575" cy="1374140"/>
            <wp:effectExtent l="0" t="0" r="3175" b="0"/>
            <wp:docPr id="46661475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14759" name="图片 46661475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BE625" w14:textId="77777777" w:rsidR="00D158AC" w:rsidRDefault="00D158AC" w:rsidP="00D442AF">
      <w:pPr>
        <w:rPr>
          <w:sz w:val="32"/>
          <w:szCs w:val="32"/>
        </w:rPr>
      </w:pPr>
    </w:p>
    <w:p w14:paraId="45823BF9" w14:textId="05FDF52D" w:rsidR="00D158AC" w:rsidRPr="007070A8" w:rsidRDefault="00D158AC" w:rsidP="00D442A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Pr="00D158AC">
        <w:rPr>
          <w:rFonts w:hint="eastAsia"/>
          <w:b/>
          <w:bCs/>
          <w:sz w:val="32"/>
          <w:szCs w:val="32"/>
        </w:rPr>
        <w:t>第四步：</w:t>
      </w:r>
      <w:r w:rsidRPr="007070A8">
        <w:rPr>
          <w:rFonts w:hint="eastAsia"/>
          <w:sz w:val="32"/>
          <w:szCs w:val="32"/>
        </w:rPr>
        <w:t>点击“审核通过”，需要选择上级单位即职称申报业务下一步流转到哪个单位进行审核</w:t>
      </w:r>
      <w:r w:rsidR="007070A8">
        <w:rPr>
          <w:rFonts w:hint="eastAsia"/>
          <w:sz w:val="32"/>
          <w:szCs w:val="32"/>
        </w:rPr>
        <w:t>，如主管部门只对应一个上级单位，则选择该上级单位，然后点“保存”；主管部门对应几个上级单位，那就结合个人意愿确定上级单位，然后点“保存”。</w:t>
      </w:r>
      <w:r w:rsidR="0036294E">
        <w:rPr>
          <w:rFonts w:hint="eastAsia"/>
          <w:sz w:val="32"/>
          <w:szCs w:val="32"/>
        </w:rPr>
        <w:t>显示“保存成功”即代表完成了主管单位审核业务。</w:t>
      </w:r>
    </w:p>
    <w:p w14:paraId="75058042" w14:textId="77777777" w:rsidR="001C6F6D" w:rsidRDefault="001C6F6D" w:rsidP="00D442AF">
      <w:pPr>
        <w:rPr>
          <w:sz w:val="32"/>
          <w:szCs w:val="32"/>
        </w:rPr>
      </w:pPr>
    </w:p>
    <w:p w14:paraId="4508F8C2" w14:textId="4AE24BB6" w:rsidR="001C6F6D" w:rsidRDefault="001C6F6D" w:rsidP="00D442AF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 wp14:anchorId="667F6434" wp14:editId="232479CC">
            <wp:extent cx="5616575" cy="1702435"/>
            <wp:effectExtent l="0" t="0" r="3175" b="0"/>
            <wp:docPr id="20784984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49846" name="图片 20784984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170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1FCEE" w14:textId="1D799BC3" w:rsidR="007070A8" w:rsidRDefault="007070A8" w:rsidP="00D442AF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lastRenderedPageBreak/>
        <w:drawing>
          <wp:inline distT="0" distB="0" distL="0" distR="0" wp14:anchorId="5D5956BD" wp14:editId="619F3BE1">
            <wp:extent cx="5616575" cy="3450590"/>
            <wp:effectExtent l="0" t="0" r="3175" b="0"/>
            <wp:docPr id="147614108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141087" name="图片 147614108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345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D8961" w14:textId="53D6E60F" w:rsidR="007070A8" w:rsidRDefault="007070A8" w:rsidP="00D442AF">
      <w:pPr>
        <w:rPr>
          <w:rFonts w:hint="eastAsia"/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 wp14:anchorId="7644A15E" wp14:editId="2E939BDA">
            <wp:extent cx="5616575" cy="1054100"/>
            <wp:effectExtent l="0" t="0" r="3175" b="0"/>
            <wp:docPr id="162638460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384602" name="图片 162638460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75F05" w14:textId="77777777" w:rsidR="00D442AF" w:rsidRDefault="00D442AF" w:rsidP="00D442AF">
      <w:pPr>
        <w:rPr>
          <w:rFonts w:hint="eastAsia"/>
          <w:sz w:val="32"/>
          <w:szCs w:val="32"/>
        </w:rPr>
      </w:pPr>
    </w:p>
    <w:sectPr w:rsidR="00D442AF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0A3BE" w14:textId="77777777" w:rsidR="00C603DF" w:rsidRDefault="00C603DF" w:rsidP="00C35C75">
      <w:r>
        <w:separator/>
      </w:r>
    </w:p>
  </w:endnote>
  <w:endnote w:type="continuationSeparator" w:id="0">
    <w:p w14:paraId="505CC68B" w14:textId="77777777" w:rsidR="00C603DF" w:rsidRDefault="00C603DF" w:rsidP="00C3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E9361" w14:textId="77777777" w:rsidR="00C603DF" w:rsidRDefault="00C603DF" w:rsidP="00C35C75">
      <w:r>
        <w:separator/>
      </w:r>
    </w:p>
  </w:footnote>
  <w:footnote w:type="continuationSeparator" w:id="0">
    <w:p w14:paraId="398AF6B4" w14:textId="77777777" w:rsidR="00C603DF" w:rsidRDefault="00C603DF" w:rsidP="00C35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0DF0"/>
    <w:multiLevelType w:val="hybridMultilevel"/>
    <w:tmpl w:val="8DEC3796"/>
    <w:lvl w:ilvl="0" w:tplc="A224CA9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403E50A6"/>
    <w:multiLevelType w:val="hybridMultilevel"/>
    <w:tmpl w:val="7D06AE10"/>
    <w:lvl w:ilvl="0" w:tplc="4B9C316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2FD43D6"/>
    <w:multiLevelType w:val="singleLevel"/>
    <w:tmpl w:val="62FD43D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7C88476A"/>
    <w:multiLevelType w:val="hybridMultilevel"/>
    <w:tmpl w:val="4B324276"/>
    <w:lvl w:ilvl="0" w:tplc="C0F4DD7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576325845">
    <w:abstractNumId w:val="2"/>
  </w:num>
  <w:num w:numId="2" w16cid:durableId="1976836583">
    <w:abstractNumId w:val="3"/>
  </w:num>
  <w:num w:numId="3" w16cid:durableId="1268465281">
    <w:abstractNumId w:val="1"/>
  </w:num>
  <w:num w:numId="4" w16cid:durableId="4622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4447461"/>
    <w:rsid w:val="000243AD"/>
    <w:rsid w:val="00030177"/>
    <w:rsid w:val="00157713"/>
    <w:rsid w:val="00166BDB"/>
    <w:rsid w:val="001C6F6D"/>
    <w:rsid w:val="002257D1"/>
    <w:rsid w:val="002370B8"/>
    <w:rsid w:val="00244F2D"/>
    <w:rsid w:val="0036294E"/>
    <w:rsid w:val="003A63D8"/>
    <w:rsid w:val="003E5013"/>
    <w:rsid w:val="005C35DE"/>
    <w:rsid w:val="005D25A9"/>
    <w:rsid w:val="00603D0D"/>
    <w:rsid w:val="006269E3"/>
    <w:rsid w:val="00664E8E"/>
    <w:rsid w:val="006A4041"/>
    <w:rsid w:val="006E29F5"/>
    <w:rsid w:val="007070A8"/>
    <w:rsid w:val="0081298B"/>
    <w:rsid w:val="00835D02"/>
    <w:rsid w:val="00844104"/>
    <w:rsid w:val="008E1E23"/>
    <w:rsid w:val="009A5A39"/>
    <w:rsid w:val="00A114EC"/>
    <w:rsid w:val="00A255CF"/>
    <w:rsid w:val="00A33752"/>
    <w:rsid w:val="00AF42B2"/>
    <w:rsid w:val="00B23908"/>
    <w:rsid w:val="00B66202"/>
    <w:rsid w:val="00BB6835"/>
    <w:rsid w:val="00C12060"/>
    <w:rsid w:val="00C14B4B"/>
    <w:rsid w:val="00C35C75"/>
    <w:rsid w:val="00C363B2"/>
    <w:rsid w:val="00C60317"/>
    <w:rsid w:val="00C603DF"/>
    <w:rsid w:val="00C823EE"/>
    <w:rsid w:val="00CC47A1"/>
    <w:rsid w:val="00CD0990"/>
    <w:rsid w:val="00CE61C2"/>
    <w:rsid w:val="00D158AC"/>
    <w:rsid w:val="00D367BF"/>
    <w:rsid w:val="00D442AF"/>
    <w:rsid w:val="00DD2D07"/>
    <w:rsid w:val="00DE7190"/>
    <w:rsid w:val="00DF62F1"/>
    <w:rsid w:val="00E046ED"/>
    <w:rsid w:val="00E55F45"/>
    <w:rsid w:val="00E934B9"/>
    <w:rsid w:val="00F029AB"/>
    <w:rsid w:val="00F20256"/>
    <w:rsid w:val="00F752AF"/>
    <w:rsid w:val="6444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C30E48"/>
  <w15:docId w15:val="{E9097BF0-75C0-4B36-A0B2-42F5EBF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4E8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4E8E"/>
    <w:rPr>
      <w:color w:val="605E5C"/>
      <w:shd w:val="clear" w:color="auto" w:fill="E1DFDD"/>
    </w:rPr>
  </w:style>
  <w:style w:type="paragraph" w:styleId="a5">
    <w:name w:val="header"/>
    <w:basedOn w:val="a"/>
    <w:link w:val="a6"/>
    <w:rsid w:val="00C35C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35C75"/>
    <w:rPr>
      <w:kern w:val="2"/>
      <w:sz w:val="18"/>
      <w:szCs w:val="18"/>
    </w:rPr>
  </w:style>
  <w:style w:type="paragraph" w:styleId="a7">
    <w:name w:val="footer"/>
    <w:basedOn w:val="a"/>
    <w:link w:val="a8"/>
    <w:rsid w:val="00C35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35C75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C823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4541DF-5462-4CA4-9951-88C2EC6B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大猫</dc:creator>
  <cp:lastModifiedBy>梓航</cp:lastModifiedBy>
  <cp:revision>7</cp:revision>
  <dcterms:created xsi:type="dcterms:W3CDTF">2023-06-30T23:29:00Z</dcterms:created>
  <dcterms:modified xsi:type="dcterms:W3CDTF">2023-07-01T00:29:00Z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