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5A9976" w14:textId="77777777" w:rsidR="00BA3E87" w:rsidRDefault="00BA3E87">
      <w:pPr>
        <w:pStyle w:val="Default"/>
        <w:jc w:val="center"/>
        <w:rPr>
          <w:rFonts w:ascii="微软雅黑" w:eastAsia="微软雅黑" w:hAnsi="微软雅黑" w:cs="微软雅黑" w:hint="eastAsia"/>
          <w:sz w:val="56"/>
          <w:szCs w:val="56"/>
        </w:rPr>
      </w:pPr>
    </w:p>
    <w:p w14:paraId="6AA61587" w14:textId="77777777" w:rsidR="00BA3E87" w:rsidRDefault="00BA3E87">
      <w:pPr>
        <w:pStyle w:val="Default"/>
        <w:jc w:val="center"/>
        <w:rPr>
          <w:rFonts w:ascii="微软雅黑" w:eastAsia="微软雅黑" w:hAnsi="微软雅黑" w:cs="微软雅黑" w:hint="eastAsia"/>
          <w:sz w:val="56"/>
          <w:szCs w:val="56"/>
        </w:rPr>
      </w:pPr>
    </w:p>
    <w:p w14:paraId="063A3D1E" w14:textId="77777777" w:rsidR="00BA3E87" w:rsidRDefault="00BA3E87">
      <w:pPr>
        <w:pStyle w:val="Default"/>
        <w:jc w:val="center"/>
        <w:rPr>
          <w:rFonts w:ascii="微软雅黑" w:eastAsia="微软雅黑" w:hAnsi="微软雅黑" w:cs="微软雅黑" w:hint="eastAsia"/>
          <w:sz w:val="84"/>
          <w:szCs w:val="84"/>
        </w:rPr>
      </w:pPr>
    </w:p>
    <w:p w14:paraId="2B43E4A7" w14:textId="77777777" w:rsidR="00BA3E87" w:rsidRDefault="00BA3E87">
      <w:pPr>
        <w:pStyle w:val="Default"/>
        <w:jc w:val="center"/>
        <w:rPr>
          <w:rFonts w:ascii="微软雅黑" w:eastAsia="微软雅黑" w:hAnsi="微软雅黑" w:cs="微软雅黑" w:hint="eastAsia"/>
          <w:sz w:val="84"/>
          <w:szCs w:val="84"/>
        </w:rPr>
      </w:pPr>
    </w:p>
    <w:p w14:paraId="70F1861E" w14:textId="77777777" w:rsidR="00BA3E87" w:rsidRDefault="00000000">
      <w:pPr>
        <w:pStyle w:val="Default"/>
        <w:jc w:val="center"/>
        <w:rPr>
          <w:rFonts w:ascii="微软雅黑" w:eastAsia="微软雅黑" w:hAnsi="微软雅黑" w:cs="微软雅黑" w:hint="eastAsia"/>
          <w:b/>
          <w:bCs/>
          <w:sz w:val="84"/>
          <w:szCs w:val="84"/>
        </w:rPr>
      </w:pPr>
      <w:r>
        <w:rPr>
          <w:rFonts w:ascii="微软雅黑" w:eastAsia="微软雅黑" w:hAnsi="微软雅黑" w:cs="微软雅黑" w:hint="eastAsia"/>
          <w:b/>
          <w:bCs/>
          <w:sz w:val="84"/>
          <w:szCs w:val="84"/>
        </w:rPr>
        <w:t>2023</w:t>
      </w:r>
      <w:r>
        <w:rPr>
          <w:rFonts w:ascii="微软雅黑" w:eastAsia="微软雅黑" w:hAnsi="微软雅黑" w:cs="微软雅黑"/>
          <w:b/>
          <w:sz w:val="84"/>
        </w:rPr>
        <w:t>年度</w:t>
      </w:r>
    </w:p>
    <w:p w14:paraId="6CD5EB8B" w14:textId="77777777" w:rsidR="004D1BC4" w:rsidRDefault="00000000">
      <w:pPr>
        <w:pStyle w:val="Default"/>
        <w:jc w:val="center"/>
        <w:rPr>
          <w:rFonts w:ascii="微软雅黑" w:eastAsia="微软雅黑" w:hAnsi="微软雅黑" w:cs="微软雅黑" w:hint="eastAsia"/>
          <w:b/>
          <w:bCs/>
          <w:sz w:val="84"/>
          <w:szCs w:val="84"/>
        </w:rPr>
      </w:pPr>
      <w:r>
        <w:rPr>
          <w:rFonts w:ascii="微软雅黑" w:eastAsia="微软雅黑" w:hAnsi="微软雅黑" w:cs="微软雅黑" w:hint="eastAsia"/>
          <w:b/>
          <w:bCs/>
          <w:sz w:val="84"/>
          <w:szCs w:val="84"/>
        </w:rPr>
        <w:t>岳阳县第一中学</w:t>
      </w:r>
    </w:p>
    <w:p w14:paraId="1F82586A" w14:textId="25A2AD0F" w:rsidR="00BA3E87" w:rsidRDefault="00000000">
      <w:pPr>
        <w:pStyle w:val="Default"/>
        <w:jc w:val="center"/>
        <w:rPr>
          <w:rFonts w:ascii="微软雅黑" w:eastAsia="微软雅黑" w:hAnsi="微软雅黑" w:cs="微软雅黑" w:hint="eastAsia"/>
          <w:b/>
          <w:bCs/>
          <w:sz w:val="84"/>
          <w:szCs w:val="84"/>
        </w:rPr>
      </w:pPr>
      <w:r>
        <w:rPr>
          <w:rFonts w:ascii="微软雅黑" w:eastAsia="微软雅黑" w:hAnsi="微软雅黑" w:cs="微软雅黑"/>
          <w:b/>
          <w:sz w:val="84"/>
        </w:rPr>
        <w:t>部门决算</w:t>
      </w:r>
    </w:p>
    <w:p w14:paraId="75AE3C46" w14:textId="77777777" w:rsidR="00BA3E87" w:rsidRDefault="00BA3E87">
      <w:pPr>
        <w:pStyle w:val="Default"/>
        <w:jc w:val="center"/>
        <w:rPr>
          <w:rFonts w:ascii="微软雅黑" w:eastAsia="微软雅黑" w:hAnsi="微软雅黑" w:cs="微软雅黑" w:hint="eastAsia"/>
          <w:sz w:val="84"/>
          <w:szCs w:val="84"/>
        </w:rPr>
      </w:pPr>
    </w:p>
    <w:p w14:paraId="68E4FE28" w14:textId="77777777" w:rsidR="00BA3E87" w:rsidRDefault="00BA3E87">
      <w:pPr>
        <w:pStyle w:val="Default"/>
        <w:jc w:val="center"/>
        <w:rPr>
          <w:rFonts w:ascii="微软雅黑" w:eastAsia="微软雅黑" w:hAnsi="微软雅黑" w:cs="微软雅黑" w:hint="eastAsia"/>
          <w:sz w:val="84"/>
          <w:szCs w:val="84"/>
        </w:rPr>
      </w:pPr>
    </w:p>
    <w:p w14:paraId="4F27891B" w14:textId="77777777" w:rsidR="00BA3E87" w:rsidRDefault="00BA3E87">
      <w:pPr>
        <w:pStyle w:val="Default"/>
        <w:jc w:val="center"/>
        <w:rPr>
          <w:rFonts w:ascii="微软雅黑" w:eastAsia="微软雅黑" w:hAnsi="微软雅黑" w:cs="微软雅黑" w:hint="eastAsia"/>
          <w:sz w:val="84"/>
          <w:szCs w:val="84"/>
        </w:rPr>
      </w:pPr>
    </w:p>
    <w:p w14:paraId="2434F2FB" w14:textId="77777777" w:rsidR="00BA3E87" w:rsidRDefault="00BA3E87">
      <w:pPr>
        <w:pStyle w:val="Default"/>
        <w:jc w:val="center"/>
        <w:rPr>
          <w:rFonts w:ascii="微软雅黑" w:eastAsia="微软雅黑" w:hAnsi="微软雅黑" w:cs="微软雅黑" w:hint="eastAsia"/>
          <w:sz w:val="84"/>
          <w:szCs w:val="84"/>
        </w:rPr>
      </w:pPr>
    </w:p>
    <w:p w14:paraId="4CE7E7DC" w14:textId="77777777" w:rsidR="00BA3E87" w:rsidRDefault="00BA3E87">
      <w:pPr>
        <w:rPr>
          <w:rFonts w:ascii="微软雅黑" w:eastAsia="微软雅黑" w:hAnsi="微软雅黑" w:cs="微软雅黑" w:hint="eastAsia"/>
        </w:rPr>
      </w:pPr>
    </w:p>
    <w:p w14:paraId="23A8E8C6" w14:textId="77777777" w:rsidR="00BA3E87" w:rsidRDefault="00000000">
      <w:pPr>
        <w:pStyle w:val="Default"/>
        <w:spacing w:line="500" w:lineRule="exact"/>
        <w:jc w:val="center"/>
        <w:rPr>
          <w:rFonts w:ascii="微软雅黑" w:eastAsia="微软雅黑" w:hAnsi="微软雅黑" w:cs="微软雅黑" w:hint="eastAsia"/>
          <w:b/>
          <w:sz w:val="36"/>
          <w:szCs w:val="28"/>
        </w:rPr>
      </w:pPr>
      <w:r>
        <w:rPr>
          <w:rFonts w:ascii="微软雅黑" w:eastAsia="微软雅黑" w:hAnsi="微软雅黑" w:cs="微软雅黑" w:hint="eastAsia"/>
          <w:b/>
          <w:sz w:val="36"/>
          <w:szCs w:val="28"/>
        </w:rPr>
        <w:t>目录</w:t>
      </w:r>
    </w:p>
    <w:p w14:paraId="1AB9E1F8" w14:textId="77777777" w:rsidR="00BA3E87" w:rsidRDefault="00BA3E87">
      <w:pPr>
        <w:pStyle w:val="Default"/>
        <w:spacing w:line="500" w:lineRule="exact"/>
        <w:jc w:val="center"/>
        <w:rPr>
          <w:rFonts w:ascii="微软雅黑" w:eastAsia="微软雅黑" w:hAnsi="微软雅黑" w:cs="微软雅黑" w:hint="eastAsia"/>
          <w:b/>
          <w:sz w:val="36"/>
          <w:szCs w:val="28"/>
        </w:rPr>
      </w:pPr>
    </w:p>
    <w:p w14:paraId="157216F0" w14:textId="34BA4392" w:rsidR="00BA3E87" w:rsidRDefault="00000000">
      <w:pPr>
        <w:pStyle w:val="Default"/>
        <w:spacing w:line="360" w:lineRule="auto"/>
        <w:rPr>
          <w:rFonts w:ascii="微软雅黑" w:eastAsia="微软雅黑" w:hAnsi="微软雅黑" w:cs="微软雅黑" w:hint="eastAsia"/>
          <w:b/>
          <w:sz w:val="28"/>
          <w:szCs w:val="28"/>
        </w:rPr>
      </w:pPr>
      <w:r>
        <w:rPr>
          <w:rFonts w:ascii="微软雅黑" w:eastAsia="微软雅黑" w:hAnsi="微软雅黑" w:cs="微软雅黑" w:hint="eastAsia"/>
          <w:b/>
          <w:sz w:val="28"/>
          <w:szCs w:val="28"/>
        </w:rPr>
        <w:t>第一部分 岳阳县第一中学概况</w:t>
      </w:r>
    </w:p>
    <w:p w14:paraId="240AF2E3" w14:textId="77777777" w:rsidR="00BA3E87" w:rsidRDefault="00000000">
      <w:pPr>
        <w:pStyle w:val="Default"/>
        <w:spacing w:line="360" w:lineRule="auto"/>
        <w:ind w:firstLineChars="250" w:firstLine="700"/>
        <w:rPr>
          <w:rFonts w:ascii="微软雅黑" w:eastAsia="微软雅黑" w:hAnsi="微软雅黑" w:cs="微软雅黑" w:hint="eastAsia"/>
          <w:sz w:val="28"/>
          <w:szCs w:val="28"/>
        </w:rPr>
      </w:pPr>
      <w:r>
        <w:rPr>
          <w:rFonts w:ascii="微软雅黑" w:eastAsia="微软雅黑" w:hAnsi="微软雅黑" w:cs="微软雅黑" w:hint="eastAsia"/>
          <w:sz w:val="28"/>
          <w:szCs w:val="28"/>
        </w:rPr>
        <w:t>一、部门职责</w:t>
      </w:r>
    </w:p>
    <w:p w14:paraId="46A6DDD7" w14:textId="77777777" w:rsidR="00BA3E87" w:rsidRDefault="00000000">
      <w:pPr>
        <w:pStyle w:val="Default"/>
        <w:spacing w:line="360" w:lineRule="auto"/>
        <w:ind w:firstLineChars="250" w:firstLine="700"/>
        <w:rPr>
          <w:rFonts w:ascii="微软雅黑" w:eastAsia="微软雅黑" w:hAnsi="微软雅黑" w:cs="微软雅黑" w:hint="eastAsia"/>
          <w:sz w:val="28"/>
          <w:szCs w:val="28"/>
        </w:rPr>
      </w:pPr>
      <w:r>
        <w:rPr>
          <w:rFonts w:ascii="微软雅黑" w:eastAsia="微软雅黑" w:hAnsi="微软雅黑" w:cs="微软雅黑" w:hint="eastAsia"/>
          <w:sz w:val="28"/>
          <w:szCs w:val="28"/>
        </w:rPr>
        <w:t>二、机构设置及决算单位构成</w:t>
      </w:r>
    </w:p>
    <w:p w14:paraId="78ED566B" w14:textId="77777777" w:rsidR="00BA3E87" w:rsidRDefault="00000000">
      <w:pPr>
        <w:pStyle w:val="Default"/>
        <w:spacing w:line="360" w:lineRule="auto"/>
        <w:rPr>
          <w:rFonts w:ascii="微软雅黑" w:eastAsia="微软雅黑" w:hAnsi="微软雅黑" w:cs="微软雅黑" w:hint="eastAsia"/>
          <w:b/>
          <w:sz w:val="28"/>
          <w:szCs w:val="28"/>
        </w:rPr>
      </w:pPr>
      <w:r>
        <w:rPr>
          <w:rFonts w:ascii="微软雅黑" w:eastAsia="微软雅黑" w:hAnsi="微软雅黑" w:cs="微软雅黑" w:hint="eastAsia"/>
          <w:b/>
          <w:sz w:val="28"/>
          <w:szCs w:val="28"/>
        </w:rPr>
        <w:t>第二部分 部门决算表</w:t>
      </w:r>
    </w:p>
    <w:p w14:paraId="34CC4E56" w14:textId="77777777" w:rsidR="00BA3E87" w:rsidRDefault="00000000">
      <w:pPr>
        <w:pStyle w:val="Default"/>
        <w:spacing w:line="360" w:lineRule="auto"/>
        <w:ind w:firstLineChars="250" w:firstLine="700"/>
        <w:rPr>
          <w:rFonts w:ascii="微软雅黑" w:eastAsia="微软雅黑" w:hAnsi="微软雅黑" w:cs="微软雅黑" w:hint="eastAsia"/>
          <w:sz w:val="28"/>
          <w:szCs w:val="28"/>
        </w:rPr>
      </w:pPr>
      <w:r>
        <w:rPr>
          <w:rFonts w:ascii="微软雅黑" w:eastAsia="微软雅黑" w:hAnsi="微软雅黑" w:cs="微软雅黑" w:hint="eastAsia"/>
          <w:sz w:val="28"/>
          <w:szCs w:val="28"/>
        </w:rPr>
        <w:t>一、收入支出决算总表</w:t>
      </w:r>
    </w:p>
    <w:p w14:paraId="725EC073" w14:textId="77777777" w:rsidR="00BA3E87" w:rsidRDefault="00000000">
      <w:pPr>
        <w:pStyle w:val="Default"/>
        <w:spacing w:line="360" w:lineRule="auto"/>
        <w:ind w:firstLineChars="250" w:firstLine="700"/>
        <w:rPr>
          <w:rFonts w:ascii="微软雅黑" w:eastAsia="微软雅黑" w:hAnsi="微软雅黑" w:cs="微软雅黑" w:hint="eastAsia"/>
          <w:sz w:val="28"/>
          <w:szCs w:val="28"/>
        </w:rPr>
      </w:pPr>
      <w:r>
        <w:rPr>
          <w:rFonts w:ascii="微软雅黑" w:eastAsia="微软雅黑" w:hAnsi="微软雅黑" w:cs="微软雅黑" w:hint="eastAsia"/>
          <w:sz w:val="28"/>
          <w:szCs w:val="28"/>
        </w:rPr>
        <w:t>二、收入决算表</w:t>
      </w:r>
    </w:p>
    <w:p w14:paraId="04717650" w14:textId="77777777" w:rsidR="00BA3E87" w:rsidRDefault="00000000">
      <w:pPr>
        <w:pStyle w:val="Default"/>
        <w:spacing w:line="360" w:lineRule="auto"/>
        <w:ind w:firstLineChars="250" w:firstLine="700"/>
        <w:rPr>
          <w:rFonts w:ascii="微软雅黑" w:eastAsia="微软雅黑" w:hAnsi="微软雅黑" w:cs="微软雅黑" w:hint="eastAsia"/>
          <w:sz w:val="28"/>
          <w:szCs w:val="28"/>
        </w:rPr>
      </w:pPr>
      <w:r>
        <w:rPr>
          <w:rFonts w:ascii="微软雅黑" w:eastAsia="微软雅黑" w:hAnsi="微软雅黑" w:cs="微软雅黑" w:hint="eastAsia"/>
          <w:sz w:val="28"/>
          <w:szCs w:val="28"/>
        </w:rPr>
        <w:t>三、支出决算表</w:t>
      </w:r>
    </w:p>
    <w:p w14:paraId="3A7FE9A7" w14:textId="77777777" w:rsidR="00BA3E87" w:rsidRDefault="00000000">
      <w:pPr>
        <w:pStyle w:val="Default"/>
        <w:spacing w:line="360" w:lineRule="auto"/>
        <w:ind w:firstLineChars="250" w:firstLine="700"/>
        <w:rPr>
          <w:rFonts w:ascii="微软雅黑" w:eastAsia="微软雅黑" w:hAnsi="微软雅黑" w:cs="微软雅黑" w:hint="eastAsia"/>
          <w:sz w:val="28"/>
          <w:szCs w:val="28"/>
        </w:rPr>
      </w:pPr>
      <w:r>
        <w:rPr>
          <w:rFonts w:ascii="微软雅黑" w:eastAsia="微软雅黑" w:hAnsi="微软雅黑" w:cs="微软雅黑" w:hint="eastAsia"/>
          <w:sz w:val="28"/>
          <w:szCs w:val="28"/>
        </w:rPr>
        <w:t>四、财政拨款收入支出决算总表</w:t>
      </w:r>
    </w:p>
    <w:p w14:paraId="00946C68" w14:textId="77777777" w:rsidR="00BA3E87" w:rsidRDefault="00000000">
      <w:pPr>
        <w:pStyle w:val="Default"/>
        <w:spacing w:line="360" w:lineRule="auto"/>
        <w:ind w:firstLineChars="250" w:firstLine="700"/>
        <w:rPr>
          <w:rFonts w:ascii="微软雅黑" w:eastAsia="微软雅黑" w:hAnsi="微软雅黑" w:cs="微软雅黑" w:hint="eastAsia"/>
          <w:sz w:val="28"/>
          <w:szCs w:val="28"/>
        </w:rPr>
      </w:pPr>
      <w:r>
        <w:rPr>
          <w:rFonts w:ascii="微软雅黑" w:eastAsia="微软雅黑" w:hAnsi="微软雅黑" w:cs="微软雅黑" w:hint="eastAsia"/>
          <w:sz w:val="28"/>
          <w:szCs w:val="28"/>
        </w:rPr>
        <w:t>五、一般公共预算财政拨款支出决算表</w:t>
      </w:r>
    </w:p>
    <w:p w14:paraId="375E430C" w14:textId="77777777" w:rsidR="00BA3E87" w:rsidRDefault="00000000">
      <w:pPr>
        <w:pStyle w:val="Default"/>
        <w:spacing w:line="360" w:lineRule="auto"/>
        <w:ind w:firstLineChars="250" w:firstLine="700"/>
        <w:rPr>
          <w:rFonts w:ascii="微软雅黑" w:eastAsia="微软雅黑" w:hAnsi="微软雅黑" w:cs="微软雅黑" w:hint="eastAsia"/>
          <w:sz w:val="28"/>
          <w:szCs w:val="28"/>
        </w:rPr>
      </w:pPr>
      <w:r>
        <w:rPr>
          <w:rFonts w:ascii="微软雅黑" w:eastAsia="微软雅黑" w:hAnsi="微软雅黑" w:cs="微软雅黑" w:hint="eastAsia"/>
          <w:sz w:val="28"/>
          <w:szCs w:val="28"/>
        </w:rPr>
        <w:t>六、一般公共预算财政拨款基本支出决算明细表</w:t>
      </w:r>
    </w:p>
    <w:p w14:paraId="711A9B71" w14:textId="77777777" w:rsidR="00BA3E87" w:rsidRDefault="00000000">
      <w:pPr>
        <w:pStyle w:val="Default"/>
        <w:spacing w:line="360" w:lineRule="auto"/>
        <w:ind w:firstLineChars="250" w:firstLine="700"/>
        <w:rPr>
          <w:rFonts w:ascii="微软雅黑" w:eastAsia="微软雅黑" w:hAnsi="微软雅黑" w:cs="微软雅黑" w:hint="eastAsia"/>
          <w:sz w:val="28"/>
          <w:szCs w:val="28"/>
        </w:rPr>
      </w:pPr>
      <w:r>
        <w:rPr>
          <w:rFonts w:ascii="微软雅黑" w:eastAsia="微软雅黑" w:hAnsi="微软雅黑" w:cs="微软雅黑" w:hint="eastAsia"/>
          <w:sz w:val="28"/>
          <w:szCs w:val="28"/>
        </w:rPr>
        <w:t>七、政府性基金预算财政拨款收入支出决算表</w:t>
      </w:r>
    </w:p>
    <w:p w14:paraId="437AF572" w14:textId="77777777" w:rsidR="00BA3E87" w:rsidRDefault="00000000">
      <w:pPr>
        <w:pStyle w:val="Default"/>
        <w:spacing w:line="360" w:lineRule="auto"/>
        <w:ind w:firstLineChars="250" w:firstLine="700"/>
        <w:rPr>
          <w:rFonts w:ascii="微软雅黑" w:eastAsia="微软雅黑" w:hAnsi="微软雅黑" w:cs="微软雅黑" w:hint="eastAsia"/>
          <w:sz w:val="28"/>
          <w:szCs w:val="28"/>
        </w:rPr>
      </w:pPr>
      <w:r>
        <w:rPr>
          <w:rFonts w:ascii="微软雅黑" w:eastAsia="微软雅黑" w:hAnsi="微软雅黑" w:cs="微软雅黑" w:hint="eastAsia"/>
          <w:sz w:val="28"/>
          <w:szCs w:val="28"/>
        </w:rPr>
        <w:t>八、国有资本经营预算财政拨款支出决算表</w:t>
      </w:r>
    </w:p>
    <w:p w14:paraId="3E3B4F8F" w14:textId="77777777" w:rsidR="00BA3E87" w:rsidRDefault="00000000">
      <w:pPr>
        <w:pStyle w:val="Default"/>
        <w:spacing w:line="360" w:lineRule="auto"/>
        <w:ind w:firstLineChars="250" w:firstLine="700"/>
        <w:rPr>
          <w:rFonts w:ascii="微软雅黑" w:eastAsia="微软雅黑" w:hAnsi="微软雅黑" w:cs="微软雅黑" w:hint="eastAsia"/>
          <w:sz w:val="28"/>
          <w:szCs w:val="28"/>
        </w:rPr>
      </w:pPr>
      <w:r>
        <w:rPr>
          <w:rFonts w:ascii="微软雅黑" w:eastAsia="微软雅黑" w:hAnsi="微软雅黑" w:cs="微软雅黑" w:hint="eastAsia"/>
          <w:sz w:val="28"/>
          <w:szCs w:val="28"/>
        </w:rPr>
        <w:t>九、财政拨款“三公”经费支出决算表</w:t>
      </w:r>
    </w:p>
    <w:p w14:paraId="69988452" w14:textId="77777777" w:rsidR="00BA3E87" w:rsidRDefault="00000000">
      <w:pPr>
        <w:pStyle w:val="Default"/>
        <w:spacing w:line="360" w:lineRule="auto"/>
        <w:rPr>
          <w:rFonts w:ascii="微软雅黑" w:eastAsia="微软雅黑" w:hAnsi="微软雅黑" w:cs="微软雅黑" w:hint="eastAsia"/>
          <w:b/>
          <w:sz w:val="28"/>
          <w:szCs w:val="28"/>
        </w:rPr>
      </w:pPr>
      <w:r>
        <w:rPr>
          <w:rFonts w:ascii="微软雅黑" w:eastAsia="微软雅黑" w:hAnsi="微软雅黑" w:cs="微软雅黑" w:hint="eastAsia"/>
          <w:b/>
          <w:sz w:val="28"/>
          <w:szCs w:val="28"/>
        </w:rPr>
        <w:t>第三部分 部门决算情况说明</w:t>
      </w:r>
    </w:p>
    <w:p w14:paraId="11DA7230" w14:textId="77777777" w:rsidR="00BA3E87" w:rsidRDefault="00000000">
      <w:pPr>
        <w:pStyle w:val="Default"/>
        <w:spacing w:line="360" w:lineRule="auto"/>
        <w:ind w:firstLineChars="250" w:firstLine="700"/>
        <w:rPr>
          <w:rFonts w:ascii="微软雅黑" w:eastAsia="微软雅黑" w:hAnsi="微软雅黑" w:cs="微软雅黑" w:hint="eastAsia"/>
          <w:sz w:val="28"/>
          <w:szCs w:val="28"/>
        </w:rPr>
      </w:pPr>
      <w:r>
        <w:rPr>
          <w:rFonts w:ascii="微软雅黑" w:eastAsia="微软雅黑" w:hAnsi="微软雅黑" w:cs="微软雅黑" w:hint="eastAsia"/>
          <w:sz w:val="28"/>
          <w:szCs w:val="28"/>
        </w:rPr>
        <w:t>一、收入支出决算总体情况说明</w:t>
      </w:r>
    </w:p>
    <w:p w14:paraId="337BFC73" w14:textId="77777777" w:rsidR="00BA3E87" w:rsidRDefault="00000000">
      <w:pPr>
        <w:pStyle w:val="Default"/>
        <w:spacing w:line="360" w:lineRule="auto"/>
        <w:ind w:firstLineChars="250" w:firstLine="700"/>
        <w:rPr>
          <w:rFonts w:ascii="微软雅黑" w:eastAsia="微软雅黑" w:hAnsi="微软雅黑" w:cs="微软雅黑" w:hint="eastAsia"/>
          <w:sz w:val="28"/>
          <w:szCs w:val="28"/>
        </w:rPr>
      </w:pPr>
      <w:r>
        <w:rPr>
          <w:rFonts w:ascii="微软雅黑" w:eastAsia="微软雅黑" w:hAnsi="微软雅黑" w:cs="微软雅黑" w:hint="eastAsia"/>
          <w:sz w:val="28"/>
          <w:szCs w:val="28"/>
        </w:rPr>
        <w:t>二、收入决算情况说明</w:t>
      </w:r>
    </w:p>
    <w:p w14:paraId="6F47155E" w14:textId="77777777" w:rsidR="00BA3E87" w:rsidRDefault="00000000">
      <w:pPr>
        <w:pStyle w:val="Default"/>
        <w:spacing w:line="360" w:lineRule="auto"/>
        <w:ind w:firstLineChars="250" w:firstLine="700"/>
        <w:rPr>
          <w:rFonts w:ascii="微软雅黑" w:eastAsia="微软雅黑" w:hAnsi="微软雅黑" w:cs="微软雅黑" w:hint="eastAsia"/>
          <w:sz w:val="28"/>
          <w:szCs w:val="28"/>
        </w:rPr>
      </w:pPr>
      <w:r>
        <w:rPr>
          <w:rFonts w:ascii="微软雅黑" w:eastAsia="微软雅黑" w:hAnsi="微软雅黑" w:cs="微软雅黑" w:hint="eastAsia"/>
          <w:sz w:val="28"/>
          <w:szCs w:val="28"/>
        </w:rPr>
        <w:t>三、支出决算情况说明</w:t>
      </w:r>
    </w:p>
    <w:p w14:paraId="3FB4FFB6" w14:textId="77777777" w:rsidR="00BA3E87" w:rsidRDefault="00000000">
      <w:pPr>
        <w:pStyle w:val="Default"/>
        <w:spacing w:line="360" w:lineRule="auto"/>
        <w:ind w:firstLineChars="250" w:firstLine="700"/>
        <w:rPr>
          <w:rFonts w:ascii="微软雅黑" w:eastAsia="微软雅黑" w:hAnsi="微软雅黑" w:cs="微软雅黑" w:hint="eastAsia"/>
          <w:sz w:val="28"/>
          <w:szCs w:val="28"/>
        </w:rPr>
      </w:pPr>
      <w:r>
        <w:rPr>
          <w:rFonts w:ascii="微软雅黑" w:eastAsia="微软雅黑" w:hAnsi="微软雅黑" w:cs="微软雅黑" w:hint="eastAsia"/>
          <w:sz w:val="28"/>
          <w:szCs w:val="28"/>
        </w:rPr>
        <w:t>四、财政拨款收入支出决算总体情况说明</w:t>
      </w:r>
    </w:p>
    <w:p w14:paraId="19CF1137" w14:textId="77777777" w:rsidR="00BA3E87" w:rsidRDefault="00000000">
      <w:pPr>
        <w:pStyle w:val="Default"/>
        <w:spacing w:line="360" w:lineRule="auto"/>
        <w:ind w:firstLineChars="250" w:firstLine="700"/>
        <w:rPr>
          <w:rFonts w:ascii="微软雅黑" w:eastAsia="微软雅黑" w:hAnsi="微软雅黑" w:cs="微软雅黑" w:hint="eastAsia"/>
          <w:sz w:val="28"/>
          <w:szCs w:val="28"/>
        </w:rPr>
      </w:pPr>
      <w:r>
        <w:rPr>
          <w:rFonts w:ascii="微软雅黑" w:eastAsia="微软雅黑" w:hAnsi="微软雅黑" w:cs="微软雅黑" w:hint="eastAsia"/>
          <w:sz w:val="28"/>
          <w:szCs w:val="28"/>
        </w:rPr>
        <w:t>五、一般公共预算财政拨款支出决算情况说明</w:t>
      </w:r>
    </w:p>
    <w:p w14:paraId="17C6FECE" w14:textId="77777777" w:rsidR="00BA3E87" w:rsidRDefault="00000000">
      <w:pPr>
        <w:pStyle w:val="Default"/>
        <w:spacing w:line="360" w:lineRule="auto"/>
        <w:ind w:firstLineChars="250" w:firstLine="700"/>
        <w:rPr>
          <w:rFonts w:ascii="微软雅黑" w:eastAsia="微软雅黑" w:hAnsi="微软雅黑" w:cs="微软雅黑" w:hint="eastAsia"/>
          <w:sz w:val="28"/>
          <w:szCs w:val="28"/>
        </w:rPr>
      </w:pPr>
      <w:r>
        <w:rPr>
          <w:rFonts w:ascii="微软雅黑" w:eastAsia="微软雅黑" w:hAnsi="微软雅黑" w:cs="微软雅黑" w:hint="eastAsia"/>
          <w:sz w:val="28"/>
          <w:szCs w:val="28"/>
        </w:rPr>
        <w:lastRenderedPageBreak/>
        <w:t>六、一般公共预算财政拨款基本支出决算情况说明</w:t>
      </w:r>
    </w:p>
    <w:p w14:paraId="6877610B" w14:textId="77777777" w:rsidR="00BA3E87" w:rsidRDefault="00000000">
      <w:pPr>
        <w:pStyle w:val="Default"/>
        <w:spacing w:line="360" w:lineRule="auto"/>
        <w:ind w:firstLineChars="250" w:firstLine="700"/>
        <w:rPr>
          <w:rFonts w:ascii="微软雅黑" w:eastAsia="微软雅黑" w:hAnsi="微软雅黑" w:cs="微软雅黑" w:hint="eastAsia"/>
          <w:sz w:val="28"/>
          <w:szCs w:val="28"/>
        </w:rPr>
      </w:pPr>
      <w:r>
        <w:rPr>
          <w:rFonts w:ascii="微软雅黑" w:eastAsia="微软雅黑" w:hAnsi="微软雅黑" w:cs="微软雅黑" w:hint="eastAsia"/>
          <w:sz w:val="28"/>
          <w:szCs w:val="28"/>
        </w:rPr>
        <w:t>七、政府性基金预算收入支出决算情况</w:t>
      </w:r>
    </w:p>
    <w:p w14:paraId="09B7EC02" w14:textId="77777777" w:rsidR="00BA3E87" w:rsidRDefault="00000000">
      <w:pPr>
        <w:pStyle w:val="Default"/>
        <w:spacing w:line="360" w:lineRule="auto"/>
        <w:ind w:firstLineChars="250" w:firstLine="700"/>
        <w:rPr>
          <w:rFonts w:ascii="微软雅黑" w:eastAsia="微软雅黑" w:hAnsi="微软雅黑" w:cs="微软雅黑" w:hint="eastAsia"/>
          <w:sz w:val="28"/>
          <w:szCs w:val="28"/>
        </w:rPr>
      </w:pPr>
      <w:r>
        <w:rPr>
          <w:rFonts w:ascii="微软雅黑" w:eastAsia="微软雅黑" w:hAnsi="微软雅黑" w:cs="微软雅黑" w:hint="eastAsia"/>
          <w:sz w:val="28"/>
          <w:szCs w:val="28"/>
        </w:rPr>
        <w:t>八、国有资本经营预算财政拨款支出决算情况</w:t>
      </w:r>
    </w:p>
    <w:p w14:paraId="05ECA7F7" w14:textId="77777777" w:rsidR="00BA3E87" w:rsidRDefault="00000000">
      <w:pPr>
        <w:pStyle w:val="Default"/>
        <w:spacing w:line="360" w:lineRule="auto"/>
        <w:ind w:firstLineChars="250" w:firstLine="700"/>
        <w:rPr>
          <w:rFonts w:ascii="微软雅黑" w:eastAsia="微软雅黑" w:hAnsi="微软雅黑" w:cs="微软雅黑" w:hint="eastAsia"/>
          <w:sz w:val="28"/>
          <w:szCs w:val="28"/>
        </w:rPr>
      </w:pPr>
      <w:r>
        <w:rPr>
          <w:rFonts w:ascii="微软雅黑" w:eastAsia="微软雅黑" w:hAnsi="微软雅黑" w:cs="微软雅黑" w:hint="eastAsia"/>
          <w:sz w:val="28"/>
          <w:szCs w:val="28"/>
        </w:rPr>
        <w:t>九、财政拨款三</w:t>
      </w:r>
      <w:proofErr w:type="gramStart"/>
      <w:r>
        <w:rPr>
          <w:rFonts w:ascii="微软雅黑" w:eastAsia="微软雅黑" w:hAnsi="微软雅黑" w:cs="微软雅黑" w:hint="eastAsia"/>
          <w:sz w:val="28"/>
          <w:szCs w:val="28"/>
        </w:rPr>
        <w:t>公经费</w:t>
      </w:r>
      <w:proofErr w:type="gramEnd"/>
      <w:r>
        <w:rPr>
          <w:rFonts w:ascii="微软雅黑" w:eastAsia="微软雅黑" w:hAnsi="微软雅黑" w:cs="微软雅黑" w:hint="eastAsia"/>
          <w:sz w:val="28"/>
          <w:szCs w:val="28"/>
        </w:rPr>
        <w:t>支出决算情况说明</w:t>
      </w:r>
    </w:p>
    <w:p w14:paraId="3E348622" w14:textId="77777777" w:rsidR="00BA3E87" w:rsidRDefault="00000000">
      <w:pPr>
        <w:pStyle w:val="Default"/>
        <w:spacing w:line="360" w:lineRule="auto"/>
        <w:ind w:firstLineChars="250" w:firstLine="700"/>
        <w:rPr>
          <w:rFonts w:ascii="微软雅黑" w:eastAsia="微软雅黑" w:hAnsi="微软雅黑" w:cs="微软雅黑" w:hint="eastAsia"/>
          <w:sz w:val="28"/>
          <w:szCs w:val="28"/>
        </w:rPr>
      </w:pPr>
      <w:r>
        <w:rPr>
          <w:rFonts w:ascii="微软雅黑" w:eastAsia="微软雅黑" w:hAnsi="微软雅黑" w:cs="微软雅黑" w:hint="eastAsia"/>
          <w:sz w:val="28"/>
          <w:szCs w:val="28"/>
        </w:rPr>
        <w:t>十、关于机关运行经费支出说明</w:t>
      </w:r>
    </w:p>
    <w:p w14:paraId="400371DB" w14:textId="77777777" w:rsidR="00BA3E87" w:rsidRDefault="00000000">
      <w:pPr>
        <w:pStyle w:val="Default"/>
        <w:spacing w:line="360" w:lineRule="auto"/>
        <w:ind w:firstLineChars="250" w:firstLine="700"/>
        <w:rPr>
          <w:rFonts w:ascii="微软雅黑" w:eastAsia="微软雅黑" w:hAnsi="微软雅黑" w:cs="微软雅黑" w:hint="eastAsia"/>
          <w:sz w:val="28"/>
          <w:szCs w:val="28"/>
        </w:rPr>
      </w:pPr>
      <w:r>
        <w:rPr>
          <w:rFonts w:ascii="微软雅黑" w:eastAsia="微软雅黑" w:hAnsi="微软雅黑" w:cs="微软雅黑" w:hint="eastAsia"/>
          <w:sz w:val="28"/>
          <w:szCs w:val="28"/>
        </w:rPr>
        <w:t>十一、一般性支出情况说明</w:t>
      </w:r>
    </w:p>
    <w:p w14:paraId="0F2A30E6" w14:textId="77777777" w:rsidR="00BA3E87" w:rsidRDefault="00000000">
      <w:pPr>
        <w:pStyle w:val="Default"/>
        <w:spacing w:line="360" w:lineRule="auto"/>
        <w:ind w:firstLineChars="250" w:firstLine="700"/>
        <w:rPr>
          <w:rFonts w:ascii="微软雅黑" w:eastAsia="微软雅黑" w:hAnsi="微软雅黑" w:cs="微软雅黑" w:hint="eastAsia"/>
          <w:sz w:val="28"/>
          <w:szCs w:val="28"/>
        </w:rPr>
      </w:pPr>
      <w:r>
        <w:rPr>
          <w:rFonts w:ascii="微软雅黑" w:eastAsia="微软雅黑" w:hAnsi="微软雅黑" w:cs="微软雅黑" w:hint="eastAsia"/>
          <w:sz w:val="28"/>
          <w:szCs w:val="28"/>
        </w:rPr>
        <w:t>十二、关于政府采购支出说明</w:t>
      </w:r>
    </w:p>
    <w:p w14:paraId="28945619" w14:textId="77777777" w:rsidR="00BA3E87" w:rsidRDefault="00000000">
      <w:pPr>
        <w:pStyle w:val="Default"/>
        <w:spacing w:line="360" w:lineRule="auto"/>
        <w:ind w:firstLineChars="250" w:firstLine="700"/>
        <w:rPr>
          <w:rFonts w:ascii="微软雅黑" w:eastAsia="微软雅黑" w:hAnsi="微软雅黑" w:cs="微软雅黑" w:hint="eastAsia"/>
          <w:sz w:val="28"/>
          <w:szCs w:val="28"/>
        </w:rPr>
      </w:pPr>
      <w:r>
        <w:rPr>
          <w:rFonts w:ascii="微软雅黑" w:eastAsia="微软雅黑" w:hAnsi="微软雅黑" w:cs="微软雅黑" w:hint="eastAsia"/>
          <w:sz w:val="28"/>
          <w:szCs w:val="28"/>
        </w:rPr>
        <w:t>十三、关于国有资产占用情况说明</w:t>
      </w:r>
    </w:p>
    <w:p w14:paraId="59CBBFA2" w14:textId="77777777" w:rsidR="00BA3E87" w:rsidRDefault="00000000">
      <w:pPr>
        <w:pStyle w:val="Default"/>
        <w:spacing w:line="360" w:lineRule="auto"/>
        <w:ind w:firstLineChars="250" w:firstLine="700"/>
        <w:rPr>
          <w:rFonts w:ascii="微软雅黑" w:eastAsia="微软雅黑" w:hAnsi="微软雅黑" w:cs="微软雅黑" w:hint="eastAsia"/>
          <w:sz w:val="28"/>
          <w:szCs w:val="28"/>
        </w:rPr>
      </w:pPr>
      <w:r>
        <w:rPr>
          <w:rFonts w:ascii="微软雅黑" w:eastAsia="微软雅黑" w:hAnsi="微软雅黑" w:cs="微软雅黑" w:hint="eastAsia"/>
          <w:sz w:val="28"/>
          <w:szCs w:val="28"/>
        </w:rPr>
        <w:t>十四、关于2023</w:t>
      </w:r>
      <w:r>
        <w:rPr>
          <w:rFonts w:ascii="微软雅黑" w:eastAsia="微软雅黑" w:hAnsi="微软雅黑" w:cs="微软雅黑"/>
          <w:sz w:val="28"/>
        </w:rPr>
        <w:t>年度</w:t>
      </w:r>
      <w:r>
        <w:rPr>
          <w:rFonts w:ascii="微软雅黑" w:eastAsia="微软雅黑" w:hAnsi="微软雅黑" w:cs="微软雅黑" w:hint="eastAsia"/>
          <w:sz w:val="28"/>
          <w:szCs w:val="28"/>
        </w:rPr>
        <w:t>绩效评价情况的说明</w:t>
      </w:r>
    </w:p>
    <w:p w14:paraId="1103F9DB" w14:textId="77777777" w:rsidR="00BA3E87" w:rsidRDefault="00000000">
      <w:pPr>
        <w:pStyle w:val="Default"/>
        <w:spacing w:line="360" w:lineRule="auto"/>
        <w:rPr>
          <w:rFonts w:ascii="微软雅黑" w:eastAsia="微软雅黑" w:hAnsi="微软雅黑" w:cs="微软雅黑" w:hint="eastAsia"/>
          <w:b/>
          <w:sz w:val="28"/>
          <w:szCs w:val="28"/>
        </w:rPr>
      </w:pPr>
      <w:r>
        <w:rPr>
          <w:rFonts w:ascii="微软雅黑" w:eastAsia="微软雅黑" w:hAnsi="微软雅黑" w:cs="微软雅黑" w:hint="eastAsia"/>
          <w:b/>
          <w:sz w:val="28"/>
          <w:szCs w:val="28"/>
        </w:rPr>
        <w:t>第四部分 名词解释</w:t>
      </w:r>
    </w:p>
    <w:p w14:paraId="69E08CAC" w14:textId="77777777" w:rsidR="00BA3E87" w:rsidRDefault="00000000">
      <w:pPr>
        <w:pStyle w:val="Default"/>
        <w:spacing w:line="360" w:lineRule="auto"/>
        <w:rPr>
          <w:rFonts w:ascii="微软雅黑" w:eastAsia="微软雅黑" w:hAnsi="微软雅黑" w:cs="微软雅黑" w:hint="eastAsia"/>
          <w:b/>
          <w:sz w:val="28"/>
          <w:szCs w:val="28"/>
        </w:rPr>
      </w:pPr>
      <w:r>
        <w:rPr>
          <w:rFonts w:ascii="微软雅黑" w:eastAsia="微软雅黑" w:hAnsi="微软雅黑" w:cs="微软雅黑" w:hint="eastAsia"/>
          <w:b/>
          <w:sz w:val="28"/>
          <w:szCs w:val="28"/>
        </w:rPr>
        <w:t>第五部分 附件</w:t>
      </w:r>
    </w:p>
    <w:p w14:paraId="326A9DE3" w14:textId="77777777" w:rsidR="00BA3E87" w:rsidRDefault="00000000">
      <w:pPr>
        <w:pStyle w:val="Default"/>
        <w:spacing w:line="500" w:lineRule="exact"/>
        <w:rPr>
          <w:rFonts w:ascii="微软雅黑" w:eastAsia="微软雅黑" w:hAnsi="微软雅黑" w:cs="微软雅黑" w:hint="eastAsia"/>
          <w:bCs/>
          <w:sz w:val="28"/>
          <w:szCs w:val="28"/>
        </w:rPr>
      </w:pPr>
      <w:r>
        <w:rPr>
          <w:rFonts w:ascii="微软雅黑" w:eastAsia="微软雅黑" w:hAnsi="微软雅黑" w:cs="微软雅黑" w:hint="eastAsia"/>
          <w:bCs/>
          <w:sz w:val="28"/>
          <w:szCs w:val="28"/>
        </w:rPr>
        <w:br w:type="page"/>
      </w:r>
    </w:p>
    <w:p w14:paraId="11BF87EE" w14:textId="77777777" w:rsidR="00BA3E87" w:rsidRDefault="00BA3E87">
      <w:pPr>
        <w:jc w:val="center"/>
        <w:rPr>
          <w:rFonts w:ascii="微软雅黑" w:eastAsia="微软雅黑" w:hAnsi="微软雅黑" w:cs="微软雅黑" w:hint="eastAsia"/>
          <w:sz w:val="72"/>
          <w:szCs w:val="72"/>
        </w:rPr>
      </w:pPr>
    </w:p>
    <w:p w14:paraId="3B2202FE" w14:textId="77777777" w:rsidR="00BA3E87" w:rsidRDefault="00BA3E87">
      <w:pPr>
        <w:jc w:val="center"/>
        <w:rPr>
          <w:rFonts w:ascii="微软雅黑" w:eastAsia="微软雅黑" w:hAnsi="微软雅黑" w:cs="微软雅黑" w:hint="eastAsia"/>
          <w:sz w:val="72"/>
          <w:szCs w:val="72"/>
        </w:rPr>
      </w:pPr>
    </w:p>
    <w:p w14:paraId="557614D6" w14:textId="77777777" w:rsidR="00BA3E87" w:rsidRDefault="00BA3E87">
      <w:pPr>
        <w:jc w:val="center"/>
        <w:rPr>
          <w:rFonts w:ascii="微软雅黑" w:eastAsia="微软雅黑" w:hAnsi="微软雅黑" w:cs="微软雅黑" w:hint="eastAsia"/>
          <w:sz w:val="72"/>
          <w:szCs w:val="72"/>
        </w:rPr>
      </w:pPr>
    </w:p>
    <w:p w14:paraId="42296566" w14:textId="77777777" w:rsidR="00BA3E87" w:rsidRDefault="00BA3E87">
      <w:pPr>
        <w:jc w:val="center"/>
        <w:rPr>
          <w:rFonts w:ascii="微软雅黑" w:eastAsia="微软雅黑" w:hAnsi="微软雅黑" w:cs="微软雅黑" w:hint="eastAsia"/>
          <w:sz w:val="72"/>
          <w:szCs w:val="72"/>
        </w:rPr>
      </w:pPr>
    </w:p>
    <w:p w14:paraId="50222A74" w14:textId="77777777" w:rsidR="00BA3E87" w:rsidRDefault="00000000">
      <w:pPr>
        <w:pStyle w:val="Default"/>
        <w:jc w:val="center"/>
        <w:rPr>
          <w:rFonts w:ascii="微软雅黑" w:eastAsia="微软雅黑" w:hAnsi="微软雅黑" w:cs="微软雅黑" w:hint="eastAsia"/>
          <w:b/>
          <w:bCs/>
          <w:sz w:val="84"/>
          <w:szCs w:val="84"/>
        </w:rPr>
      </w:pPr>
      <w:r>
        <w:rPr>
          <w:rFonts w:ascii="微软雅黑" w:eastAsia="微软雅黑" w:hAnsi="微软雅黑" w:cs="微软雅黑" w:hint="eastAsia"/>
          <w:b/>
          <w:bCs/>
          <w:sz w:val="84"/>
          <w:szCs w:val="84"/>
        </w:rPr>
        <w:t xml:space="preserve">第一部分 </w:t>
      </w:r>
    </w:p>
    <w:p w14:paraId="5FE8B51E" w14:textId="77777777" w:rsidR="00BA3E87" w:rsidRDefault="00BA3E87">
      <w:pPr>
        <w:pStyle w:val="Default"/>
        <w:jc w:val="center"/>
        <w:rPr>
          <w:rFonts w:ascii="微软雅黑" w:eastAsia="微软雅黑" w:hAnsi="微软雅黑" w:cs="微软雅黑" w:hint="eastAsia"/>
          <w:b/>
          <w:bCs/>
          <w:sz w:val="84"/>
          <w:szCs w:val="84"/>
        </w:rPr>
      </w:pPr>
    </w:p>
    <w:p w14:paraId="66291003" w14:textId="0A0F7B2B" w:rsidR="00BA3E87" w:rsidRDefault="00000000">
      <w:pPr>
        <w:pStyle w:val="Default"/>
        <w:jc w:val="center"/>
        <w:rPr>
          <w:rFonts w:ascii="微软雅黑" w:eastAsia="微软雅黑" w:hAnsi="微软雅黑" w:cs="微软雅黑" w:hint="eastAsia"/>
          <w:b/>
          <w:bCs/>
          <w:sz w:val="84"/>
          <w:szCs w:val="84"/>
        </w:rPr>
      </w:pPr>
      <w:r>
        <w:rPr>
          <w:rFonts w:ascii="微软雅黑" w:eastAsia="微软雅黑" w:hAnsi="微软雅黑" w:cs="微软雅黑" w:hint="eastAsia"/>
          <w:b/>
          <w:bCs/>
          <w:sz w:val="84"/>
          <w:szCs w:val="84"/>
        </w:rPr>
        <w:t>岳阳县第一中学概况</w:t>
      </w:r>
    </w:p>
    <w:p w14:paraId="173AE3A4" w14:textId="77777777" w:rsidR="00BA3E87" w:rsidRDefault="00BA3E87">
      <w:pPr>
        <w:jc w:val="center"/>
        <w:rPr>
          <w:rFonts w:ascii="微软雅黑" w:eastAsia="微软雅黑" w:hAnsi="微软雅黑" w:cs="微软雅黑" w:hint="eastAsia"/>
          <w:sz w:val="72"/>
          <w:szCs w:val="72"/>
        </w:rPr>
      </w:pPr>
    </w:p>
    <w:p w14:paraId="24FAF5A5" w14:textId="77777777" w:rsidR="00BA3E87" w:rsidRDefault="00BA3E87">
      <w:pPr>
        <w:jc w:val="center"/>
        <w:rPr>
          <w:rFonts w:ascii="微软雅黑" w:eastAsia="微软雅黑" w:hAnsi="微软雅黑" w:cs="微软雅黑" w:hint="eastAsia"/>
          <w:sz w:val="72"/>
          <w:szCs w:val="72"/>
        </w:rPr>
      </w:pPr>
    </w:p>
    <w:p w14:paraId="0FD6A7F7" w14:textId="77777777" w:rsidR="00BA3E87" w:rsidRDefault="00BA3E87">
      <w:pPr>
        <w:jc w:val="center"/>
        <w:rPr>
          <w:rFonts w:ascii="微软雅黑" w:eastAsia="微软雅黑" w:hAnsi="微软雅黑" w:cs="微软雅黑" w:hint="eastAsia"/>
          <w:sz w:val="72"/>
          <w:szCs w:val="72"/>
        </w:rPr>
      </w:pPr>
    </w:p>
    <w:p w14:paraId="79AD0A7F" w14:textId="77777777" w:rsidR="00BA3E87" w:rsidRDefault="00BA3E87">
      <w:pPr>
        <w:jc w:val="center"/>
        <w:rPr>
          <w:rFonts w:ascii="微软雅黑" w:eastAsia="微软雅黑" w:hAnsi="微软雅黑" w:cs="微软雅黑" w:hint="eastAsia"/>
          <w:sz w:val="72"/>
          <w:szCs w:val="72"/>
        </w:rPr>
      </w:pPr>
    </w:p>
    <w:p w14:paraId="3F84CF8C" w14:textId="77777777" w:rsidR="00BA3E87" w:rsidRDefault="00BA3E87">
      <w:pPr>
        <w:jc w:val="center"/>
        <w:rPr>
          <w:rFonts w:ascii="微软雅黑" w:eastAsia="微软雅黑" w:hAnsi="微软雅黑" w:cs="微软雅黑" w:hint="eastAsia"/>
          <w:sz w:val="72"/>
          <w:szCs w:val="72"/>
        </w:rPr>
      </w:pPr>
    </w:p>
    <w:p w14:paraId="22E8C870" w14:textId="77777777" w:rsidR="00BA3E87" w:rsidRDefault="00000000">
      <w:pPr>
        <w:pStyle w:val="a9"/>
        <w:ind w:firstLineChars="0" w:firstLine="0"/>
        <w:jc w:val="left"/>
        <w:rPr>
          <w:rFonts w:ascii="微软雅黑" w:eastAsia="微软雅黑" w:hAnsi="微软雅黑" w:cs="微软雅黑" w:hint="eastAsia"/>
          <w:b/>
          <w:bCs/>
          <w:sz w:val="32"/>
          <w:szCs w:val="32"/>
        </w:rPr>
      </w:pPr>
      <w:r>
        <w:rPr>
          <w:rFonts w:ascii="微软雅黑" w:eastAsia="微软雅黑" w:hAnsi="微软雅黑" w:cs="微软雅黑" w:hint="eastAsia"/>
          <w:b/>
          <w:bCs/>
          <w:sz w:val="32"/>
          <w:szCs w:val="32"/>
        </w:rPr>
        <w:t>一、部门职责</w:t>
      </w:r>
    </w:p>
    <w:p w14:paraId="127D51F8" w14:textId="77777777" w:rsidR="004D1BC4" w:rsidRDefault="004D1BC4" w:rsidP="00CD4E22">
      <w:pPr>
        <w:ind w:firstLineChars="200" w:firstLine="560"/>
        <w:jc w:val="left"/>
        <w:rPr>
          <w:rFonts w:ascii="Times New Roman" w:eastAsia="仿宋_GB2312" w:hAnsi="Times New Roman" w:cs="仿宋_GB2312"/>
          <w:sz w:val="32"/>
          <w:szCs w:val="32"/>
        </w:rPr>
      </w:pPr>
      <w:r>
        <w:rPr>
          <w:rFonts w:ascii="宋体" w:hAnsi="宋体" w:hint="eastAsia"/>
          <w:sz w:val="28"/>
          <w:szCs w:val="28"/>
        </w:rPr>
        <w:t>岳阳县一中创办于</w:t>
      </w:r>
      <w:r>
        <w:rPr>
          <w:rFonts w:ascii="宋体" w:hAnsi="宋体"/>
          <w:sz w:val="28"/>
          <w:szCs w:val="28"/>
        </w:rPr>
        <w:t>1978</w:t>
      </w:r>
      <w:r>
        <w:rPr>
          <w:rFonts w:ascii="宋体" w:hAnsi="宋体" w:hint="eastAsia"/>
          <w:sz w:val="28"/>
          <w:szCs w:val="28"/>
        </w:rPr>
        <w:t>年，校园占地面积</w:t>
      </w:r>
      <w:r>
        <w:rPr>
          <w:rFonts w:ascii="宋体" w:hAnsi="宋体"/>
          <w:sz w:val="28"/>
          <w:szCs w:val="28"/>
        </w:rPr>
        <w:t>240</w:t>
      </w:r>
      <w:r>
        <w:rPr>
          <w:rFonts w:ascii="宋体" w:hAnsi="宋体" w:hint="eastAsia"/>
          <w:sz w:val="28"/>
          <w:szCs w:val="28"/>
        </w:rPr>
        <w:t>亩，建筑面积</w:t>
      </w:r>
      <w:r>
        <w:rPr>
          <w:rFonts w:ascii="宋体" w:hAnsi="宋体"/>
          <w:sz w:val="28"/>
          <w:szCs w:val="28"/>
        </w:rPr>
        <w:t>11</w:t>
      </w:r>
      <w:r>
        <w:rPr>
          <w:rFonts w:ascii="宋体" w:hAnsi="宋体" w:hint="eastAsia"/>
          <w:sz w:val="28"/>
          <w:szCs w:val="28"/>
        </w:rPr>
        <w:t>万多平方米，基础设施完善，教学设备先进。系湖南省首批重点中学和首批挂牌示范性普通高级中学、中国教改教研实验基地、全国百所体育传统项目学校和湖南省现代教育技术实验示范学校、湖南省园林式学校。先后获得了“全国五一劳动奖状单位”、“全国模范职工之家”、“全国民主管理先进单位”、“全国体卫工作先进单位”、“全国中小学心理健康教育特色学校”等五项国家和“湖南省文明单位”、“湖南省安全文明校园”、“湖南省最具魅力校园”等十多项省级荣誉称号。</w:t>
      </w:r>
      <w:r>
        <w:rPr>
          <w:rFonts w:ascii="宋体" w:hAnsi="宋体"/>
          <w:sz w:val="28"/>
          <w:szCs w:val="28"/>
        </w:rPr>
        <w:t>2011</w:t>
      </w:r>
      <w:r>
        <w:rPr>
          <w:rFonts w:ascii="宋体" w:hAnsi="宋体" w:hint="eastAsia"/>
          <w:sz w:val="28"/>
          <w:szCs w:val="28"/>
        </w:rPr>
        <w:t>年学校获得北京大学“中学校长实名推荐制”资格。</w:t>
      </w:r>
    </w:p>
    <w:p w14:paraId="1675BDDD" w14:textId="77777777" w:rsidR="00BA3E87" w:rsidRDefault="00000000">
      <w:pPr>
        <w:widowControl/>
        <w:spacing w:line="600" w:lineRule="exact"/>
        <w:rPr>
          <w:rFonts w:ascii="微软雅黑" w:eastAsia="微软雅黑" w:hAnsi="微软雅黑" w:cs="微软雅黑" w:hint="eastAsia"/>
          <w:b/>
          <w:kern w:val="0"/>
          <w:sz w:val="32"/>
          <w:szCs w:val="32"/>
        </w:rPr>
      </w:pPr>
      <w:r>
        <w:rPr>
          <w:rFonts w:ascii="微软雅黑" w:eastAsia="微软雅黑" w:hAnsi="微软雅黑" w:cs="微软雅黑" w:hint="eastAsia"/>
          <w:b/>
          <w:kern w:val="0"/>
          <w:sz w:val="32"/>
          <w:szCs w:val="32"/>
        </w:rPr>
        <w:t>二、机构设置及决算单位构成</w:t>
      </w:r>
    </w:p>
    <w:p w14:paraId="1DBD3B84" w14:textId="4C3558AC" w:rsidR="004D1BC4" w:rsidRPr="00CB6884" w:rsidRDefault="004D1BC4" w:rsidP="004D1BC4">
      <w:pPr>
        <w:widowControl/>
        <w:spacing w:line="600" w:lineRule="exact"/>
        <w:ind w:firstLineChars="200" w:firstLine="560"/>
        <w:rPr>
          <w:rFonts w:ascii="宋体"/>
          <w:sz w:val="28"/>
          <w:szCs w:val="28"/>
        </w:rPr>
      </w:pPr>
      <w:r w:rsidRPr="00CB6884">
        <w:rPr>
          <w:rFonts w:ascii="宋体" w:hAnsi="宋体" w:hint="eastAsia"/>
          <w:sz w:val="28"/>
          <w:szCs w:val="28"/>
        </w:rPr>
        <w:t>（一）内设机构设置。</w:t>
      </w:r>
      <w:r>
        <w:rPr>
          <w:rFonts w:ascii="宋体" w:hAnsi="宋体" w:hint="eastAsia"/>
          <w:sz w:val="28"/>
          <w:szCs w:val="28"/>
        </w:rPr>
        <w:t>岳阳县第一中学内设机构包括：办公室、学生处、教导处、后勤处、教科室、心理咨询中心和三个年级。</w:t>
      </w:r>
    </w:p>
    <w:p w14:paraId="2755381C" w14:textId="11493E6A" w:rsidR="00BA3E87" w:rsidRPr="004D1BC4" w:rsidRDefault="004D1BC4" w:rsidP="004D1BC4">
      <w:pPr>
        <w:widowControl/>
        <w:spacing w:line="600" w:lineRule="exact"/>
        <w:ind w:firstLineChars="200" w:firstLine="560"/>
        <w:rPr>
          <w:rFonts w:ascii="宋体"/>
          <w:sz w:val="28"/>
          <w:szCs w:val="28"/>
        </w:rPr>
        <w:sectPr w:rsidR="00BA3E87" w:rsidRPr="004D1BC4" w:rsidSect="004D1BC4">
          <w:pgSz w:w="11906" w:h="16838" w:code="9"/>
          <w:pgMar w:top="851" w:right="1418" w:bottom="851" w:left="1418" w:header="851" w:footer="992" w:gutter="0"/>
          <w:cols w:space="720"/>
          <w:docGrid w:type="linesAndChars" w:linePitch="312"/>
        </w:sectPr>
      </w:pPr>
      <w:r w:rsidRPr="00CB6884">
        <w:rPr>
          <w:rFonts w:ascii="宋体" w:hAnsi="宋体" w:hint="eastAsia"/>
          <w:sz w:val="28"/>
          <w:szCs w:val="28"/>
        </w:rPr>
        <w:t>（二）决算单位构成。岳阳县第一中学</w:t>
      </w:r>
      <w:r w:rsidRPr="00CB6884">
        <w:rPr>
          <w:rFonts w:ascii="宋体" w:hAnsi="宋体"/>
          <w:sz w:val="28"/>
          <w:szCs w:val="28"/>
        </w:rPr>
        <w:t>202</w:t>
      </w:r>
      <w:r>
        <w:rPr>
          <w:rFonts w:ascii="宋体" w:hAnsi="宋体" w:hint="eastAsia"/>
          <w:sz w:val="28"/>
          <w:szCs w:val="28"/>
        </w:rPr>
        <w:t>3</w:t>
      </w:r>
      <w:r w:rsidRPr="00CB6884">
        <w:rPr>
          <w:rFonts w:ascii="宋体" w:hAnsi="宋体" w:hint="eastAsia"/>
          <w:sz w:val="28"/>
          <w:szCs w:val="28"/>
        </w:rPr>
        <w:t>年部门决算汇总公开单位构成包括：岳阳县第一中学单位本级。</w:t>
      </w:r>
    </w:p>
    <w:p w14:paraId="7A7504E3" w14:textId="77777777" w:rsidR="00BA3E87" w:rsidRPr="004D1BC4" w:rsidRDefault="00BA3E87">
      <w:pPr>
        <w:jc w:val="center"/>
        <w:rPr>
          <w:rFonts w:ascii="微软雅黑" w:eastAsia="微软雅黑" w:hAnsi="微软雅黑" w:cs="微软雅黑" w:hint="eastAsia"/>
          <w:sz w:val="72"/>
          <w:szCs w:val="72"/>
        </w:rPr>
      </w:pPr>
    </w:p>
    <w:p w14:paraId="3D2C1952" w14:textId="77777777" w:rsidR="00BA3E87" w:rsidRDefault="00BA3E87">
      <w:pPr>
        <w:jc w:val="center"/>
        <w:rPr>
          <w:rFonts w:ascii="微软雅黑" w:eastAsia="微软雅黑" w:hAnsi="微软雅黑" w:cs="微软雅黑" w:hint="eastAsia"/>
          <w:sz w:val="72"/>
          <w:szCs w:val="72"/>
        </w:rPr>
      </w:pPr>
    </w:p>
    <w:p w14:paraId="77560790" w14:textId="77777777" w:rsidR="00BA3E87" w:rsidRDefault="00BA3E87">
      <w:pPr>
        <w:jc w:val="center"/>
        <w:rPr>
          <w:rFonts w:ascii="微软雅黑" w:eastAsia="微软雅黑" w:hAnsi="微软雅黑" w:cs="微软雅黑" w:hint="eastAsia"/>
          <w:sz w:val="72"/>
          <w:szCs w:val="72"/>
        </w:rPr>
      </w:pPr>
    </w:p>
    <w:p w14:paraId="05A3E38E" w14:textId="77777777" w:rsidR="00BA3E87" w:rsidRDefault="00BA3E87">
      <w:pPr>
        <w:pStyle w:val="Default"/>
        <w:jc w:val="center"/>
        <w:rPr>
          <w:rFonts w:ascii="微软雅黑" w:eastAsia="微软雅黑" w:hAnsi="微软雅黑" w:cs="微软雅黑" w:hint="eastAsia"/>
          <w:sz w:val="84"/>
          <w:szCs w:val="84"/>
        </w:rPr>
      </w:pPr>
    </w:p>
    <w:p w14:paraId="29224D5D" w14:textId="77777777" w:rsidR="00BA3E87" w:rsidRDefault="00000000">
      <w:pPr>
        <w:pStyle w:val="Default"/>
        <w:jc w:val="center"/>
        <w:rPr>
          <w:rFonts w:ascii="微软雅黑" w:eastAsia="微软雅黑" w:hAnsi="微软雅黑" w:cs="微软雅黑" w:hint="eastAsia"/>
          <w:b/>
          <w:bCs/>
          <w:sz w:val="72"/>
          <w:szCs w:val="72"/>
        </w:rPr>
      </w:pPr>
      <w:r>
        <w:rPr>
          <w:rFonts w:ascii="微软雅黑" w:eastAsia="微软雅黑" w:hAnsi="微软雅黑" w:cs="微软雅黑" w:hint="eastAsia"/>
          <w:b/>
          <w:bCs/>
          <w:sz w:val="72"/>
          <w:szCs w:val="72"/>
        </w:rPr>
        <w:t>第二部分</w:t>
      </w:r>
    </w:p>
    <w:p w14:paraId="0358D151" w14:textId="77777777" w:rsidR="00BA3E87" w:rsidRDefault="00BA3E87">
      <w:pPr>
        <w:pStyle w:val="Default"/>
        <w:jc w:val="center"/>
        <w:rPr>
          <w:rFonts w:ascii="微软雅黑" w:eastAsia="微软雅黑" w:hAnsi="微软雅黑" w:cs="微软雅黑" w:hint="eastAsia"/>
          <w:b/>
          <w:bCs/>
          <w:sz w:val="72"/>
          <w:szCs w:val="72"/>
        </w:rPr>
      </w:pPr>
    </w:p>
    <w:p w14:paraId="36C01BF0" w14:textId="77777777" w:rsidR="00BA3E87" w:rsidRDefault="00000000">
      <w:pPr>
        <w:pStyle w:val="Default"/>
        <w:jc w:val="center"/>
        <w:rPr>
          <w:rFonts w:ascii="微软雅黑" w:eastAsia="微软雅黑" w:hAnsi="微软雅黑" w:cs="微软雅黑" w:hint="eastAsia"/>
          <w:b/>
          <w:bCs/>
          <w:sz w:val="72"/>
          <w:szCs w:val="72"/>
        </w:rPr>
      </w:pPr>
      <w:r>
        <w:rPr>
          <w:rFonts w:ascii="微软雅黑" w:eastAsia="微软雅黑" w:hAnsi="微软雅黑" w:cs="微软雅黑" w:hint="eastAsia"/>
          <w:b/>
          <w:bCs/>
          <w:sz w:val="72"/>
          <w:szCs w:val="72"/>
        </w:rPr>
        <w:t>部门决算表</w:t>
      </w:r>
    </w:p>
    <w:p w14:paraId="6CB3CD04" w14:textId="77777777" w:rsidR="00BA3E87" w:rsidRDefault="00000000">
      <w:pPr>
        <w:jc w:val="center"/>
        <w:rPr>
          <w:rFonts w:ascii="微软雅黑" w:eastAsia="微软雅黑" w:hAnsi="微软雅黑" w:cs="微软雅黑" w:hint="eastAsia"/>
          <w:b/>
          <w:bCs/>
          <w:sz w:val="72"/>
          <w:szCs w:val="72"/>
        </w:rPr>
        <w:sectPr w:rsidR="00BA3E87">
          <w:pgSz w:w="11906" w:h="16838"/>
          <w:pgMar w:top="720" w:right="720" w:bottom="720" w:left="720" w:header="851" w:footer="992" w:gutter="0"/>
          <w:cols w:space="720"/>
          <w:docGrid w:type="linesAndChars" w:linePitch="312"/>
        </w:sectPr>
      </w:pPr>
      <w:r>
        <w:rPr>
          <w:rFonts w:ascii="微软雅黑" w:eastAsia="微软雅黑" w:hAnsi="微软雅黑" w:cs="微软雅黑" w:hint="eastAsia"/>
          <w:b/>
          <w:bCs/>
          <w:sz w:val="72"/>
          <w:szCs w:val="72"/>
        </w:rPr>
        <w:t>（见附件）</w:t>
      </w:r>
    </w:p>
    <w:p w14:paraId="3FB8F864" w14:textId="77777777" w:rsidR="00BA3E87" w:rsidRDefault="00BA3E87">
      <w:pPr>
        <w:pStyle w:val="Default"/>
        <w:jc w:val="center"/>
        <w:rPr>
          <w:rFonts w:ascii="微软雅黑" w:eastAsia="微软雅黑" w:hAnsi="微软雅黑" w:cs="微软雅黑" w:hint="eastAsia"/>
          <w:sz w:val="72"/>
          <w:szCs w:val="72"/>
        </w:rPr>
      </w:pPr>
    </w:p>
    <w:p w14:paraId="0B052895" w14:textId="77777777" w:rsidR="00BA3E87" w:rsidRDefault="00BA3E87">
      <w:pPr>
        <w:pStyle w:val="Default"/>
        <w:jc w:val="center"/>
        <w:rPr>
          <w:rFonts w:ascii="微软雅黑" w:eastAsia="微软雅黑" w:hAnsi="微软雅黑" w:cs="微软雅黑" w:hint="eastAsia"/>
          <w:sz w:val="72"/>
          <w:szCs w:val="72"/>
        </w:rPr>
      </w:pPr>
    </w:p>
    <w:p w14:paraId="1A38A4B0" w14:textId="77777777" w:rsidR="00BA3E87" w:rsidRDefault="00BA3E87">
      <w:pPr>
        <w:pStyle w:val="Default"/>
        <w:jc w:val="center"/>
        <w:rPr>
          <w:rFonts w:ascii="微软雅黑" w:eastAsia="微软雅黑" w:hAnsi="微软雅黑" w:cs="微软雅黑" w:hint="eastAsia"/>
          <w:sz w:val="72"/>
          <w:szCs w:val="72"/>
        </w:rPr>
      </w:pPr>
    </w:p>
    <w:p w14:paraId="09AF1447" w14:textId="77777777" w:rsidR="00BA3E87" w:rsidRDefault="00BA3E87">
      <w:pPr>
        <w:pStyle w:val="Default"/>
        <w:jc w:val="center"/>
        <w:rPr>
          <w:rFonts w:ascii="微软雅黑" w:eastAsia="微软雅黑" w:hAnsi="微软雅黑" w:cs="微软雅黑" w:hint="eastAsia"/>
          <w:sz w:val="72"/>
          <w:szCs w:val="72"/>
        </w:rPr>
      </w:pPr>
    </w:p>
    <w:p w14:paraId="1AC08E3D" w14:textId="77777777" w:rsidR="00BA3E87" w:rsidRDefault="00000000">
      <w:pPr>
        <w:pStyle w:val="Default"/>
        <w:jc w:val="center"/>
        <w:rPr>
          <w:rFonts w:ascii="微软雅黑" w:eastAsia="微软雅黑" w:hAnsi="微软雅黑" w:cs="微软雅黑" w:hint="eastAsia"/>
          <w:b/>
          <w:bCs/>
          <w:sz w:val="72"/>
          <w:szCs w:val="72"/>
        </w:rPr>
      </w:pPr>
      <w:r>
        <w:rPr>
          <w:rFonts w:ascii="微软雅黑" w:eastAsia="微软雅黑" w:hAnsi="微软雅黑" w:cs="微软雅黑" w:hint="eastAsia"/>
          <w:b/>
          <w:bCs/>
          <w:sz w:val="72"/>
          <w:szCs w:val="72"/>
        </w:rPr>
        <w:t>第三部分</w:t>
      </w:r>
    </w:p>
    <w:p w14:paraId="7928C40F" w14:textId="77777777" w:rsidR="00BA3E87" w:rsidRDefault="00BA3E87">
      <w:pPr>
        <w:pStyle w:val="Default"/>
        <w:jc w:val="center"/>
        <w:rPr>
          <w:rFonts w:ascii="微软雅黑" w:eastAsia="微软雅黑" w:hAnsi="微软雅黑" w:cs="微软雅黑" w:hint="eastAsia"/>
          <w:b/>
          <w:bCs/>
          <w:sz w:val="70"/>
          <w:szCs w:val="70"/>
        </w:rPr>
      </w:pPr>
    </w:p>
    <w:p w14:paraId="2DD92FE3" w14:textId="77777777" w:rsidR="00BA3E87" w:rsidRDefault="00000000">
      <w:pPr>
        <w:pStyle w:val="Default"/>
        <w:jc w:val="center"/>
        <w:rPr>
          <w:rFonts w:ascii="微软雅黑" w:eastAsia="微软雅黑" w:hAnsi="微软雅黑" w:cs="微软雅黑" w:hint="eastAsia"/>
          <w:sz w:val="70"/>
          <w:szCs w:val="70"/>
        </w:rPr>
      </w:pPr>
      <w:r>
        <w:rPr>
          <w:rFonts w:ascii="微软雅黑" w:eastAsia="微软雅黑" w:hAnsi="微软雅黑" w:cs="微软雅黑" w:hint="eastAsia"/>
          <w:b/>
          <w:bCs/>
          <w:sz w:val="70"/>
          <w:szCs w:val="70"/>
        </w:rPr>
        <w:t>2023年度部门决算情况说明</w:t>
      </w:r>
    </w:p>
    <w:p w14:paraId="422B5A88" w14:textId="77777777" w:rsidR="00BA3E87" w:rsidRDefault="00BA3E87">
      <w:pPr>
        <w:pStyle w:val="Default"/>
        <w:jc w:val="center"/>
        <w:rPr>
          <w:rFonts w:ascii="微软雅黑" w:eastAsia="微软雅黑" w:hAnsi="微软雅黑" w:cs="微软雅黑" w:hint="eastAsia"/>
          <w:sz w:val="70"/>
          <w:szCs w:val="70"/>
        </w:rPr>
      </w:pPr>
    </w:p>
    <w:p w14:paraId="7701B91A" w14:textId="77777777" w:rsidR="00BA3E87" w:rsidRDefault="00BA3E87">
      <w:pPr>
        <w:pStyle w:val="Default"/>
        <w:jc w:val="center"/>
        <w:rPr>
          <w:rFonts w:ascii="微软雅黑" w:eastAsia="微软雅黑" w:hAnsi="微软雅黑" w:cs="微软雅黑" w:hint="eastAsia"/>
          <w:sz w:val="70"/>
          <w:szCs w:val="70"/>
        </w:rPr>
      </w:pPr>
    </w:p>
    <w:p w14:paraId="47981D21" w14:textId="77777777" w:rsidR="00BA3E87" w:rsidRDefault="00BA3E87">
      <w:pPr>
        <w:pStyle w:val="Default"/>
        <w:jc w:val="center"/>
        <w:rPr>
          <w:rFonts w:ascii="微软雅黑" w:eastAsia="微软雅黑" w:hAnsi="微软雅黑" w:cs="微软雅黑" w:hint="eastAsia"/>
          <w:sz w:val="70"/>
          <w:szCs w:val="70"/>
        </w:rPr>
      </w:pPr>
    </w:p>
    <w:p w14:paraId="17FCB2AF" w14:textId="77777777" w:rsidR="00BA3E87" w:rsidRDefault="00BA3E87">
      <w:pPr>
        <w:pStyle w:val="Default"/>
        <w:jc w:val="center"/>
        <w:rPr>
          <w:rFonts w:ascii="微软雅黑" w:eastAsia="微软雅黑" w:hAnsi="微软雅黑" w:cs="微软雅黑" w:hint="eastAsia"/>
          <w:sz w:val="70"/>
          <w:szCs w:val="70"/>
        </w:rPr>
      </w:pPr>
    </w:p>
    <w:p w14:paraId="2CA93B76" w14:textId="77777777" w:rsidR="00BA3E87" w:rsidRDefault="00BA3E87">
      <w:pPr>
        <w:pStyle w:val="Default"/>
        <w:jc w:val="center"/>
        <w:rPr>
          <w:rFonts w:ascii="微软雅黑" w:eastAsia="微软雅黑" w:hAnsi="微软雅黑" w:cs="微软雅黑" w:hint="eastAsia"/>
          <w:sz w:val="70"/>
          <w:szCs w:val="70"/>
        </w:rPr>
      </w:pPr>
    </w:p>
    <w:p w14:paraId="0AB426DA" w14:textId="77777777" w:rsidR="00BA3E87" w:rsidRDefault="00000000" w:rsidP="00D875DE">
      <w:pPr>
        <w:pStyle w:val="Default"/>
        <w:spacing w:line="600" w:lineRule="exact"/>
        <w:rPr>
          <w:rFonts w:ascii="微软雅黑" w:eastAsia="微软雅黑" w:hAnsi="微软雅黑" w:cs="微软雅黑" w:hint="eastAsia"/>
          <w:b/>
          <w:sz w:val="32"/>
          <w:szCs w:val="32"/>
        </w:rPr>
      </w:pPr>
      <w:r>
        <w:rPr>
          <w:rFonts w:ascii="微软雅黑" w:eastAsia="微软雅黑" w:hAnsi="微软雅黑" w:cs="微软雅黑" w:hint="eastAsia"/>
          <w:b/>
          <w:sz w:val="32"/>
          <w:szCs w:val="32"/>
        </w:rPr>
        <w:lastRenderedPageBreak/>
        <w:t>一、收入支出决算总体情况说明</w:t>
      </w:r>
    </w:p>
    <w:p w14:paraId="69C37BF3" w14:textId="2F683373" w:rsidR="00BA3E87" w:rsidRPr="000442C1" w:rsidRDefault="00000000" w:rsidP="004D1BC4">
      <w:pPr>
        <w:pStyle w:val="Default"/>
        <w:spacing w:line="360" w:lineRule="auto"/>
        <w:ind w:firstLineChars="200" w:firstLine="560"/>
        <w:rPr>
          <w:rFonts w:ascii="宋体" w:eastAsia="宋体" w:hAnsi="宋体" w:cs="Times New Roman" w:hint="eastAsia"/>
          <w:color w:val="auto"/>
          <w:kern w:val="2"/>
          <w:sz w:val="28"/>
          <w:szCs w:val="28"/>
        </w:rPr>
      </w:pPr>
      <w:r w:rsidRPr="000442C1">
        <w:rPr>
          <w:rFonts w:ascii="宋体" w:eastAsia="宋体" w:hAnsi="宋体" w:cs="Times New Roman" w:hint="eastAsia"/>
          <w:color w:val="auto"/>
          <w:kern w:val="2"/>
          <w:sz w:val="28"/>
          <w:szCs w:val="28"/>
        </w:rPr>
        <w:t>2023年度收、支总计</w:t>
      </w:r>
      <w:r w:rsidRPr="000442C1">
        <w:rPr>
          <w:rFonts w:ascii="宋体" w:eastAsia="宋体" w:hAnsi="宋体" w:cs="Times New Roman"/>
          <w:color w:val="auto"/>
          <w:kern w:val="2"/>
          <w:sz w:val="28"/>
          <w:szCs w:val="28"/>
        </w:rPr>
        <w:t>6116.61万元。与上年</w:t>
      </w:r>
      <w:r w:rsidRPr="000442C1">
        <w:rPr>
          <w:rFonts w:ascii="宋体" w:eastAsia="宋体" w:hAnsi="宋体" w:cs="Times New Roman" w:hint="eastAsia"/>
          <w:color w:val="auto"/>
          <w:kern w:val="2"/>
          <w:sz w:val="28"/>
          <w:szCs w:val="28"/>
        </w:rPr>
        <w:t>相比，增长1072.10</w:t>
      </w:r>
      <w:r w:rsidRPr="000442C1">
        <w:rPr>
          <w:rFonts w:ascii="宋体" w:eastAsia="宋体" w:hAnsi="宋体" w:cs="Times New Roman"/>
          <w:color w:val="auto"/>
          <w:kern w:val="2"/>
          <w:sz w:val="28"/>
          <w:szCs w:val="28"/>
        </w:rPr>
        <w:t>万元，增长21.25%，主要是因为</w:t>
      </w:r>
      <w:r w:rsidR="004D1BC4" w:rsidRPr="000442C1">
        <w:rPr>
          <w:rFonts w:ascii="宋体" w:eastAsia="宋体" w:hAnsi="宋体" w:cs="Times New Roman" w:hint="eastAsia"/>
          <w:color w:val="auto"/>
          <w:kern w:val="2"/>
          <w:sz w:val="28"/>
          <w:szCs w:val="28"/>
        </w:rPr>
        <w:t>基础建设经费增加，</w:t>
      </w:r>
      <w:r w:rsidR="0080657B" w:rsidRPr="000442C1">
        <w:rPr>
          <w:rFonts w:ascii="宋体" w:eastAsia="宋体" w:hAnsi="宋体" w:cs="Times New Roman" w:hint="eastAsia"/>
          <w:color w:val="auto"/>
          <w:kern w:val="2"/>
          <w:sz w:val="28"/>
          <w:szCs w:val="28"/>
        </w:rPr>
        <w:t>学校添置了男生公寓床铺，对男生公寓进行了改造，添置了课桌椅，对教师办公室、会议室、</w:t>
      </w:r>
      <w:proofErr w:type="gramStart"/>
      <w:r w:rsidR="0080657B" w:rsidRPr="000442C1">
        <w:rPr>
          <w:rFonts w:ascii="宋体" w:eastAsia="宋体" w:hAnsi="宋体" w:cs="Times New Roman" w:hint="eastAsia"/>
          <w:color w:val="auto"/>
          <w:kern w:val="2"/>
          <w:sz w:val="28"/>
          <w:szCs w:val="28"/>
        </w:rPr>
        <w:t>备课室</w:t>
      </w:r>
      <w:proofErr w:type="gramEnd"/>
      <w:r w:rsidR="0080657B" w:rsidRPr="000442C1">
        <w:rPr>
          <w:rFonts w:ascii="宋体" w:eastAsia="宋体" w:hAnsi="宋体" w:cs="Times New Roman" w:hint="eastAsia"/>
          <w:color w:val="auto"/>
          <w:kern w:val="2"/>
          <w:sz w:val="28"/>
          <w:szCs w:val="28"/>
        </w:rPr>
        <w:t>进行了改造</w:t>
      </w:r>
      <w:r w:rsidR="004D1BC4" w:rsidRPr="000442C1">
        <w:rPr>
          <w:rFonts w:ascii="宋体" w:eastAsia="宋体" w:hAnsi="宋体" w:cs="Times New Roman" w:hint="eastAsia"/>
          <w:color w:val="auto"/>
          <w:kern w:val="2"/>
          <w:sz w:val="28"/>
          <w:szCs w:val="28"/>
        </w:rPr>
        <w:t>。</w:t>
      </w:r>
    </w:p>
    <w:p w14:paraId="2E3574C7" w14:textId="77777777" w:rsidR="00BA3E87" w:rsidRDefault="00000000" w:rsidP="00D875DE">
      <w:pPr>
        <w:pStyle w:val="Default"/>
        <w:spacing w:line="600" w:lineRule="exact"/>
        <w:rPr>
          <w:rFonts w:ascii="微软雅黑" w:eastAsia="微软雅黑" w:hAnsi="微软雅黑" w:cs="微软雅黑" w:hint="eastAsia"/>
          <w:b/>
          <w:sz w:val="32"/>
          <w:szCs w:val="32"/>
        </w:rPr>
      </w:pPr>
      <w:r>
        <w:rPr>
          <w:rFonts w:ascii="微软雅黑" w:eastAsia="微软雅黑" w:hAnsi="微软雅黑" w:cs="微软雅黑" w:hint="eastAsia"/>
          <w:b/>
          <w:sz w:val="32"/>
          <w:szCs w:val="32"/>
        </w:rPr>
        <w:t>二、收入决算情况说明</w:t>
      </w:r>
    </w:p>
    <w:p w14:paraId="5A062A57" w14:textId="77777777" w:rsidR="00BA3E87" w:rsidRPr="000442C1" w:rsidRDefault="00000000">
      <w:pPr>
        <w:pStyle w:val="Default"/>
        <w:spacing w:line="360" w:lineRule="auto"/>
        <w:ind w:firstLineChars="200" w:firstLine="560"/>
        <w:rPr>
          <w:rFonts w:ascii="宋体" w:eastAsia="宋体" w:hAnsi="宋体" w:cs="Times New Roman" w:hint="eastAsia"/>
          <w:color w:val="auto"/>
          <w:kern w:val="2"/>
          <w:sz w:val="28"/>
          <w:szCs w:val="28"/>
        </w:rPr>
      </w:pPr>
      <w:r w:rsidRPr="000442C1">
        <w:rPr>
          <w:rFonts w:ascii="宋体" w:eastAsia="宋体" w:hAnsi="宋体" w:cs="Times New Roman" w:hint="eastAsia"/>
          <w:color w:val="auto"/>
          <w:kern w:val="2"/>
          <w:sz w:val="28"/>
          <w:szCs w:val="28"/>
        </w:rPr>
        <w:t>2023</w:t>
      </w:r>
      <w:r w:rsidRPr="000442C1">
        <w:rPr>
          <w:rFonts w:ascii="宋体" w:eastAsia="宋体" w:hAnsi="宋体" w:cs="Times New Roman"/>
          <w:color w:val="auto"/>
          <w:kern w:val="2"/>
          <w:sz w:val="28"/>
          <w:szCs w:val="28"/>
        </w:rPr>
        <w:t>年度收入合计</w:t>
      </w:r>
      <w:r w:rsidRPr="000442C1">
        <w:rPr>
          <w:rFonts w:ascii="宋体" w:eastAsia="宋体" w:hAnsi="宋体" w:cs="Times New Roman" w:hint="eastAsia"/>
          <w:color w:val="auto"/>
          <w:kern w:val="2"/>
          <w:sz w:val="28"/>
          <w:szCs w:val="28"/>
        </w:rPr>
        <w:t>6116.61万元，其中：财政拨款收入</w:t>
      </w:r>
      <w:r w:rsidRPr="000442C1">
        <w:rPr>
          <w:rFonts w:ascii="宋体" w:eastAsia="宋体" w:hAnsi="宋体" w:cs="Times New Roman"/>
          <w:color w:val="auto"/>
          <w:kern w:val="2"/>
          <w:sz w:val="28"/>
          <w:szCs w:val="28"/>
        </w:rPr>
        <w:t>4431.91万元，占72.46</w:t>
      </w:r>
      <w:r w:rsidRPr="000442C1">
        <w:rPr>
          <w:rFonts w:ascii="宋体" w:eastAsia="宋体" w:hAnsi="宋体" w:cs="Times New Roman" w:hint="eastAsia"/>
          <w:color w:val="auto"/>
          <w:kern w:val="2"/>
          <w:sz w:val="28"/>
          <w:szCs w:val="28"/>
        </w:rPr>
        <w:t>%；上级补助收入</w:t>
      </w:r>
      <w:r w:rsidRPr="000442C1">
        <w:rPr>
          <w:rFonts w:ascii="宋体" w:eastAsia="宋体" w:hAnsi="宋体" w:cs="Times New Roman"/>
          <w:color w:val="auto"/>
          <w:kern w:val="2"/>
          <w:sz w:val="28"/>
          <w:szCs w:val="28"/>
        </w:rPr>
        <w:t>0万元，占0</w:t>
      </w:r>
      <w:r w:rsidRPr="000442C1">
        <w:rPr>
          <w:rFonts w:ascii="宋体" w:eastAsia="宋体" w:hAnsi="宋体" w:cs="Times New Roman" w:hint="eastAsia"/>
          <w:color w:val="auto"/>
          <w:kern w:val="2"/>
          <w:sz w:val="28"/>
          <w:szCs w:val="28"/>
        </w:rPr>
        <w:t>%；事业收入</w:t>
      </w:r>
      <w:r w:rsidRPr="000442C1">
        <w:rPr>
          <w:rFonts w:ascii="宋体" w:eastAsia="宋体" w:hAnsi="宋体" w:cs="Times New Roman"/>
          <w:color w:val="auto"/>
          <w:kern w:val="2"/>
          <w:sz w:val="28"/>
          <w:szCs w:val="28"/>
        </w:rPr>
        <w:t>1622.54万元，占26.53</w:t>
      </w:r>
      <w:r w:rsidRPr="000442C1">
        <w:rPr>
          <w:rFonts w:ascii="宋体" w:eastAsia="宋体" w:hAnsi="宋体" w:cs="Times New Roman" w:hint="eastAsia"/>
          <w:color w:val="auto"/>
          <w:kern w:val="2"/>
          <w:sz w:val="28"/>
          <w:szCs w:val="28"/>
        </w:rPr>
        <w:t>%；经营收入</w:t>
      </w:r>
      <w:r w:rsidRPr="000442C1">
        <w:rPr>
          <w:rFonts w:ascii="宋体" w:eastAsia="宋体" w:hAnsi="宋体" w:cs="Times New Roman"/>
          <w:color w:val="auto"/>
          <w:kern w:val="2"/>
          <w:sz w:val="28"/>
          <w:szCs w:val="28"/>
        </w:rPr>
        <w:t>0万元，占0</w:t>
      </w:r>
      <w:r w:rsidRPr="000442C1">
        <w:rPr>
          <w:rFonts w:ascii="宋体" w:eastAsia="宋体" w:hAnsi="宋体" w:cs="Times New Roman" w:hint="eastAsia"/>
          <w:color w:val="auto"/>
          <w:kern w:val="2"/>
          <w:sz w:val="28"/>
          <w:szCs w:val="28"/>
        </w:rPr>
        <w:t>%；附属单位上缴收入</w:t>
      </w:r>
      <w:r w:rsidRPr="000442C1">
        <w:rPr>
          <w:rFonts w:ascii="宋体" w:eastAsia="宋体" w:hAnsi="宋体" w:cs="Times New Roman"/>
          <w:color w:val="auto"/>
          <w:kern w:val="2"/>
          <w:sz w:val="28"/>
          <w:szCs w:val="28"/>
        </w:rPr>
        <w:t>0万元，占0</w:t>
      </w:r>
      <w:r w:rsidRPr="000442C1">
        <w:rPr>
          <w:rFonts w:ascii="宋体" w:eastAsia="宋体" w:hAnsi="宋体" w:cs="Times New Roman" w:hint="eastAsia"/>
          <w:color w:val="auto"/>
          <w:kern w:val="2"/>
          <w:sz w:val="28"/>
          <w:szCs w:val="28"/>
        </w:rPr>
        <w:t>%；其他收入</w:t>
      </w:r>
      <w:r w:rsidRPr="000442C1">
        <w:rPr>
          <w:rFonts w:ascii="宋体" w:eastAsia="宋体" w:hAnsi="宋体" w:cs="Times New Roman"/>
          <w:color w:val="auto"/>
          <w:kern w:val="2"/>
          <w:sz w:val="28"/>
          <w:szCs w:val="28"/>
        </w:rPr>
        <w:t>62.16万元，占</w:t>
      </w:r>
      <w:r w:rsidRPr="000442C1">
        <w:rPr>
          <w:rFonts w:ascii="宋体" w:eastAsia="宋体" w:hAnsi="宋体" w:cs="Times New Roman" w:hint="eastAsia"/>
          <w:color w:val="auto"/>
          <w:kern w:val="2"/>
          <w:sz w:val="28"/>
          <w:szCs w:val="28"/>
        </w:rPr>
        <w:t>1.02%。</w:t>
      </w:r>
    </w:p>
    <w:p w14:paraId="41B031C8" w14:textId="77777777" w:rsidR="00BA3E87" w:rsidRDefault="00000000" w:rsidP="00D875DE">
      <w:pPr>
        <w:pStyle w:val="Default"/>
        <w:spacing w:line="600" w:lineRule="exact"/>
        <w:rPr>
          <w:rFonts w:ascii="微软雅黑" w:eastAsia="微软雅黑" w:hAnsi="微软雅黑" w:cs="微软雅黑" w:hint="eastAsia"/>
          <w:b/>
          <w:sz w:val="32"/>
          <w:szCs w:val="32"/>
        </w:rPr>
      </w:pPr>
      <w:r>
        <w:rPr>
          <w:rFonts w:ascii="微软雅黑" w:eastAsia="微软雅黑" w:hAnsi="微软雅黑" w:cs="微软雅黑" w:hint="eastAsia"/>
          <w:b/>
          <w:sz w:val="32"/>
          <w:szCs w:val="32"/>
        </w:rPr>
        <w:t>三、支出决算情况说明</w:t>
      </w:r>
    </w:p>
    <w:p w14:paraId="32E0D2E3" w14:textId="77777777" w:rsidR="00BA3E87" w:rsidRPr="000442C1" w:rsidRDefault="00000000">
      <w:pPr>
        <w:pStyle w:val="Default"/>
        <w:spacing w:line="360" w:lineRule="auto"/>
        <w:ind w:firstLineChars="200" w:firstLine="560"/>
        <w:rPr>
          <w:rFonts w:ascii="宋体" w:eastAsia="宋体" w:hAnsi="宋体" w:cs="Times New Roman" w:hint="eastAsia"/>
          <w:color w:val="auto"/>
          <w:kern w:val="2"/>
          <w:sz w:val="28"/>
          <w:szCs w:val="28"/>
        </w:rPr>
      </w:pPr>
      <w:r w:rsidRPr="000442C1">
        <w:rPr>
          <w:rFonts w:ascii="宋体" w:eastAsia="宋体" w:hAnsi="宋体" w:cs="Times New Roman" w:hint="eastAsia"/>
          <w:color w:val="auto"/>
          <w:kern w:val="2"/>
          <w:sz w:val="28"/>
          <w:szCs w:val="28"/>
        </w:rPr>
        <w:t>2023</w:t>
      </w:r>
      <w:r w:rsidRPr="000442C1">
        <w:rPr>
          <w:rFonts w:ascii="宋体" w:eastAsia="宋体" w:hAnsi="宋体" w:cs="Times New Roman"/>
          <w:color w:val="auto"/>
          <w:kern w:val="2"/>
          <w:sz w:val="28"/>
          <w:szCs w:val="28"/>
        </w:rPr>
        <w:t>年度支出合计6,116.61万元，其中：基本支出6,116.61万元，占100.00%；项目支出0.00万元，占0.00%；上缴上级支出0.00万元，占0.00%；经营支出0.00万元，占0.00%；对附属单位补助支出0.00万元，占0.00%。</w:t>
      </w:r>
    </w:p>
    <w:p w14:paraId="440FCE0E" w14:textId="77777777" w:rsidR="00BA3E87" w:rsidRDefault="00000000" w:rsidP="00D875DE">
      <w:pPr>
        <w:pStyle w:val="Default"/>
        <w:spacing w:line="600" w:lineRule="exact"/>
        <w:rPr>
          <w:rFonts w:ascii="微软雅黑" w:eastAsia="微软雅黑" w:hAnsi="微软雅黑" w:cs="微软雅黑" w:hint="eastAsia"/>
          <w:b/>
          <w:sz w:val="32"/>
          <w:szCs w:val="32"/>
        </w:rPr>
      </w:pPr>
      <w:r>
        <w:rPr>
          <w:rFonts w:ascii="微软雅黑" w:eastAsia="微软雅黑" w:hAnsi="微软雅黑" w:cs="微软雅黑" w:hint="eastAsia"/>
          <w:b/>
          <w:sz w:val="32"/>
          <w:szCs w:val="32"/>
        </w:rPr>
        <w:t>四、财政拨款收入支出决算总体情况说明</w:t>
      </w:r>
    </w:p>
    <w:p w14:paraId="1D99BBCC" w14:textId="2187D6E4" w:rsidR="00BA3E87" w:rsidRDefault="00000000" w:rsidP="000442C1">
      <w:pPr>
        <w:pStyle w:val="Default"/>
        <w:spacing w:line="360" w:lineRule="auto"/>
        <w:ind w:firstLineChars="200" w:firstLine="560"/>
        <w:rPr>
          <w:rFonts w:ascii="微软雅黑" w:eastAsia="微软雅黑" w:hAnsi="微软雅黑" w:cs="微软雅黑" w:hint="eastAsia"/>
          <w:i/>
          <w:iCs/>
          <w:color w:val="FF0000"/>
          <w:sz w:val="32"/>
          <w:szCs w:val="32"/>
        </w:rPr>
      </w:pPr>
      <w:r w:rsidRPr="000442C1">
        <w:rPr>
          <w:rFonts w:ascii="宋体" w:eastAsia="宋体" w:hAnsi="宋体" w:cs="Times New Roman" w:hint="eastAsia"/>
          <w:color w:val="auto"/>
          <w:kern w:val="2"/>
          <w:sz w:val="28"/>
          <w:szCs w:val="28"/>
        </w:rPr>
        <w:t>2023</w:t>
      </w:r>
      <w:r w:rsidRPr="000442C1">
        <w:rPr>
          <w:rFonts w:ascii="宋体" w:eastAsia="宋体" w:hAnsi="宋体" w:cs="Times New Roman"/>
          <w:color w:val="auto"/>
          <w:kern w:val="2"/>
          <w:sz w:val="28"/>
          <w:szCs w:val="28"/>
        </w:rPr>
        <w:t>年度财政拨款收、支总计4,431.91万元，与上年相比，减少48.36万元,减少1.08%，主要是因为</w:t>
      </w:r>
      <w:r w:rsidR="000442C1" w:rsidRPr="000442C1">
        <w:rPr>
          <w:rFonts w:ascii="宋体" w:eastAsia="宋体" w:hAnsi="宋体" w:cs="Times New Roman" w:hint="eastAsia"/>
          <w:color w:val="auto"/>
          <w:kern w:val="2"/>
          <w:sz w:val="28"/>
          <w:szCs w:val="28"/>
        </w:rPr>
        <w:t>教师人数减少，相应基本工资、绩效工资、五险</w:t>
      </w:r>
      <w:proofErr w:type="gramStart"/>
      <w:r w:rsidR="000442C1" w:rsidRPr="000442C1">
        <w:rPr>
          <w:rFonts w:ascii="宋体" w:eastAsia="宋体" w:hAnsi="宋体" w:cs="Times New Roman" w:hint="eastAsia"/>
          <w:color w:val="auto"/>
          <w:kern w:val="2"/>
          <w:sz w:val="28"/>
          <w:szCs w:val="28"/>
        </w:rPr>
        <w:t>一</w:t>
      </w:r>
      <w:proofErr w:type="gramEnd"/>
      <w:r w:rsidR="000442C1" w:rsidRPr="000442C1">
        <w:rPr>
          <w:rFonts w:ascii="宋体" w:eastAsia="宋体" w:hAnsi="宋体" w:cs="Times New Roman" w:hint="eastAsia"/>
          <w:color w:val="auto"/>
          <w:kern w:val="2"/>
          <w:sz w:val="28"/>
          <w:szCs w:val="28"/>
        </w:rPr>
        <w:t>金总额</w:t>
      </w:r>
      <w:r w:rsidR="00CD4E22">
        <w:rPr>
          <w:rFonts w:ascii="宋体" w:eastAsia="宋体" w:hAnsi="宋体" w:cs="Times New Roman" w:hint="eastAsia"/>
          <w:color w:val="auto"/>
          <w:kern w:val="2"/>
          <w:sz w:val="28"/>
          <w:szCs w:val="28"/>
        </w:rPr>
        <w:t>财政拨款</w:t>
      </w:r>
      <w:r w:rsidR="000442C1" w:rsidRPr="000442C1">
        <w:rPr>
          <w:rFonts w:ascii="宋体" w:eastAsia="宋体" w:hAnsi="宋体" w:cs="Times New Roman" w:hint="eastAsia"/>
          <w:color w:val="auto"/>
          <w:kern w:val="2"/>
          <w:sz w:val="28"/>
          <w:szCs w:val="28"/>
        </w:rPr>
        <w:t>减少。</w:t>
      </w:r>
    </w:p>
    <w:p w14:paraId="2DCAE40A" w14:textId="77777777" w:rsidR="00BA3E87" w:rsidRDefault="00000000" w:rsidP="00D875DE">
      <w:pPr>
        <w:pStyle w:val="Default"/>
        <w:spacing w:line="600" w:lineRule="exact"/>
        <w:rPr>
          <w:rFonts w:ascii="微软雅黑" w:eastAsia="微软雅黑" w:hAnsi="微软雅黑" w:cs="微软雅黑" w:hint="eastAsia"/>
          <w:bCs/>
          <w:sz w:val="32"/>
          <w:szCs w:val="32"/>
        </w:rPr>
      </w:pPr>
      <w:r>
        <w:rPr>
          <w:rFonts w:ascii="微软雅黑" w:eastAsia="微软雅黑" w:hAnsi="微软雅黑" w:cs="微软雅黑" w:hint="eastAsia"/>
          <w:b/>
          <w:sz w:val="32"/>
          <w:szCs w:val="32"/>
        </w:rPr>
        <w:t>五、一般公共预算财政拨款支出决算情况说明</w:t>
      </w:r>
    </w:p>
    <w:p w14:paraId="202F9A98" w14:textId="77777777" w:rsidR="00BA3E87" w:rsidRDefault="00000000">
      <w:pPr>
        <w:pStyle w:val="Default"/>
        <w:spacing w:line="360" w:lineRule="auto"/>
        <w:ind w:firstLineChars="200" w:firstLine="640"/>
        <w:rPr>
          <w:rFonts w:ascii="微软雅黑" w:eastAsia="微软雅黑" w:hAnsi="微软雅黑" w:cs="微软雅黑" w:hint="eastAsia"/>
          <w:b/>
          <w:bCs/>
          <w:sz w:val="32"/>
          <w:szCs w:val="32"/>
        </w:rPr>
      </w:pPr>
      <w:r>
        <w:rPr>
          <w:rFonts w:ascii="微软雅黑" w:eastAsia="微软雅黑" w:hAnsi="微软雅黑" w:cs="微软雅黑" w:hint="eastAsia"/>
          <w:b/>
          <w:bCs/>
          <w:sz w:val="32"/>
          <w:szCs w:val="32"/>
        </w:rPr>
        <w:t>（一）财政拨款支出决算总体情况</w:t>
      </w:r>
    </w:p>
    <w:p w14:paraId="4831BBDE" w14:textId="2AB4F38C" w:rsidR="00BA3E87" w:rsidRPr="000442C1" w:rsidRDefault="00000000" w:rsidP="000442C1">
      <w:pPr>
        <w:pStyle w:val="Default"/>
        <w:spacing w:line="360" w:lineRule="auto"/>
        <w:ind w:firstLineChars="200" w:firstLine="560"/>
        <w:rPr>
          <w:rFonts w:ascii="宋体" w:eastAsia="宋体" w:hAnsi="宋体" w:cs="Times New Roman" w:hint="eastAsia"/>
          <w:color w:val="auto"/>
          <w:kern w:val="2"/>
          <w:sz w:val="28"/>
          <w:szCs w:val="28"/>
        </w:rPr>
      </w:pPr>
      <w:r w:rsidRPr="000442C1">
        <w:rPr>
          <w:rFonts w:ascii="宋体" w:eastAsia="宋体" w:hAnsi="宋体" w:cs="Times New Roman" w:hint="eastAsia"/>
          <w:color w:val="auto"/>
          <w:kern w:val="2"/>
          <w:sz w:val="28"/>
          <w:szCs w:val="28"/>
        </w:rPr>
        <w:t>2023</w:t>
      </w:r>
      <w:r w:rsidRPr="000442C1">
        <w:rPr>
          <w:rFonts w:ascii="宋体" w:eastAsia="宋体" w:hAnsi="宋体" w:cs="Times New Roman"/>
          <w:color w:val="auto"/>
          <w:kern w:val="2"/>
          <w:sz w:val="28"/>
          <w:szCs w:val="28"/>
        </w:rPr>
        <w:t>年度财政拨款支出4,431.91万元，占本年支出合计的72.46</w:t>
      </w:r>
      <w:r w:rsidRPr="000442C1">
        <w:rPr>
          <w:rFonts w:ascii="宋体" w:eastAsia="宋体" w:hAnsi="宋体" w:cs="Times New Roman" w:hint="eastAsia"/>
          <w:color w:val="auto"/>
          <w:kern w:val="2"/>
          <w:sz w:val="28"/>
          <w:szCs w:val="28"/>
        </w:rPr>
        <w:t>%，与上年相比，财政拨款支出</w:t>
      </w:r>
      <w:r w:rsidRPr="000442C1">
        <w:rPr>
          <w:rFonts w:ascii="宋体" w:eastAsia="宋体" w:hAnsi="宋体" w:cs="Times New Roman"/>
          <w:color w:val="auto"/>
          <w:kern w:val="2"/>
          <w:sz w:val="28"/>
          <w:szCs w:val="28"/>
        </w:rPr>
        <w:t>减少48.36万元，减少1.08%，</w:t>
      </w:r>
      <w:r w:rsidR="000442C1" w:rsidRPr="000442C1">
        <w:rPr>
          <w:rFonts w:ascii="宋体" w:eastAsia="宋体" w:hAnsi="宋体" w:cs="Times New Roman"/>
          <w:color w:val="auto"/>
          <w:kern w:val="2"/>
          <w:sz w:val="28"/>
          <w:szCs w:val="28"/>
        </w:rPr>
        <w:t>主要是因为</w:t>
      </w:r>
      <w:r w:rsidR="000442C1" w:rsidRPr="000442C1">
        <w:rPr>
          <w:rFonts w:ascii="宋体" w:eastAsia="宋体" w:hAnsi="宋体" w:cs="Times New Roman" w:hint="eastAsia"/>
          <w:color w:val="auto"/>
          <w:kern w:val="2"/>
          <w:sz w:val="28"/>
          <w:szCs w:val="28"/>
        </w:rPr>
        <w:t>教师人数减少，相应基本工资、绩效工资、五险</w:t>
      </w:r>
      <w:proofErr w:type="gramStart"/>
      <w:r w:rsidR="000442C1" w:rsidRPr="000442C1">
        <w:rPr>
          <w:rFonts w:ascii="宋体" w:eastAsia="宋体" w:hAnsi="宋体" w:cs="Times New Roman" w:hint="eastAsia"/>
          <w:color w:val="auto"/>
          <w:kern w:val="2"/>
          <w:sz w:val="28"/>
          <w:szCs w:val="28"/>
        </w:rPr>
        <w:t>一</w:t>
      </w:r>
      <w:proofErr w:type="gramEnd"/>
      <w:r w:rsidR="000442C1" w:rsidRPr="000442C1">
        <w:rPr>
          <w:rFonts w:ascii="宋体" w:eastAsia="宋体" w:hAnsi="宋体" w:cs="Times New Roman" w:hint="eastAsia"/>
          <w:color w:val="auto"/>
          <w:kern w:val="2"/>
          <w:sz w:val="28"/>
          <w:szCs w:val="28"/>
        </w:rPr>
        <w:t>金总额</w:t>
      </w:r>
      <w:r w:rsidR="00CD4E22">
        <w:rPr>
          <w:rFonts w:ascii="宋体" w:eastAsia="宋体" w:hAnsi="宋体" w:cs="Times New Roman" w:hint="eastAsia"/>
          <w:color w:val="auto"/>
          <w:kern w:val="2"/>
          <w:sz w:val="28"/>
          <w:szCs w:val="28"/>
        </w:rPr>
        <w:t>财政拨款</w:t>
      </w:r>
      <w:r w:rsidR="000442C1" w:rsidRPr="000442C1">
        <w:rPr>
          <w:rFonts w:ascii="宋体" w:eastAsia="宋体" w:hAnsi="宋体" w:cs="Times New Roman" w:hint="eastAsia"/>
          <w:color w:val="auto"/>
          <w:kern w:val="2"/>
          <w:sz w:val="28"/>
          <w:szCs w:val="28"/>
        </w:rPr>
        <w:t>减少。</w:t>
      </w:r>
    </w:p>
    <w:p w14:paraId="64556F6F" w14:textId="77777777" w:rsidR="00BA3E87" w:rsidRDefault="00000000">
      <w:pPr>
        <w:pStyle w:val="Default"/>
        <w:spacing w:line="360" w:lineRule="auto"/>
        <w:ind w:firstLineChars="200" w:firstLine="640"/>
        <w:rPr>
          <w:rFonts w:ascii="微软雅黑" w:eastAsia="微软雅黑" w:hAnsi="微软雅黑" w:cs="微软雅黑" w:hint="eastAsia"/>
          <w:b/>
          <w:bCs/>
          <w:sz w:val="32"/>
          <w:szCs w:val="32"/>
        </w:rPr>
      </w:pPr>
      <w:r>
        <w:rPr>
          <w:rFonts w:ascii="微软雅黑" w:eastAsia="微软雅黑" w:hAnsi="微软雅黑" w:cs="微软雅黑" w:hint="eastAsia"/>
          <w:b/>
          <w:bCs/>
          <w:sz w:val="32"/>
          <w:szCs w:val="32"/>
        </w:rPr>
        <w:t>（二）财政拨款支出决算结构情况</w:t>
      </w:r>
    </w:p>
    <w:p w14:paraId="375E4E49" w14:textId="1D08739F" w:rsidR="00BA3E87" w:rsidRPr="000442C1" w:rsidRDefault="00000000" w:rsidP="000442C1">
      <w:pPr>
        <w:pStyle w:val="Default"/>
        <w:spacing w:line="360" w:lineRule="auto"/>
        <w:ind w:firstLineChars="200" w:firstLine="560"/>
        <w:rPr>
          <w:rFonts w:ascii="宋体" w:eastAsia="宋体" w:hAnsi="宋体" w:cs="Times New Roman" w:hint="eastAsia"/>
          <w:color w:val="auto"/>
          <w:kern w:val="2"/>
          <w:sz w:val="28"/>
          <w:szCs w:val="28"/>
        </w:rPr>
      </w:pPr>
      <w:r w:rsidRPr="000442C1">
        <w:rPr>
          <w:rFonts w:ascii="宋体" w:eastAsia="宋体" w:hAnsi="宋体" w:cs="Times New Roman" w:hint="eastAsia"/>
          <w:color w:val="auto"/>
          <w:kern w:val="2"/>
          <w:sz w:val="28"/>
          <w:szCs w:val="28"/>
        </w:rPr>
        <w:lastRenderedPageBreak/>
        <w:t>2023</w:t>
      </w:r>
      <w:r w:rsidRPr="000442C1">
        <w:rPr>
          <w:rFonts w:ascii="宋体" w:eastAsia="宋体" w:hAnsi="宋体" w:cs="Times New Roman"/>
          <w:color w:val="auto"/>
          <w:kern w:val="2"/>
          <w:sz w:val="28"/>
          <w:szCs w:val="28"/>
        </w:rPr>
        <w:t>年度财政拨款支出4,431.91万元，主要用于以下方面：一般公共服务（类）支出0.00</w:t>
      </w:r>
      <w:r w:rsidRPr="000442C1">
        <w:rPr>
          <w:rFonts w:ascii="宋体" w:eastAsia="宋体" w:hAnsi="宋体" w:cs="Times New Roman" w:hint="eastAsia"/>
          <w:color w:val="auto"/>
          <w:kern w:val="2"/>
          <w:sz w:val="28"/>
          <w:szCs w:val="28"/>
        </w:rPr>
        <w:t>万元，占</w:t>
      </w:r>
      <w:r w:rsidRPr="000442C1">
        <w:rPr>
          <w:rFonts w:ascii="宋体" w:eastAsia="宋体" w:hAnsi="宋体" w:cs="Times New Roman"/>
          <w:color w:val="auto"/>
          <w:kern w:val="2"/>
          <w:sz w:val="28"/>
          <w:szCs w:val="28"/>
        </w:rPr>
        <w:t>0.00</w:t>
      </w:r>
      <w:r w:rsidRPr="000442C1">
        <w:rPr>
          <w:rFonts w:ascii="宋体" w:eastAsia="宋体" w:hAnsi="宋体" w:cs="Times New Roman" w:hint="eastAsia"/>
          <w:color w:val="auto"/>
          <w:kern w:val="2"/>
          <w:sz w:val="28"/>
          <w:szCs w:val="28"/>
        </w:rPr>
        <w:t>%；教育（类）支出</w:t>
      </w:r>
      <w:r w:rsidRPr="000442C1">
        <w:rPr>
          <w:rFonts w:ascii="宋体" w:eastAsia="宋体" w:hAnsi="宋体" w:cs="Times New Roman"/>
          <w:color w:val="auto"/>
          <w:kern w:val="2"/>
          <w:sz w:val="28"/>
          <w:szCs w:val="28"/>
        </w:rPr>
        <w:t>4,431.91</w:t>
      </w:r>
      <w:r w:rsidRPr="000442C1">
        <w:rPr>
          <w:rFonts w:ascii="宋体" w:eastAsia="宋体" w:hAnsi="宋体" w:cs="Times New Roman" w:hint="eastAsia"/>
          <w:color w:val="auto"/>
          <w:kern w:val="2"/>
          <w:sz w:val="28"/>
          <w:szCs w:val="28"/>
        </w:rPr>
        <w:t>万元，占</w:t>
      </w:r>
      <w:r w:rsidRPr="000442C1">
        <w:rPr>
          <w:rFonts w:ascii="宋体" w:eastAsia="宋体" w:hAnsi="宋体" w:cs="Times New Roman"/>
          <w:color w:val="auto"/>
          <w:kern w:val="2"/>
          <w:sz w:val="28"/>
          <w:szCs w:val="28"/>
        </w:rPr>
        <w:t>100.00</w:t>
      </w:r>
      <w:r w:rsidRPr="000442C1">
        <w:rPr>
          <w:rFonts w:ascii="宋体" w:eastAsia="宋体" w:hAnsi="宋体" w:cs="Times New Roman" w:hint="eastAsia"/>
          <w:color w:val="auto"/>
          <w:kern w:val="2"/>
          <w:sz w:val="28"/>
          <w:szCs w:val="28"/>
        </w:rPr>
        <w:t>%;</w:t>
      </w:r>
    </w:p>
    <w:p w14:paraId="40FE3524" w14:textId="77777777" w:rsidR="00BA3E87" w:rsidRDefault="00000000">
      <w:pPr>
        <w:pStyle w:val="Default"/>
        <w:spacing w:line="360" w:lineRule="auto"/>
        <w:ind w:firstLineChars="200" w:firstLine="640"/>
        <w:rPr>
          <w:rFonts w:ascii="微软雅黑" w:eastAsia="微软雅黑" w:hAnsi="微软雅黑" w:cs="微软雅黑" w:hint="eastAsia"/>
          <w:b/>
          <w:bCs/>
          <w:sz w:val="32"/>
          <w:szCs w:val="32"/>
        </w:rPr>
      </w:pPr>
      <w:r>
        <w:rPr>
          <w:rFonts w:ascii="微软雅黑" w:eastAsia="微软雅黑" w:hAnsi="微软雅黑" w:cs="微软雅黑" w:hint="eastAsia"/>
          <w:b/>
          <w:bCs/>
          <w:sz w:val="32"/>
          <w:szCs w:val="32"/>
        </w:rPr>
        <w:t>（三）财政拨款支出决算具体情况</w:t>
      </w:r>
    </w:p>
    <w:p w14:paraId="6632AC9A" w14:textId="40FA021C" w:rsidR="00BA3E87" w:rsidRPr="000442C1" w:rsidRDefault="00000000">
      <w:pPr>
        <w:pStyle w:val="Default"/>
        <w:spacing w:line="360" w:lineRule="auto"/>
        <w:ind w:firstLineChars="200" w:firstLine="560"/>
        <w:rPr>
          <w:rFonts w:ascii="宋体" w:eastAsia="宋体" w:hAnsi="宋体" w:cs="Times New Roman" w:hint="eastAsia"/>
          <w:color w:val="auto"/>
          <w:kern w:val="2"/>
          <w:sz w:val="28"/>
          <w:szCs w:val="28"/>
        </w:rPr>
      </w:pPr>
      <w:r w:rsidRPr="000442C1">
        <w:rPr>
          <w:rFonts w:ascii="宋体" w:eastAsia="宋体" w:hAnsi="宋体" w:cs="Times New Roman" w:hint="eastAsia"/>
          <w:color w:val="auto"/>
          <w:kern w:val="2"/>
          <w:sz w:val="28"/>
          <w:szCs w:val="28"/>
        </w:rPr>
        <w:t>2023</w:t>
      </w:r>
      <w:r w:rsidRPr="000442C1">
        <w:rPr>
          <w:rFonts w:ascii="宋体" w:eastAsia="宋体" w:hAnsi="宋体" w:cs="Times New Roman"/>
          <w:color w:val="auto"/>
          <w:kern w:val="2"/>
          <w:sz w:val="28"/>
          <w:szCs w:val="28"/>
        </w:rPr>
        <w:t>年度财政拨款支出年初预算数为</w:t>
      </w:r>
      <w:r w:rsidR="007305B6">
        <w:rPr>
          <w:rFonts w:ascii="宋体" w:eastAsia="宋体" w:hAnsi="宋体" w:cs="Times New Roman" w:hint="eastAsia"/>
          <w:color w:val="auto"/>
          <w:kern w:val="2"/>
          <w:sz w:val="28"/>
          <w:szCs w:val="28"/>
        </w:rPr>
        <w:t>4431.91</w:t>
      </w:r>
      <w:r w:rsidRPr="000442C1">
        <w:rPr>
          <w:rFonts w:ascii="宋体" w:eastAsia="宋体" w:hAnsi="宋体" w:cs="Times New Roman"/>
          <w:color w:val="auto"/>
          <w:kern w:val="2"/>
          <w:sz w:val="28"/>
          <w:szCs w:val="28"/>
        </w:rPr>
        <w:t>万元，支出决算数为4,431.91</w:t>
      </w:r>
      <w:r w:rsidRPr="000442C1">
        <w:rPr>
          <w:rFonts w:ascii="宋体" w:eastAsia="宋体" w:hAnsi="宋体" w:cs="Times New Roman" w:hint="eastAsia"/>
          <w:color w:val="auto"/>
          <w:kern w:val="2"/>
          <w:sz w:val="28"/>
          <w:szCs w:val="28"/>
        </w:rPr>
        <w:t>万元，完成年初预算的</w:t>
      </w:r>
      <w:r w:rsidR="00ED5499">
        <w:rPr>
          <w:rFonts w:ascii="宋体" w:eastAsia="宋体" w:hAnsi="宋体" w:cs="Times New Roman" w:hint="eastAsia"/>
          <w:color w:val="auto"/>
          <w:kern w:val="2"/>
          <w:sz w:val="28"/>
          <w:szCs w:val="28"/>
        </w:rPr>
        <w:t>10</w:t>
      </w:r>
      <w:r w:rsidRPr="000442C1">
        <w:rPr>
          <w:rFonts w:ascii="宋体" w:eastAsia="宋体" w:hAnsi="宋体" w:cs="Times New Roman"/>
          <w:color w:val="auto"/>
          <w:kern w:val="2"/>
          <w:sz w:val="28"/>
          <w:szCs w:val="28"/>
        </w:rPr>
        <w:t>0</w:t>
      </w:r>
      <w:r w:rsidRPr="000442C1">
        <w:rPr>
          <w:rFonts w:ascii="宋体" w:eastAsia="宋体" w:hAnsi="宋体" w:cs="Times New Roman" w:hint="eastAsia"/>
          <w:color w:val="auto"/>
          <w:kern w:val="2"/>
          <w:sz w:val="28"/>
          <w:szCs w:val="28"/>
        </w:rPr>
        <w:t>%，其中：</w:t>
      </w:r>
    </w:p>
    <w:p w14:paraId="2ABADC07" w14:textId="3F8EE94F" w:rsidR="00BA3E87" w:rsidRPr="007305B6" w:rsidRDefault="00000000">
      <w:pPr>
        <w:pStyle w:val="Default"/>
        <w:spacing w:line="360" w:lineRule="auto"/>
        <w:ind w:firstLineChars="200" w:firstLine="560"/>
        <w:rPr>
          <w:rFonts w:ascii="宋体" w:eastAsia="宋体" w:hAnsi="宋体" w:cs="Times New Roman" w:hint="eastAsia"/>
          <w:color w:val="auto"/>
          <w:kern w:val="2"/>
          <w:sz w:val="28"/>
          <w:szCs w:val="28"/>
        </w:rPr>
      </w:pPr>
      <w:r w:rsidRPr="007305B6">
        <w:rPr>
          <w:rFonts w:ascii="宋体" w:eastAsia="宋体" w:hAnsi="宋体" w:cs="Times New Roman" w:hint="eastAsia"/>
          <w:color w:val="auto"/>
          <w:kern w:val="2"/>
          <w:sz w:val="28"/>
          <w:szCs w:val="28"/>
        </w:rPr>
        <w:t>1、</w:t>
      </w:r>
      <w:r w:rsidR="00CD4E22" w:rsidRPr="007305B6">
        <w:rPr>
          <w:rFonts w:ascii="宋体" w:eastAsia="宋体" w:hAnsi="宋体" w:cs="Times New Roman" w:hint="eastAsia"/>
          <w:color w:val="auto"/>
          <w:kern w:val="2"/>
          <w:sz w:val="28"/>
          <w:szCs w:val="28"/>
        </w:rPr>
        <w:t>教育</w:t>
      </w:r>
      <w:r w:rsidRPr="007305B6">
        <w:rPr>
          <w:rFonts w:ascii="宋体" w:eastAsia="宋体" w:hAnsi="宋体" w:cs="Times New Roman" w:hint="eastAsia"/>
          <w:color w:val="auto"/>
          <w:kern w:val="2"/>
          <w:sz w:val="28"/>
          <w:szCs w:val="28"/>
        </w:rPr>
        <w:t>（类）</w:t>
      </w:r>
      <w:r w:rsidR="007305B6" w:rsidRPr="007305B6">
        <w:rPr>
          <w:rFonts w:ascii="宋体" w:eastAsia="宋体" w:hAnsi="宋体" w:cs="Times New Roman" w:hint="eastAsia"/>
          <w:color w:val="auto"/>
          <w:kern w:val="2"/>
          <w:sz w:val="28"/>
          <w:szCs w:val="28"/>
        </w:rPr>
        <w:t>普通教育</w:t>
      </w:r>
      <w:r w:rsidRPr="007305B6">
        <w:rPr>
          <w:rFonts w:ascii="宋体" w:eastAsia="宋体" w:hAnsi="宋体" w:cs="Times New Roman" w:hint="eastAsia"/>
          <w:color w:val="auto"/>
          <w:kern w:val="2"/>
          <w:sz w:val="28"/>
          <w:szCs w:val="28"/>
        </w:rPr>
        <w:t>（款）</w:t>
      </w:r>
      <w:r w:rsidR="007305B6" w:rsidRPr="007305B6">
        <w:rPr>
          <w:rFonts w:ascii="宋体" w:eastAsia="宋体" w:hAnsi="宋体" w:cs="Times New Roman" w:hint="eastAsia"/>
          <w:color w:val="auto"/>
          <w:kern w:val="2"/>
          <w:sz w:val="28"/>
          <w:szCs w:val="28"/>
        </w:rPr>
        <w:t>高中教育</w:t>
      </w:r>
      <w:r w:rsidRPr="007305B6">
        <w:rPr>
          <w:rFonts w:ascii="宋体" w:eastAsia="宋体" w:hAnsi="宋体" w:cs="Times New Roman" w:hint="eastAsia"/>
          <w:color w:val="auto"/>
          <w:kern w:val="2"/>
          <w:sz w:val="28"/>
          <w:szCs w:val="28"/>
        </w:rPr>
        <w:t>（项）。</w:t>
      </w:r>
    </w:p>
    <w:p w14:paraId="443511D5" w14:textId="08BAB072" w:rsidR="00BA3E87" w:rsidRPr="007305B6" w:rsidRDefault="00000000" w:rsidP="007305B6">
      <w:pPr>
        <w:pStyle w:val="Default"/>
        <w:spacing w:line="360" w:lineRule="auto"/>
        <w:ind w:firstLineChars="200" w:firstLine="560"/>
        <w:rPr>
          <w:rFonts w:ascii="宋体" w:eastAsia="宋体" w:hAnsi="宋体" w:cs="Times New Roman" w:hint="eastAsia"/>
          <w:color w:val="auto"/>
          <w:kern w:val="2"/>
          <w:sz w:val="28"/>
          <w:szCs w:val="28"/>
        </w:rPr>
      </w:pPr>
      <w:r w:rsidRPr="007305B6">
        <w:rPr>
          <w:rFonts w:ascii="宋体" w:eastAsia="宋体" w:hAnsi="宋体" w:cs="Times New Roman" w:hint="eastAsia"/>
          <w:color w:val="auto"/>
          <w:kern w:val="2"/>
          <w:sz w:val="28"/>
          <w:szCs w:val="28"/>
        </w:rPr>
        <w:t>年初预算为</w:t>
      </w:r>
      <w:r w:rsidR="007305B6" w:rsidRPr="007305B6">
        <w:rPr>
          <w:rFonts w:ascii="宋体" w:eastAsia="宋体" w:hAnsi="宋体" w:cs="Times New Roman" w:hint="eastAsia"/>
          <w:color w:val="auto"/>
          <w:kern w:val="2"/>
          <w:sz w:val="28"/>
          <w:szCs w:val="28"/>
        </w:rPr>
        <w:t>4431.91</w:t>
      </w:r>
      <w:r w:rsidRPr="007305B6">
        <w:rPr>
          <w:rFonts w:ascii="宋体" w:eastAsia="宋体" w:hAnsi="宋体" w:cs="Times New Roman" w:hint="eastAsia"/>
          <w:color w:val="auto"/>
          <w:kern w:val="2"/>
          <w:sz w:val="28"/>
          <w:szCs w:val="28"/>
        </w:rPr>
        <w:t>万元，支出决算为</w:t>
      </w:r>
      <w:r w:rsidR="007305B6" w:rsidRPr="007305B6">
        <w:rPr>
          <w:rFonts w:ascii="宋体" w:eastAsia="宋体" w:hAnsi="宋体" w:cs="Times New Roman" w:hint="eastAsia"/>
          <w:color w:val="auto"/>
          <w:kern w:val="2"/>
          <w:sz w:val="28"/>
          <w:szCs w:val="28"/>
        </w:rPr>
        <w:t>4431.91</w:t>
      </w:r>
      <w:r w:rsidRPr="007305B6">
        <w:rPr>
          <w:rFonts w:ascii="宋体" w:eastAsia="宋体" w:hAnsi="宋体" w:cs="Times New Roman" w:hint="eastAsia"/>
          <w:color w:val="auto"/>
          <w:kern w:val="2"/>
          <w:sz w:val="28"/>
          <w:szCs w:val="28"/>
        </w:rPr>
        <w:t>万元，完成年初预算的</w:t>
      </w:r>
      <w:r w:rsidR="007305B6" w:rsidRPr="007305B6">
        <w:rPr>
          <w:rFonts w:ascii="宋体" w:eastAsia="宋体" w:hAnsi="宋体" w:cs="Times New Roman" w:hint="eastAsia"/>
          <w:color w:val="auto"/>
          <w:kern w:val="2"/>
          <w:sz w:val="28"/>
          <w:szCs w:val="28"/>
        </w:rPr>
        <w:t>100</w:t>
      </w:r>
      <w:r w:rsidRPr="007305B6">
        <w:rPr>
          <w:rFonts w:ascii="宋体" w:eastAsia="宋体" w:hAnsi="宋体" w:cs="Times New Roman" w:hint="eastAsia"/>
          <w:color w:val="auto"/>
          <w:kern w:val="2"/>
          <w:sz w:val="28"/>
          <w:szCs w:val="28"/>
        </w:rPr>
        <w:t>%</w:t>
      </w:r>
      <w:r w:rsidR="007305B6" w:rsidRPr="007305B6">
        <w:rPr>
          <w:rFonts w:ascii="宋体" w:eastAsia="宋体" w:hAnsi="宋体" w:cs="Times New Roman" w:hint="eastAsia"/>
          <w:color w:val="auto"/>
          <w:kern w:val="2"/>
          <w:sz w:val="28"/>
          <w:szCs w:val="28"/>
        </w:rPr>
        <w:t>。</w:t>
      </w:r>
    </w:p>
    <w:p w14:paraId="5C5C91D7" w14:textId="77777777" w:rsidR="00BA3E87" w:rsidRDefault="00000000" w:rsidP="00D875DE">
      <w:pPr>
        <w:pStyle w:val="Default"/>
        <w:spacing w:line="600" w:lineRule="exact"/>
        <w:rPr>
          <w:rFonts w:ascii="微软雅黑" w:eastAsia="微软雅黑" w:hAnsi="微软雅黑" w:cs="微软雅黑" w:hint="eastAsia"/>
          <w:b/>
          <w:sz w:val="32"/>
          <w:szCs w:val="32"/>
        </w:rPr>
      </w:pPr>
      <w:r>
        <w:rPr>
          <w:rFonts w:ascii="微软雅黑" w:eastAsia="微软雅黑" w:hAnsi="微软雅黑" w:cs="微软雅黑" w:hint="eastAsia"/>
          <w:b/>
          <w:sz w:val="32"/>
          <w:szCs w:val="32"/>
        </w:rPr>
        <w:t>六、一般公共预算财政拨款基本支出决算情况说明</w:t>
      </w:r>
    </w:p>
    <w:p w14:paraId="25B37939" w14:textId="77777777" w:rsidR="00BA3E87" w:rsidRPr="004C670D" w:rsidRDefault="00000000">
      <w:pPr>
        <w:pStyle w:val="Default"/>
        <w:spacing w:line="360" w:lineRule="auto"/>
        <w:ind w:firstLineChars="200" w:firstLine="560"/>
        <w:rPr>
          <w:rFonts w:ascii="宋体" w:eastAsia="宋体" w:hAnsi="宋体" w:cs="Times New Roman" w:hint="eastAsia"/>
          <w:color w:val="auto"/>
          <w:kern w:val="2"/>
          <w:sz w:val="28"/>
          <w:szCs w:val="28"/>
        </w:rPr>
      </w:pPr>
      <w:r w:rsidRPr="004C670D">
        <w:rPr>
          <w:rFonts w:ascii="宋体" w:eastAsia="宋体" w:hAnsi="宋体" w:cs="Times New Roman" w:hint="eastAsia"/>
          <w:color w:val="auto"/>
          <w:kern w:val="2"/>
          <w:sz w:val="28"/>
          <w:szCs w:val="28"/>
        </w:rPr>
        <w:t>2023</w:t>
      </w:r>
      <w:r w:rsidRPr="004C670D">
        <w:rPr>
          <w:rFonts w:ascii="宋体" w:eastAsia="宋体" w:hAnsi="宋体" w:cs="Times New Roman"/>
          <w:color w:val="auto"/>
          <w:kern w:val="2"/>
          <w:sz w:val="28"/>
          <w:szCs w:val="28"/>
        </w:rPr>
        <w:t>年度财政拨款基本支出4431.91万元，其中：</w:t>
      </w:r>
    </w:p>
    <w:p w14:paraId="24C15846" w14:textId="6BCC4B39" w:rsidR="00BA3E87" w:rsidRPr="004C670D" w:rsidRDefault="00000000">
      <w:pPr>
        <w:pStyle w:val="Default"/>
        <w:spacing w:line="360" w:lineRule="auto"/>
        <w:ind w:firstLineChars="200" w:firstLine="560"/>
        <w:rPr>
          <w:rFonts w:ascii="宋体" w:eastAsia="宋体" w:hAnsi="宋体" w:cs="Times New Roman" w:hint="eastAsia"/>
          <w:color w:val="auto"/>
          <w:kern w:val="2"/>
          <w:sz w:val="28"/>
          <w:szCs w:val="28"/>
        </w:rPr>
      </w:pPr>
      <w:r w:rsidRPr="004C670D">
        <w:rPr>
          <w:rFonts w:ascii="宋体" w:eastAsia="宋体" w:hAnsi="宋体" w:cs="Times New Roman" w:hint="eastAsia"/>
          <w:color w:val="auto"/>
          <w:kern w:val="2"/>
          <w:sz w:val="28"/>
          <w:szCs w:val="28"/>
        </w:rPr>
        <w:t>人员经费</w:t>
      </w:r>
      <w:r w:rsidRPr="004C670D">
        <w:rPr>
          <w:rFonts w:ascii="宋体" w:eastAsia="宋体" w:hAnsi="宋体" w:cs="Times New Roman"/>
          <w:color w:val="auto"/>
          <w:kern w:val="2"/>
          <w:sz w:val="28"/>
          <w:szCs w:val="28"/>
        </w:rPr>
        <w:t>3,736.41万元，</w:t>
      </w:r>
      <w:proofErr w:type="gramStart"/>
      <w:r w:rsidRPr="004C670D">
        <w:rPr>
          <w:rFonts w:ascii="宋体" w:eastAsia="宋体" w:hAnsi="宋体" w:cs="Times New Roman"/>
          <w:color w:val="auto"/>
          <w:kern w:val="2"/>
          <w:sz w:val="28"/>
          <w:szCs w:val="28"/>
        </w:rPr>
        <w:t>占基本</w:t>
      </w:r>
      <w:proofErr w:type="gramEnd"/>
      <w:r w:rsidRPr="004C670D">
        <w:rPr>
          <w:rFonts w:ascii="宋体" w:eastAsia="宋体" w:hAnsi="宋体" w:cs="Times New Roman"/>
          <w:color w:val="auto"/>
          <w:kern w:val="2"/>
          <w:sz w:val="28"/>
          <w:szCs w:val="28"/>
        </w:rPr>
        <w:t>支出的84.31%,主要包括</w:t>
      </w:r>
      <w:r w:rsidR="001C2252" w:rsidRPr="001C2252">
        <w:rPr>
          <w:rFonts w:ascii="宋体" w:eastAsia="宋体" w:hAnsi="宋体" w:cs="Times New Roman" w:hint="eastAsia"/>
          <w:color w:val="auto"/>
          <w:kern w:val="2"/>
          <w:sz w:val="28"/>
          <w:szCs w:val="28"/>
        </w:rPr>
        <w:t>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r w:rsidRPr="004C670D">
        <w:rPr>
          <w:rFonts w:ascii="宋体" w:eastAsia="宋体" w:hAnsi="宋体" w:cs="Times New Roman"/>
          <w:color w:val="auto"/>
          <w:kern w:val="2"/>
          <w:sz w:val="28"/>
          <w:szCs w:val="28"/>
        </w:rPr>
        <w:t>。</w:t>
      </w:r>
    </w:p>
    <w:p w14:paraId="2B8E5F85" w14:textId="69A19BCC" w:rsidR="00BA3E87" w:rsidRPr="004C670D" w:rsidRDefault="00000000">
      <w:pPr>
        <w:pStyle w:val="Default"/>
        <w:spacing w:line="360" w:lineRule="auto"/>
        <w:ind w:firstLineChars="200" w:firstLine="560"/>
        <w:rPr>
          <w:rFonts w:ascii="宋体" w:eastAsia="宋体" w:hAnsi="宋体" w:cs="Times New Roman" w:hint="eastAsia"/>
          <w:color w:val="auto"/>
          <w:kern w:val="2"/>
          <w:sz w:val="28"/>
          <w:szCs w:val="28"/>
        </w:rPr>
      </w:pPr>
      <w:r w:rsidRPr="004C670D">
        <w:rPr>
          <w:rFonts w:ascii="宋体" w:eastAsia="宋体" w:hAnsi="宋体" w:cs="Times New Roman" w:hint="eastAsia"/>
          <w:color w:val="auto"/>
          <w:kern w:val="2"/>
          <w:sz w:val="28"/>
          <w:szCs w:val="28"/>
        </w:rPr>
        <w:t>公用经费</w:t>
      </w:r>
      <w:r w:rsidRPr="004C670D">
        <w:rPr>
          <w:rFonts w:ascii="宋体" w:eastAsia="宋体" w:hAnsi="宋体" w:cs="Times New Roman"/>
          <w:color w:val="auto"/>
          <w:kern w:val="2"/>
          <w:sz w:val="28"/>
          <w:szCs w:val="28"/>
        </w:rPr>
        <w:t>695.50万元，</w:t>
      </w:r>
      <w:proofErr w:type="gramStart"/>
      <w:r w:rsidRPr="004C670D">
        <w:rPr>
          <w:rFonts w:ascii="宋体" w:eastAsia="宋体" w:hAnsi="宋体" w:cs="Times New Roman"/>
          <w:color w:val="auto"/>
          <w:kern w:val="2"/>
          <w:sz w:val="28"/>
          <w:szCs w:val="28"/>
        </w:rPr>
        <w:t>占基本</w:t>
      </w:r>
      <w:proofErr w:type="gramEnd"/>
      <w:r w:rsidRPr="004C670D">
        <w:rPr>
          <w:rFonts w:ascii="宋体" w:eastAsia="宋体" w:hAnsi="宋体" w:cs="Times New Roman"/>
          <w:color w:val="auto"/>
          <w:kern w:val="2"/>
          <w:sz w:val="28"/>
          <w:szCs w:val="28"/>
        </w:rPr>
        <w:t>支出的</w:t>
      </w:r>
      <w:r w:rsidRPr="004C670D">
        <w:rPr>
          <w:rFonts w:ascii="宋体" w:eastAsia="宋体" w:hAnsi="宋体" w:cs="Times New Roman" w:hint="eastAsia"/>
          <w:color w:val="auto"/>
          <w:kern w:val="2"/>
          <w:sz w:val="28"/>
          <w:szCs w:val="28"/>
        </w:rPr>
        <w:t>15.69%，主要包括</w:t>
      </w:r>
      <w:r w:rsidR="001C2252" w:rsidRPr="001C2252">
        <w:rPr>
          <w:rFonts w:ascii="宋体" w:eastAsia="宋体" w:hAnsi="宋体" w:cs="Times New Roman" w:hint="eastAsia"/>
          <w:color w:val="auto"/>
          <w:kern w:val="2"/>
          <w:sz w:val="28"/>
          <w:szCs w:val="28"/>
        </w:rPr>
        <w:t>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r w:rsidRPr="004C670D">
        <w:rPr>
          <w:rFonts w:ascii="宋体" w:eastAsia="宋体" w:hAnsi="宋体" w:cs="Times New Roman" w:hint="eastAsia"/>
          <w:color w:val="auto"/>
          <w:kern w:val="2"/>
          <w:sz w:val="28"/>
          <w:szCs w:val="28"/>
        </w:rPr>
        <w:t>。</w:t>
      </w:r>
    </w:p>
    <w:p w14:paraId="186AF029" w14:textId="77777777" w:rsidR="00BA3E87" w:rsidRDefault="00000000" w:rsidP="00D875DE">
      <w:pPr>
        <w:pStyle w:val="Default"/>
        <w:spacing w:line="600" w:lineRule="exact"/>
        <w:rPr>
          <w:rFonts w:ascii="微软雅黑" w:eastAsia="微软雅黑" w:hAnsi="微软雅黑" w:cs="微软雅黑" w:hint="eastAsia"/>
          <w:b/>
          <w:sz w:val="32"/>
          <w:szCs w:val="32"/>
        </w:rPr>
      </w:pPr>
      <w:r>
        <w:rPr>
          <w:rFonts w:ascii="微软雅黑" w:eastAsia="微软雅黑" w:hAnsi="微软雅黑" w:cs="微软雅黑" w:hint="eastAsia"/>
          <w:b/>
          <w:sz w:val="32"/>
          <w:szCs w:val="32"/>
        </w:rPr>
        <w:t>七、政府性基金预算收入支出决算情况</w:t>
      </w:r>
    </w:p>
    <w:p w14:paraId="66931FE8" w14:textId="7A3650B7" w:rsidR="00BA3E87" w:rsidRPr="00E12F62" w:rsidRDefault="00000000" w:rsidP="004C670D">
      <w:pPr>
        <w:pStyle w:val="Default"/>
        <w:spacing w:line="360" w:lineRule="auto"/>
        <w:rPr>
          <w:rFonts w:ascii="宋体" w:eastAsia="宋体" w:hAnsi="宋体" w:cs="Times New Roman" w:hint="eastAsia"/>
          <w:color w:val="auto"/>
          <w:kern w:val="2"/>
          <w:sz w:val="28"/>
          <w:szCs w:val="28"/>
        </w:rPr>
      </w:pPr>
      <w:r>
        <w:rPr>
          <w:rFonts w:ascii="微软雅黑" w:eastAsia="微软雅黑" w:hAnsi="微软雅黑" w:cs="微软雅黑" w:hint="eastAsia"/>
          <w:sz w:val="32"/>
          <w:szCs w:val="32"/>
        </w:rPr>
        <w:lastRenderedPageBreak/>
        <w:t xml:space="preserve">     </w:t>
      </w:r>
      <w:r w:rsidRPr="00E12F62">
        <w:rPr>
          <w:rFonts w:ascii="宋体" w:eastAsia="宋体" w:hAnsi="宋体" w:cs="Times New Roman" w:hint="eastAsia"/>
          <w:color w:val="auto"/>
          <w:kern w:val="2"/>
          <w:sz w:val="28"/>
          <w:szCs w:val="28"/>
        </w:rPr>
        <w:t>2023</w:t>
      </w:r>
      <w:r w:rsidRPr="00E12F62">
        <w:rPr>
          <w:rFonts w:ascii="宋体" w:eastAsia="宋体" w:hAnsi="宋体" w:cs="Times New Roman"/>
          <w:color w:val="auto"/>
          <w:kern w:val="2"/>
          <w:sz w:val="28"/>
          <w:szCs w:val="28"/>
        </w:rPr>
        <w:t>年度政府性基金预算财政拨款收入0</w:t>
      </w:r>
      <w:r w:rsidRPr="00E12F62">
        <w:rPr>
          <w:rFonts w:ascii="宋体" w:eastAsia="宋体" w:hAnsi="宋体" w:cs="Times New Roman" w:hint="eastAsia"/>
          <w:color w:val="auto"/>
          <w:kern w:val="2"/>
          <w:sz w:val="28"/>
          <w:szCs w:val="28"/>
        </w:rPr>
        <w:t>万元；年初结转和结余</w:t>
      </w:r>
      <w:r w:rsidRPr="00E12F62">
        <w:rPr>
          <w:rFonts w:ascii="宋体" w:eastAsia="宋体" w:hAnsi="宋体" w:cs="Times New Roman"/>
          <w:color w:val="auto"/>
          <w:kern w:val="2"/>
          <w:sz w:val="28"/>
          <w:szCs w:val="28"/>
        </w:rPr>
        <w:t>0</w:t>
      </w:r>
      <w:r w:rsidRPr="00E12F62">
        <w:rPr>
          <w:rFonts w:ascii="宋体" w:eastAsia="宋体" w:hAnsi="宋体" w:cs="Times New Roman" w:hint="eastAsia"/>
          <w:color w:val="auto"/>
          <w:kern w:val="2"/>
          <w:sz w:val="28"/>
          <w:szCs w:val="28"/>
        </w:rPr>
        <w:t>万元；支出</w:t>
      </w:r>
      <w:r w:rsidRPr="00E12F62">
        <w:rPr>
          <w:rFonts w:ascii="宋体" w:eastAsia="宋体" w:hAnsi="宋体" w:cs="Times New Roman"/>
          <w:color w:val="auto"/>
          <w:kern w:val="2"/>
          <w:sz w:val="28"/>
          <w:szCs w:val="28"/>
        </w:rPr>
        <w:t>0</w:t>
      </w:r>
      <w:r w:rsidRPr="00E12F62">
        <w:rPr>
          <w:rFonts w:ascii="宋体" w:eastAsia="宋体" w:hAnsi="宋体" w:cs="Times New Roman" w:hint="eastAsia"/>
          <w:color w:val="auto"/>
          <w:kern w:val="2"/>
          <w:sz w:val="28"/>
          <w:szCs w:val="28"/>
        </w:rPr>
        <w:t>万元，其中基本支出</w:t>
      </w:r>
      <w:r w:rsidRPr="00E12F62">
        <w:rPr>
          <w:rFonts w:ascii="宋体" w:eastAsia="宋体" w:hAnsi="宋体" w:cs="Times New Roman"/>
          <w:color w:val="auto"/>
          <w:kern w:val="2"/>
          <w:sz w:val="28"/>
          <w:szCs w:val="28"/>
        </w:rPr>
        <w:t>0</w:t>
      </w:r>
      <w:r w:rsidRPr="00E12F62">
        <w:rPr>
          <w:rFonts w:ascii="宋体" w:eastAsia="宋体" w:hAnsi="宋体" w:cs="Times New Roman" w:hint="eastAsia"/>
          <w:color w:val="auto"/>
          <w:kern w:val="2"/>
          <w:sz w:val="28"/>
          <w:szCs w:val="28"/>
        </w:rPr>
        <w:t>万元，项目支出</w:t>
      </w:r>
      <w:r w:rsidRPr="00E12F62">
        <w:rPr>
          <w:rFonts w:ascii="宋体" w:eastAsia="宋体" w:hAnsi="宋体" w:cs="Times New Roman"/>
          <w:color w:val="auto"/>
          <w:kern w:val="2"/>
          <w:sz w:val="28"/>
          <w:szCs w:val="28"/>
        </w:rPr>
        <w:t>0</w:t>
      </w:r>
      <w:r w:rsidRPr="00E12F62">
        <w:rPr>
          <w:rFonts w:ascii="宋体" w:eastAsia="宋体" w:hAnsi="宋体" w:cs="Times New Roman" w:hint="eastAsia"/>
          <w:color w:val="auto"/>
          <w:kern w:val="2"/>
          <w:sz w:val="28"/>
          <w:szCs w:val="28"/>
        </w:rPr>
        <w:t>万元；年末结转和结余</w:t>
      </w:r>
      <w:r w:rsidRPr="00E12F62">
        <w:rPr>
          <w:rFonts w:ascii="宋体" w:eastAsia="宋体" w:hAnsi="宋体" w:cs="Times New Roman"/>
          <w:color w:val="auto"/>
          <w:kern w:val="2"/>
          <w:sz w:val="28"/>
          <w:szCs w:val="28"/>
        </w:rPr>
        <w:t>0</w:t>
      </w:r>
      <w:r w:rsidRPr="00E12F62">
        <w:rPr>
          <w:rFonts w:ascii="宋体" w:eastAsia="宋体" w:hAnsi="宋体" w:cs="Times New Roman" w:hint="eastAsia"/>
          <w:color w:val="auto"/>
          <w:kern w:val="2"/>
          <w:sz w:val="28"/>
          <w:szCs w:val="28"/>
        </w:rPr>
        <w:t>万元。</w:t>
      </w:r>
    </w:p>
    <w:p w14:paraId="798CB961" w14:textId="77777777" w:rsidR="00BA3E87" w:rsidRDefault="00000000" w:rsidP="00D875DE">
      <w:pPr>
        <w:pStyle w:val="Default"/>
        <w:spacing w:line="600" w:lineRule="exact"/>
        <w:rPr>
          <w:rFonts w:ascii="微软雅黑" w:eastAsia="微软雅黑" w:hAnsi="微软雅黑" w:cs="微软雅黑" w:hint="eastAsia"/>
          <w:b/>
          <w:sz w:val="32"/>
          <w:szCs w:val="32"/>
        </w:rPr>
      </w:pPr>
      <w:r>
        <w:rPr>
          <w:rFonts w:ascii="微软雅黑" w:eastAsia="微软雅黑" w:hAnsi="微软雅黑" w:cs="微软雅黑" w:hint="eastAsia"/>
          <w:b/>
          <w:sz w:val="32"/>
          <w:szCs w:val="32"/>
        </w:rPr>
        <w:t>八、国有资本经营预算财政拨款支出决算情况</w:t>
      </w:r>
    </w:p>
    <w:p w14:paraId="2BA42334" w14:textId="77777777" w:rsidR="00BA3E87" w:rsidRPr="00E12F62" w:rsidRDefault="00000000">
      <w:pPr>
        <w:pStyle w:val="Default"/>
        <w:spacing w:line="360" w:lineRule="auto"/>
        <w:ind w:firstLineChars="200" w:firstLine="560"/>
        <w:rPr>
          <w:rFonts w:ascii="宋体" w:eastAsia="宋体" w:hAnsi="宋体" w:cs="Times New Roman" w:hint="eastAsia"/>
          <w:color w:val="auto"/>
          <w:kern w:val="2"/>
          <w:sz w:val="28"/>
          <w:szCs w:val="28"/>
        </w:rPr>
      </w:pPr>
      <w:r w:rsidRPr="00E12F62">
        <w:rPr>
          <w:rFonts w:ascii="宋体" w:eastAsia="宋体" w:hAnsi="宋体" w:cs="Times New Roman" w:hint="eastAsia"/>
          <w:color w:val="auto"/>
          <w:kern w:val="2"/>
          <w:sz w:val="28"/>
          <w:szCs w:val="28"/>
        </w:rPr>
        <w:t>2023</w:t>
      </w:r>
      <w:r w:rsidRPr="00E12F62">
        <w:rPr>
          <w:rFonts w:ascii="宋体" w:eastAsia="宋体" w:hAnsi="宋体" w:cs="Times New Roman"/>
          <w:color w:val="auto"/>
          <w:kern w:val="2"/>
          <w:sz w:val="28"/>
          <w:szCs w:val="28"/>
        </w:rPr>
        <w:t>年度国有资本经营预算财政拨款支出0</w:t>
      </w:r>
      <w:r w:rsidRPr="00E12F62">
        <w:rPr>
          <w:rFonts w:ascii="宋体" w:eastAsia="宋体" w:hAnsi="宋体" w:cs="Times New Roman" w:hint="eastAsia"/>
          <w:color w:val="auto"/>
          <w:kern w:val="2"/>
          <w:sz w:val="28"/>
          <w:szCs w:val="28"/>
        </w:rPr>
        <w:t>万元；基本支出</w:t>
      </w:r>
      <w:r w:rsidRPr="00E12F62">
        <w:rPr>
          <w:rFonts w:ascii="宋体" w:eastAsia="宋体" w:hAnsi="宋体" w:cs="Times New Roman"/>
          <w:color w:val="auto"/>
          <w:kern w:val="2"/>
          <w:sz w:val="28"/>
          <w:szCs w:val="28"/>
        </w:rPr>
        <w:t>0</w:t>
      </w:r>
      <w:r w:rsidRPr="00E12F62">
        <w:rPr>
          <w:rFonts w:ascii="宋体" w:eastAsia="宋体" w:hAnsi="宋体" w:cs="Times New Roman" w:hint="eastAsia"/>
          <w:color w:val="auto"/>
          <w:kern w:val="2"/>
          <w:sz w:val="28"/>
          <w:szCs w:val="28"/>
        </w:rPr>
        <w:t>万元，项目支出</w:t>
      </w:r>
      <w:r w:rsidRPr="00E12F62">
        <w:rPr>
          <w:rFonts w:ascii="宋体" w:eastAsia="宋体" w:hAnsi="宋体" w:cs="Times New Roman"/>
          <w:color w:val="auto"/>
          <w:kern w:val="2"/>
          <w:sz w:val="28"/>
          <w:szCs w:val="28"/>
        </w:rPr>
        <w:t>0</w:t>
      </w:r>
      <w:r w:rsidRPr="00E12F62">
        <w:rPr>
          <w:rFonts w:ascii="宋体" w:eastAsia="宋体" w:hAnsi="宋体" w:cs="Times New Roman" w:hint="eastAsia"/>
          <w:color w:val="auto"/>
          <w:kern w:val="2"/>
          <w:sz w:val="28"/>
          <w:szCs w:val="28"/>
        </w:rPr>
        <w:t>万元。</w:t>
      </w:r>
    </w:p>
    <w:p w14:paraId="03EF82A3" w14:textId="77777777" w:rsidR="00BA3E87" w:rsidRDefault="00000000" w:rsidP="00D875DE">
      <w:pPr>
        <w:pStyle w:val="Default"/>
        <w:spacing w:line="600" w:lineRule="exact"/>
        <w:rPr>
          <w:rFonts w:ascii="微软雅黑" w:eastAsia="微软雅黑" w:hAnsi="微软雅黑" w:cs="微软雅黑" w:hint="eastAsia"/>
          <w:b/>
          <w:sz w:val="32"/>
          <w:szCs w:val="32"/>
        </w:rPr>
      </w:pPr>
      <w:r>
        <w:rPr>
          <w:rFonts w:ascii="微软雅黑" w:eastAsia="微软雅黑" w:hAnsi="微软雅黑" w:cs="微软雅黑" w:hint="eastAsia"/>
          <w:b/>
          <w:sz w:val="32"/>
          <w:szCs w:val="32"/>
        </w:rPr>
        <w:t>九、财政拨款三</w:t>
      </w:r>
      <w:proofErr w:type="gramStart"/>
      <w:r>
        <w:rPr>
          <w:rFonts w:ascii="微软雅黑" w:eastAsia="微软雅黑" w:hAnsi="微软雅黑" w:cs="微软雅黑" w:hint="eastAsia"/>
          <w:b/>
          <w:sz w:val="32"/>
          <w:szCs w:val="32"/>
        </w:rPr>
        <w:t>公经费</w:t>
      </w:r>
      <w:proofErr w:type="gramEnd"/>
      <w:r>
        <w:rPr>
          <w:rFonts w:ascii="微软雅黑" w:eastAsia="微软雅黑" w:hAnsi="微软雅黑" w:cs="微软雅黑" w:hint="eastAsia"/>
          <w:b/>
          <w:sz w:val="32"/>
          <w:szCs w:val="32"/>
        </w:rPr>
        <w:t>支出决算情况说明</w:t>
      </w:r>
    </w:p>
    <w:p w14:paraId="222AAB52" w14:textId="77777777" w:rsidR="00BA3E87" w:rsidRDefault="00000000">
      <w:pPr>
        <w:pStyle w:val="Default"/>
        <w:spacing w:line="360" w:lineRule="auto"/>
        <w:ind w:firstLineChars="200" w:firstLine="640"/>
        <w:rPr>
          <w:rFonts w:ascii="微软雅黑" w:eastAsia="微软雅黑" w:hAnsi="微软雅黑" w:cs="微软雅黑" w:hint="eastAsia"/>
          <w:b/>
          <w:sz w:val="32"/>
          <w:szCs w:val="32"/>
        </w:rPr>
      </w:pPr>
      <w:r>
        <w:rPr>
          <w:rFonts w:ascii="微软雅黑" w:eastAsia="微软雅黑" w:hAnsi="微软雅黑" w:cs="微软雅黑" w:hint="eastAsia"/>
          <w:b/>
          <w:sz w:val="32"/>
          <w:szCs w:val="32"/>
        </w:rPr>
        <w:t>（一）“三公”经费财政拨款支出决算总体情况说明</w:t>
      </w:r>
    </w:p>
    <w:p w14:paraId="792EAC31" w14:textId="77777777" w:rsidR="00D875DE" w:rsidRDefault="00000000" w:rsidP="00D875DE">
      <w:pPr>
        <w:pStyle w:val="Default"/>
        <w:spacing w:line="360" w:lineRule="auto"/>
        <w:ind w:firstLineChars="200" w:firstLine="560"/>
        <w:rPr>
          <w:rFonts w:ascii="宋体" w:eastAsia="宋体" w:hAnsi="宋体" w:cs="Times New Roman"/>
          <w:color w:val="auto"/>
          <w:kern w:val="2"/>
          <w:sz w:val="28"/>
          <w:szCs w:val="28"/>
        </w:rPr>
      </w:pPr>
      <w:r w:rsidRPr="00E12F62">
        <w:rPr>
          <w:rFonts w:ascii="宋体" w:eastAsia="宋体" w:hAnsi="宋体" w:cs="Times New Roman" w:hint="eastAsia"/>
          <w:color w:val="auto"/>
          <w:kern w:val="2"/>
          <w:sz w:val="28"/>
          <w:szCs w:val="28"/>
        </w:rPr>
        <w:t>“三公”经费财政拨款支出预算为</w:t>
      </w:r>
      <w:r w:rsidRPr="00E12F62">
        <w:rPr>
          <w:rFonts w:ascii="宋体" w:eastAsia="宋体" w:hAnsi="宋体" w:cs="Times New Roman"/>
          <w:color w:val="auto"/>
          <w:kern w:val="2"/>
          <w:sz w:val="28"/>
          <w:szCs w:val="28"/>
        </w:rPr>
        <w:t>16.00</w:t>
      </w:r>
      <w:r w:rsidRPr="00E12F62">
        <w:rPr>
          <w:rFonts w:ascii="宋体" w:eastAsia="宋体" w:hAnsi="宋体" w:cs="Times New Roman" w:hint="eastAsia"/>
          <w:color w:val="auto"/>
          <w:kern w:val="2"/>
          <w:sz w:val="28"/>
          <w:szCs w:val="28"/>
        </w:rPr>
        <w:t>万元，支出决算为</w:t>
      </w:r>
      <w:r w:rsidRPr="00E12F62">
        <w:rPr>
          <w:rFonts w:ascii="宋体" w:eastAsia="宋体" w:hAnsi="宋体" w:cs="Times New Roman"/>
          <w:color w:val="auto"/>
          <w:kern w:val="2"/>
          <w:sz w:val="28"/>
          <w:szCs w:val="28"/>
        </w:rPr>
        <w:t>16.00</w:t>
      </w:r>
      <w:r w:rsidRPr="00E12F62">
        <w:rPr>
          <w:rFonts w:ascii="宋体" w:eastAsia="宋体" w:hAnsi="宋体" w:cs="Times New Roman" w:hint="eastAsia"/>
          <w:color w:val="auto"/>
          <w:kern w:val="2"/>
          <w:sz w:val="28"/>
          <w:szCs w:val="28"/>
        </w:rPr>
        <w:t>万元，完成预算的</w:t>
      </w:r>
      <w:r w:rsidRPr="00E12F62">
        <w:rPr>
          <w:rFonts w:ascii="宋体" w:eastAsia="宋体" w:hAnsi="宋体" w:cs="Times New Roman"/>
          <w:color w:val="auto"/>
          <w:kern w:val="2"/>
          <w:sz w:val="28"/>
          <w:szCs w:val="28"/>
        </w:rPr>
        <w:t>100.00</w:t>
      </w:r>
      <w:r w:rsidRPr="00E12F62">
        <w:rPr>
          <w:rFonts w:ascii="宋体" w:eastAsia="宋体" w:hAnsi="宋体" w:cs="Times New Roman" w:hint="eastAsia"/>
          <w:color w:val="auto"/>
          <w:kern w:val="2"/>
          <w:sz w:val="28"/>
          <w:szCs w:val="28"/>
        </w:rPr>
        <w:t>%，其中：</w:t>
      </w:r>
    </w:p>
    <w:p w14:paraId="409CAC86" w14:textId="77777777" w:rsidR="00D875DE" w:rsidRDefault="00000000" w:rsidP="00D875DE">
      <w:pPr>
        <w:pStyle w:val="Default"/>
        <w:spacing w:line="360" w:lineRule="auto"/>
        <w:ind w:firstLineChars="200" w:firstLine="560"/>
        <w:rPr>
          <w:rFonts w:ascii="宋体" w:eastAsia="宋体" w:hAnsi="宋体" w:cs="Times New Roman"/>
          <w:color w:val="auto"/>
          <w:kern w:val="2"/>
          <w:sz w:val="28"/>
          <w:szCs w:val="28"/>
        </w:rPr>
      </w:pPr>
      <w:r w:rsidRPr="00E12F62">
        <w:rPr>
          <w:rFonts w:ascii="宋体" w:eastAsia="宋体" w:hAnsi="宋体" w:cs="Times New Roman" w:hint="eastAsia"/>
          <w:color w:val="auto"/>
          <w:kern w:val="2"/>
          <w:sz w:val="28"/>
          <w:szCs w:val="28"/>
        </w:rPr>
        <w:t>因公出国（境）费支出预算为</w:t>
      </w:r>
      <w:r w:rsidRPr="00E12F62">
        <w:rPr>
          <w:rFonts w:ascii="宋体" w:eastAsia="宋体" w:hAnsi="宋体" w:cs="Times New Roman"/>
          <w:color w:val="auto"/>
          <w:kern w:val="2"/>
          <w:sz w:val="28"/>
          <w:szCs w:val="28"/>
        </w:rPr>
        <w:t>0.00</w:t>
      </w:r>
      <w:r w:rsidRPr="00E12F62">
        <w:rPr>
          <w:rFonts w:ascii="宋体" w:eastAsia="宋体" w:hAnsi="宋体" w:cs="Times New Roman" w:hint="eastAsia"/>
          <w:color w:val="auto"/>
          <w:kern w:val="2"/>
          <w:sz w:val="28"/>
          <w:szCs w:val="28"/>
        </w:rPr>
        <w:t>万元，支出决算为</w:t>
      </w:r>
      <w:r w:rsidRPr="00E12F62">
        <w:rPr>
          <w:rFonts w:ascii="宋体" w:eastAsia="宋体" w:hAnsi="宋体" w:cs="Times New Roman"/>
          <w:color w:val="auto"/>
          <w:kern w:val="2"/>
          <w:sz w:val="28"/>
          <w:szCs w:val="28"/>
        </w:rPr>
        <w:t>0.00</w:t>
      </w:r>
      <w:r w:rsidRPr="00E12F62">
        <w:rPr>
          <w:rFonts w:ascii="宋体" w:eastAsia="宋体" w:hAnsi="宋体" w:cs="Times New Roman" w:hint="eastAsia"/>
          <w:color w:val="auto"/>
          <w:kern w:val="2"/>
          <w:sz w:val="28"/>
          <w:szCs w:val="28"/>
        </w:rPr>
        <w:t>万元，完成预算的</w:t>
      </w:r>
      <w:r w:rsidRPr="00E12F62">
        <w:rPr>
          <w:rFonts w:ascii="宋体" w:eastAsia="宋体" w:hAnsi="宋体" w:cs="Times New Roman"/>
          <w:color w:val="auto"/>
          <w:kern w:val="2"/>
          <w:sz w:val="28"/>
          <w:szCs w:val="28"/>
        </w:rPr>
        <w:t>0.00</w:t>
      </w:r>
      <w:r w:rsidRPr="00E12F62">
        <w:rPr>
          <w:rFonts w:ascii="宋体" w:eastAsia="宋体" w:hAnsi="宋体" w:cs="Times New Roman" w:hint="eastAsia"/>
          <w:color w:val="auto"/>
          <w:kern w:val="2"/>
          <w:sz w:val="28"/>
          <w:szCs w:val="28"/>
        </w:rPr>
        <w:t>%，与上年相比</w:t>
      </w:r>
      <w:r w:rsidRPr="00E12F62">
        <w:rPr>
          <w:rFonts w:ascii="宋体" w:eastAsia="宋体" w:hAnsi="宋体" w:cs="Times New Roman"/>
          <w:color w:val="auto"/>
          <w:kern w:val="2"/>
          <w:sz w:val="28"/>
          <w:szCs w:val="28"/>
        </w:rPr>
        <w:t>增长0.00</w:t>
      </w:r>
      <w:r w:rsidRPr="00E12F62">
        <w:rPr>
          <w:rFonts w:ascii="宋体" w:eastAsia="宋体" w:hAnsi="宋体" w:cs="Times New Roman" w:hint="eastAsia"/>
          <w:color w:val="auto"/>
          <w:kern w:val="2"/>
          <w:sz w:val="28"/>
          <w:szCs w:val="28"/>
        </w:rPr>
        <w:t>万元。</w:t>
      </w:r>
    </w:p>
    <w:p w14:paraId="624E5946" w14:textId="77777777" w:rsidR="00D875DE" w:rsidRDefault="00000000" w:rsidP="00D875DE">
      <w:pPr>
        <w:pStyle w:val="Default"/>
        <w:spacing w:line="360" w:lineRule="auto"/>
        <w:ind w:firstLineChars="200" w:firstLine="560"/>
        <w:rPr>
          <w:rFonts w:ascii="宋体" w:eastAsia="宋体" w:hAnsi="宋体" w:cs="Times New Roman"/>
          <w:color w:val="auto"/>
          <w:kern w:val="2"/>
          <w:sz w:val="28"/>
          <w:szCs w:val="28"/>
        </w:rPr>
      </w:pPr>
      <w:r w:rsidRPr="00E12F62">
        <w:rPr>
          <w:rFonts w:ascii="宋体" w:eastAsia="宋体" w:hAnsi="宋体" w:cs="Times New Roman" w:hint="eastAsia"/>
          <w:color w:val="auto"/>
          <w:kern w:val="2"/>
          <w:sz w:val="28"/>
          <w:szCs w:val="28"/>
        </w:rPr>
        <w:t>公务接待费支出预算为</w:t>
      </w:r>
      <w:r w:rsidR="00E12F62" w:rsidRPr="00E12F62">
        <w:rPr>
          <w:rFonts w:ascii="宋体" w:eastAsia="宋体" w:hAnsi="宋体" w:cs="Times New Roman" w:hint="eastAsia"/>
          <w:color w:val="auto"/>
          <w:kern w:val="2"/>
          <w:sz w:val="28"/>
          <w:szCs w:val="28"/>
        </w:rPr>
        <w:t>16</w:t>
      </w:r>
      <w:r w:rsidRPr="00E12F62">
        <w:rPr>
          <w:rFonts w:ascii="宋体" w:eastAsia="宋体" w:hAnsi="宋体" w:cs="Times New Roman" w:hint="eastAsia"/>
          <w:color w:val="auto"/>
          <w:kern w:val="2"/>
          <w:sz w:val="28"/>
          <w:szCs w:val="28"/>
        </w:rPr>
        <w:t>万元，支出决算为</w:t>
      </w:r>
      <w:r w:rsidRPr="00E12F62">
        <w:rPr>
          <w:rFonts w:ascii="宋体" w:eastAsia="宋体" w:hAnsi="宋体" w:cs="Times New Roman"/>
          <w:color w:val="auto"/>
          <w:kern w:val="2"/>
          <w:sz w:val="28"/>
          <w:szCs w:val="28"/>
        </w:rPr>
        <w:t>16.00</w:t>
      </w:r>
      <w:r w:rsidRPr="00E12F62">
        <w:rPr>
          <w:rFonts w:ascii="宋体" w:eastAsia="宋体" w:hAnsi="宋体" w:cs="Times New Roman" w:hint="eastAsia"/>
          <w:color w:val="auto"/>
          <w:kern w:val="2"/>
          <w:sz w:val="28"/>
          <w:szCs w:val="28"/>
        </w:rPr>
        <w:t>万元，完成预算的</w:t>
      </w:r>
      <w:r w:rsidRPr="00E12F62">
        <w:rPr>
          <w:rFonts w:ascii="宋体" w:eastAsia="宋体" w:hAnsi="宋体" w:cs="Times New Roman"/>
          <w:color w:val="auto"/>
          <w:kern w:val="2"/>
          <w:sz w:val="28"/>
          <w:szCs w:val="28"/>
        </w:rPr>
        <w:t>100.00</w:t>
      </w:r>
      <w:r w:rsidRPr="00E12F62">
        <w:rPr>
          <w:rFonts w:ascii="宋体" w:eastAsia="宋体" w:hAnsi="宋体" w:cs="Times New Roman" w:hint="eastAsia"/>
          <w:color w:val="auto"/>
          <w:kern w:val="2"/>
          <w:sz w:val="28"/>
          <w:szCs w:val="28"/>
        </w:rPr>
        <w:t>%，</w:t>
      </w:r>
      <w:r w:rsidR="00E12F62" w:rsidRPr="00E12F62">
        <w:rPr>
          <w:rFonts w:ascii="宋体" w:eastAsia="宋体" w:hAnsi="宋体" w:cs="Times New Roman" w:hint="eastAsia"/>
          <w:color w:val="auto"/>
          <w:kern w:val="2"/>
          <w:sz w:val="28"/>
          <w:szCs w:val="28"/>
        </w:rPr>
        <w:t>其中公务接待费包含校友回乡，校园基金会接待费用</w:t>
      </w:r>
      <w:r w:rsidR="00E12F62">
        <w:rPr>
          <w:rFonts w:ascii="宋体" w:eastAsia="宋体" w:hAnsi="宋体" w:cs="Times New Roman" w:hint="eastAsia"/>
          <w:color w:val="auto"/>
          <w:kern w:val="2"/>
          <w:sz w:val="28"/>
          <w:szCs w:val="28"/>
        </w:rPr>
        <w:t>14.8万元</w:t>
      </w:r>
      <w:r w:rsidR="00E12F62" w:rsidRPr="00E12F62">
        <w:rPr>
          <w:rFonts w:ascii="宋体" w:eastAsia="宋体" w:hAnsi="宋体" w:cs="Times New Roman" w:hint="eastAsia"/>
          <w:color w:val="auto"/>
          <w:kern w:val="2"/>
          <w:sz w:val="28"/>
          <w:szCs w:val="28"/>
        </w:rPr>
        <w:t>，实际公务接待费开支1.20万元，</w:t>
      </w:r>
      <w:r w:rsidRPr="00E12F62">
        <w:rPr>
          <w:rFonts w:ascii="宋体" w:eastAsia="宋体" w:hAnsi="宋体" w:cs="Times New Roman" w:hint="eastAsia"/>
          <w:color w:val="auto"/>
          <w:kern w:val="2"/>
          <w:sz w:val="28"/>
          <w:szCs w:val="28"/>
        </w:rPr>
        <w:t>与上年相比</w:t>
      </w:r>
      <w:r w:rsidR="00E12F62" w:rsidRPr="00E12F62">
        <w:rPr>
          <w:rFonts w:ascii="宋体" w:eastAsia="宋体" w:hAnsi="宋体" w:cs="Times New Roman" w:hint="eastAsia"/>
          <w:color w:val="auto"/>
          <w:kern w:val="2"/>
          <w:sz w:val="28"/>
          <w:szCs w:val="28"/>
        </w:rPr>
        <w:t>降低0.04</w:t>
      </w:r>
      <w:r w:rsidRPr="00E12F62">
        <w:rPr>
          <w:rFonts w:ascii="宋体" w:eastAsia="宋体" w:hAnsi="宋体" w:cs="Times New Roman" w:hint="eastAsia"/>
          <w:color w:val="auto"/>
          <w:kern w:val="2"/>
          <w:sz w:val="28"/>
          <w:szCs w:val="28"/>
        </w:rPr>
        <w:t>万元，</w:t>
      </w:r>
      <w:r w:rsidR="00E12F62" w:rsidRPr="00E12F62">
        <w:rPr>
          <w:rFonts w:ascii="宋体" w:eastAsia="宋体" w:hAnsi="宋体" w:cs="Times New Roman" w:hint="eastAsia"/>
          <w:color w:val="auto"/>
          <w:kern w:val="2"/>
          <w:sz w:val="28"/>
          <w:szCs w:val="28"/>
        </w:rPr>
        <w:t>减少3.22</w:t>
      </w:r>
      <w:r w:rsidRPr="00E12F62">
        <w:rPr>
          <w:rFonts w:ascii="宋体" w:eastAsia="宋体" w:hAnsi="宋体" w:cs="Times New Roman" w:hint="eastAsia"/>
          <w:color w:val="auto"/>
          <w:kern w:val="2"/>
          <w:sz w:val="28"/>
          <w:szCs w:val="28"/>
        </w:rPr>
        <w:t>%,减少的主要原因</w:t>
      </w:r>
      <w:r w:rsidR="00E12F62" w:rsidRPr="00E12F62">
        <w:rPr>
          <w:rFonts w:ascii="宋体" w:eastAsia="宋体" w:hAnsi="宋体" w:cs="Times New Roman" w:hint="eastAsia"/>
          <w:color w:val="auto"/>
          <w:kern w:val="2"/>
          <w:sz w:val="28"/>
          <w:szCs w:val="28"/>
        </w:rPr>
        <w:t>是认真贯彻落实中央八项规定</w:t>
      </w:r>
      <w:proofErr w:type="gramStart"/>
      <w:r w:rsidR="00E12F62" w:rsidRPr="00E12F62">
        <w:rPr>
          <w:rFonts w:ascii="宋体" w:eastAsia="宋体" w:hAnsi="宋体" w:cs="Times New Roman" w:hint="eastAsia"/>
          <w:color w:val="auto"/>
          <w:kern w:val="2"/>
          <w:sz w:val="28"/>
          <w:szCs w:val="28"/>
        </w:rPr>
        <w:t>”</w:t>
      </w:r>
      <w:proofErr w:type="gramEnd"/>
      <w:r w:rsidR="00E12F62" w:rsidRPr="00E12F62">
        <w:rPr>
          <w:rFonts w:ascii="宋体" w:eastAsia="宋体" w:hAnsi="宋体" w:cs="Times New Roman" w:hint="eastAsia"/>
          <w:color w:val="auto"/>
          <w:kern w:val="2"/>
          <w:sz w:val="28"/>
          <w:szCs w:val="28"/>
        </w:rPr>
        <w:t>和省委市委的“规定办法”精神和厉行节约要求，进一步从严控制“三公”经费开支。</w:t>
      </w:r>
    </w:p>
    <w:p w14:paraId="39F6B7EE" w14:textId="77777777" w:rsidR="00D875DE" w:rsidRDefault="00000000" w:rsidP="00D875DE">
      <w:pPr>
        <w:pStyle w:val="Default"/>
        <w:spacing w:line="360" w:lineRule="auto"/>
        <w:ind w:firstLineChars="200" w:firstLine="560"/>
        <w:rPr>
          <w:rFonts w:ascii="宋体" w:eastAsia="宋体" w:hAnsi="宋体" w:cs="Times New Roman"/>
          <w:color w:val="auto"/>
          <w:kern w:val="2"/>
          <w:sz w:val="28"/>
          <w:szCs w:val="28"/>
        </w:rPr>
      </w:pPr>
      <w:r w:rsidRPr="00E12F62">
        <w:rPr>
          <w:rFonts w:ascii="宋体" w:eastAsia="宋体" w:hAnsi="宋体" w:cs="Times New Roman" w:hint="eastAsia"/>
          <w:color w:val="auto"/>
          <w:kern w:val="2"/>
          <w:sz w:val="28"/>
          <w:szCs w:val="28"/>
        </w:rPr>
        <w:t>公务用车购置费支出预算为</w:t>
      </w:r>
      <w:r w:rsidRPr="00E12F62">
        <w:rPr>
          <w:rFonts w:ascii="宋体" w:eastAsia="宋体" w:hAnsi="宋体" w:cs="Times New Roman"/>
          <w:color w:val="auto"/>
          <w:kern w:val="2"/>
          <w:sz w:val="28"/>
          <w:szCs w:val="28"/>
        </w:rPr>
        <w:t>0.00</w:t>
      </w:r>
      <w:r w:rsidRPr="00E12F62">
        <w:rPr>
          <w:rFonts w:ascii="宋体" w:eastAsia="宋体" w:hAnsi="宋体" w:cs="Times New Roman" w:hint="eastAsia"/>
          <w:color w:val="auto"/>
          <w:kern w:val="2"/>
          <w:sz w:val="28"/>
          <w:szCs w:val="28"/>
        </w:rPr>
        <w:t>万元，支出决算为</w:t>
      </w:r>
      <w:r w:rsidRPr="00E12F62">
        <w:rPr>
          <w:rFonts w:ascii="宋体" w:eastAsia="宋体" w:hAnsi="宋体" w:cs="Times New Roman"/>
          <w:color w:val="auto"/>
          <w:kern w:val="2"/>
          <w:sz w:val="28"/>
          <w:szCs w:val="28"/>
        </w:rPr>
        <w:t>0.00</w:t>
      </w:r>
      <w:r w:rsidRPr="00E12F62">
        <w:rPr>
          <w:rFonts w:ascii="宋体" w:eastAsia="宋体" w:hAnsi="宋体" w:cs="Times New Roman" w:hint="eastAsia"/>
          <w:color w:val="auto"/>
          <w:kern w:val="2"/>
          <w:sz w:val="28"/>
          <w:szCs w:val="28"/>
        </w:rPr>
        <w:t>万元，完成预算的</w:t>
      </w:r>
      <w:r w:rsidRPr="00E12F62">
        <w:rPr>
          <w:rFonts w:ascii="宋体" w:eastAsia="宋体" w:hAnsi="宋体" w:cs="Times New Roman"/>
          <w:color w:val="auto"/>
          <w:kern w:val="2"/>
          <w:sz w:val="28"/>
          <w:szCs w:val="28"/>
        </w:rPr>
        <w:t>0.00</w:t>
      </w:r>
      <w:r w:rsidRPr="00E12F62">
        <w:rPr>
          <w:rFonts w:ascii="宋体" w:eastAsia="宋体" w:hAnsi="宋体" w:cs="Times New Roman" w:hint="eastAsia"/>
          <w:color w:val="auto"/>
          <w:kern w:val="2"/>
          <w:sz w:val="28"/>
          <w:szCs w:val="28"/>
        </w:rPr>
        <w:t>%，与上年相比</w:t>
      </w:r>
      <w:r w:rsidRPr="00E12F62">
        <w:rPr>
          <w:rFonts w:ascii="宋体" w:eastAsia="宋体" w:hAnsi="宋体" w:cs="Times New Roman"/>
          <w:color w:val="auto"/>
          <w:kern w:val="2"/>
          <w:sz w:val="28"/>
          <w:szCs w:val="28"/>
        </w:rPr>
        <w:t>增长0.00</w:t>
      </w:r>
      <w:r w:rsidRPr="00E12F62">
        <w:rPr>
          <w:rFonts w:ascii="宋体" w:eastAsia="宋体" w:hAnsi="宋体" w:cs="Times New Roman" w:hint="eastAsia"/>
          <w:color w:val="auto"/>
          <w:kern w:val="2"/>
          <w:sz w:val="28"/>
          <w:szCs w:val="28"/>
        </w:rPr>
        <w:t>万元。</w:t>
      </w:r>
    </w:p>
    <w:p w14:paraId="40A616B8" w14:textId="45BA658E" w:rsidR="00BA3E87" w:rsidRPr="00E12F62" w:rsidRDefault="00000000" w:rsidP="00D875DE">
      <w:pPr>
        <w:pStyle w:val="Default"/>
        <w:spacing w:line="360" w:lineRule="auto"/>
        <w:ind w:firstLineChars="200" w:firstLine="560"/>
        <w:rPr>
          <w:rFonts w:ascii="宋体" w:eastAsia="宋体" w:hAnsi="宋体" w:cs="Times New Roman" w:hint="eastAsia"/>
          <w:color w:val="auto"/>
          <w:kern w:val="2"/>
          <w:sz w:val="28"/>
          <w:szCs w:val="28"/>
        </w:rPr>
      </w:pPr>
      <w:r w:rsidRPr="00E12F62">
        <w:rPr>
          <w:rFonts w:ascii="宋体" w:eastAsia="宋体" w:hAnsi="宋体" w:cs="Times New Roman" w:hint="eastAsia"/>
          <w:color w:val="auto"/>
          <w:kern w:val="2"/>
          <w:sz w:val="28"/>
          <w:szCs w:val="28"/>
        </w:rPr>
        <w:t>公务用车运行维护费支出预算为</w:t>
      </w:r>
      <w:r w:rsidRPr="00E12F62">
        <w:rPr>
          <w:rFonts w:ascii="宋体" w:eastAsia="宋体" w:hAnsi="宋体" w:cs="Times New Roman"/>
          <w:color w:val="auto"/>
          <w:kern w:val="2"/>
          <w:sz w:val="28"/>
          <w:szCs w:val="28"/>
        </w:rPr>
        <w:t>0.00</w:t>
      </w:r>
      <w:r w:rsidRPr="00E12F62">
        <w:rPr>
          <w:rFonts w:ascii="宋体" w:eastAsia="宋体" w:hAnsi="宋体" w:cs="Times New Roman" w:hint="eastAsia"/>
          <w:color w:val="auto"/>
          <w:kern w:val="2"/>
          <w:sz w:val="28"/>
          <w:szCs w:val="28"/>
        </w:rPr>
        <w:t>万元，支出决算为</w:t>
      </w:r>
      <w:r w:rsidRPr="00E12F62">
        <w:rPr>
          <w:rFonts w:ascii="宋体" w:eastAsia="宋体" w:hAnsi="宋体" w:cs="Times New Roman"/>
          <w:color w:val="auto"/>
          <w:kern w:val="2"/>
          <w:sz w:val="28"/>
          <w:szCs w:val="28"/>
        </w:rPr>
        <w:t>0.00</w:t>
      </w:r>
      <w:r w:rsidRPr="00E12F62">
        <w:rPr>
          <w:rFonts w:ascii="宋体" w:eastAsia="宋体" w:hAnsi="宋体" w:cs="Times New Roman" w:hint="eastAsia"/>
          <w:color w:val="auto"/>
          <w:kern w:val="2"/>
          <w:sz w:val="28"/>
          <w:szCs w:val="28"/>
        </w:rPr>
        <w:t>万元，完成预算的</w:t>
      </w:r>
      <w:r w:rsidRPr="00E12F62">
        <w:rPr>
          <w:rFonts w:ascii="宋体" w:eastAsia="宋体" w:hAnsi="宋体" w:cs="Times New Roman"/>
          <w:color w:val="auto"/>
          <w:kern w:val="2"/>
          <w:sz w:val="28"/>
          <w:szCs w:val="28"/>
        </w:rPr>
        <w:t>0.00</w:t>
      </w:r>
      <w:r w:rsidRPr="00E12F62">
        <w:rPr>
          <w:rFonts w:ascii="宋体" w:eastAsia="宋体" w:hAnsi="宋体" w:cs="Times New Roman" w:hint="eastAsia"/>
          <w:color w:val="auto"/>
          <w:kern w:val="2"/>
          <w:sz w:val="28"/>
          <w:szCs w:val="28"/>
        </w:rPr>
        <w:t>%，与上年相比</w:t>
      </w:r>
      <w:r w:rsidRPr="00E12F62">
        <w:rPr>
          <w:rFonts w:ascii="宋体" w:eastAsia="宋体" w:hAnsi="宋体" w:cs="Times New Roman"/>
          <w:color w:val="auto"/>
          <w:kern w:val="2"/>
          <w:sz w:val="28"/>
          <w:szCs w:val="28"/>
        </w:rPr>
        <w:t>减少5.00</w:t>
      </w:r>
      <w:r w:rsidRPr="00E12F62">
        <w:rPr>
          <w:rFonts w:ascii="宋体" w:eastAsia="宋体" w:hAnsi="宋体" w:cs="Times New Roman" w:hint="eastAsia"/>
          <w:color w:val="auto"/>
          <w:kern w:val="2"/>
          <w:sz w:val="28"/>
          <w:szCs w:val="28"/>
        </w:rPr>
        <w:t>万元，</w:t>
      </w:r>
      <w:r w:rsidRPr="00E12F62">
        <w:rPr>
          <w:rFonts w:ascii="宋体" w:eastAsia="宋体" w:hAnsi="宋体" w:cs="Times New Roman"/>
          <w:color w:val="auto"/>
          <w:kern w:val="2"/>
          <w:sz w:val="28"/>
          <w:szCs w:val="28"/>
        </w:rPr>
        <w:t>减少100.00</w:t>
      </w:r>
      <w:r w:rsidRPr="00E12F62">
        <w:rPr>
          <w:rFonts w:ascii="宋体" w:eastAsia="宋体" w:hAnsi="宋体" w:cs="Times New Roman" w:hint="eastAsia"/>
          <w:color w:val="auto"/>
          <w:kern w:val="2"/>
          <w:sz w:val="28"/>
          <w:szCs w:val="28"/>
        </w:rPr>
        <w:t>%,减少的主要原因是</w:t>
      </w:r>
      <w:r w:rsidR="004D56E7" w:rsidRPr="00E12F62">
        <w:rPr>
          <w:rFonts w:ascii="宋体" w:eastAsia="宋体" w:hAnsi="宋体" w:cs="Times New Roman" w:hint="eastAsia"/>
          <w:color w:val="auto"/>
          <w:kern w:val="2"/>
          <w:sz w:val="28"/>
          <w:szCs w:val="28"/>
        </w:rPr>
        <w:t>认真贯彻落实中央八项规定</w:t>
      </w:r>
      <w:proofErr w:type="gramStart"/>
      <w:r w:rsidR="004D56E7" w:rsidRPr="00E12F62">
        <w:rPr>
          <w:rFonts w:ascii="宋体" w:eastAsia="宋体" w:hAnsi="宋体" w:cs="Times New Roman" w:hint="eastAsia"/>
          <w:color w:val="auto"/>
          <w:kern w:val="2"/>
          <w:sz w:val="28"/>
          <w:szCs w:val="28"/>
        </w:rPr>
        <w:t>”</w:t>
      </w:r>
      <w:proofErr w:type="gramEnd"/>
      <w:r w:rsidR="004D56E7" w:rsidRPr="00E12F62">
        <w:rPr>
          <w:rFonts w:ascii="宋体" w:eastAsia="宋体" w:hAnsi="宋体" w:cs="Times New Roman" w:hint="eastAsia"/>
          <w:color w:val="auto"/>
          <w:kern w:val="2"/>
          <w:sz w:val="28"/>
          <w:szCs w:val="28"/>
        </w:rPr>
        <w:t>和省委市委的“规定办法”精神和厉行节约要求，进一步从严控制“三公”经费开支</w:t>
      </w:r>
      <w:r w:rsidR="004D56E7">
        <w:rPr>
          <w:rFonts w:ascii="宋体" w:eastAsia="宋体" w:hAnsi="宋体" w:cs="Times New Roman" w:hint="eastAsia"/>
          <w:color w:val="auto"/>
          <w:kern w:val="2"/>
          <w:sz w:val="28"/>
          <w:szCs w:val="28"/>
        </w:rPr>
        <w:t>，</w:t>
      </w:r>
      <w:r w:rsidR="004C670D" w:rsidRPr="00E12F62">
        <w:rPr>
          <w:rFonts w:ascii="宋体" w:eastAsia="宋体" w:hAnsi="宋体" w:cs="Times New Roman" w:hint="eastAsia"/>
          <w:color w:val="auto"/>
          <w:kern w:val="2"/>
          <w:sz w:val="28"/>
          <w:szCs w:val="28"/>
        </w:rPr>
        <w:t>取消公务用车</w:t>
      </w:r>
      <w:r w:rsidRPr="00E12F62">
        <w:rPr>
          <w:rFonts w:ascii="宋体" w:eastAsia="宋体" w:hAnsi="宋体" w:cs="Times New Roman" w:hint="eastAsia"/>
          <w:color w:val="auto"/>
          <w:kern w:val="2"/>
          <w:sz w:val="28"/>
          <w:szCs w:val="28"/>
        </w:rPr>
        <w:t>。</w:t>
      </w:r>
    </w:p>
    <w:p w14:paraId="7130F27B" w14:textId="77777777" w:rsidR="00BA3E87" w:rsidRDefault="00000000">
      <w:pPr>
        <w:pStyle w:val="Default"/>
        <w:spacing w:line="360" w:lineRule="auto"/>
        <w:ind w:firstLineChars="200" w:firstLine="640"/>
        <w:rPr>
          <w:rFonts w:ascii="微软雅黑" w:eastAsia="微软雅黑" w:hAnsi="微软雅黑" w:cs="微软雅黑" w:hint="eastAsia"/>
          <w:b/>
          <w:sz w:val="32"/>
          <w:szCs w:val="32"/>
        </w:rPr>
      </w:pPr>
      <w:r>
        <w:rPr>
          <w:rFonts w:ascii="微软雅黑" w:eastAsia="微软雅黑" w:hAnsi="微软雅黑" w:cs="微软雅黑" w:hint="eastAsia"/>
          <w:b/>
          <w:sz w:val="32"/>
          <w:szCs w:val="32"/>
        </w:rPr>
        <w:t>（二）“三公”经费财政拨款支出决算具体情况说明</w:t>
      </w:r>
    </w:p>
    <w:p w14:paraId="33B35CE5" w14:textId="06EC3C01" w:rsidR="00D875DE" w:rsidRDefault="00000000" w:rsidP="00D875DE">
      <w:pPr>
        <w:pStyle w:val="Default"/>
        <w:spacing w:line="360" w:lineRule="auto"/>
        <w:ind w:firstLineChars="200" w:firstLine="560"/>
        <w:rPr>
          <w:rFonts w:ascii="宋体" w:eastAsia="宋体" w:hAnsi="宋体" w:cs="Times New Roman"/>
          <w:color w:val="auto"/>
          <w:kern w:val="2"/>
          <w:sz w:val="28"/>
          <w:szCs w:val="28"/>
        </w:rPr>
      </w:pPr>
      <w:r w:rsidRPr="00E12F62">
        <w:rPr>
          <w:rFonts w:ascii="宋体" w:eastAsia="宋体" w:hAnsi="宋体" w:cs="Times New Roman" w:hint="eastAsia"/>
          <w:color w:val="auto"/>
          <w:kern w:val="2"/>
          <w:sz w:val="28"/>
          <w:szCs w:val="28"/>
        </w:rPr>
        <w:t>2023年度“三公”经费财政拨款支出决算中，公务接待费支出决算</w:t>
      </w:r>
      <w:r w:rsidR="004D56E7">
        <w:rPr>
          <w:rFonts w:ascii="宋体" w:eastAsia="宋体" w:hAnsi="宋体" w:cs="Times New Roman" w:hint="eastAsia"/>
          <w:color w:val="auto"/>
          <w:kern w:val="2"/>
          <w:sz w:val="28"/>
          <w:szCs w:val="28"/>
        </w:rPr>
        <w:t>16</w:t>
      </w:r>
      <w:r w:rsidRPr="00E12F62">
        <w:rPr>
          <w:rFonts w:ascii="宋体" w:eastAsia="宋体" w:hAnsi="宋体" w:cs="Times New Roman" w:hint="eastAsia"/>
          <w:color w:val="auto"/>
          <w:kern w:val="2"/>
          <w:sz w:val="28"/>
          <w:szCs w:val="28"/>
        </w:rPr>
        <w:lastRenderedPageBreak/>
        <w:t>万元，占</w:t>
      </w:r>
      <w:r w:rsidRPr="00E12F62">
        <w:rPr>
          <w:rFonts w:ascii="宋体" w:eastAsia="宋体" w:hAnsi="宋体" w:cs="Times New Roman"/>
          <w:color w:val="auto"/>
          <w:kern w:val="2"/>
          <w:sz w:val="28"/>
          <w:szCs w:val="28"/>
        </w:rPr>
        <w:t>100.00</w:t>
      </w:r>
      <w:r w:rsidRPr="00E12F62">
        <w:rPr>
          <w:rFonts w:ascii="宋体" w:eastAsia="宋体" w:hAnsi="宋体" w:cs="Times New Roman" w:hint="eastAsia"/>
          <w:color w:val="auto"/>
          <w:kern w:val="2"/>
          <w:sz w:val="28"/>
          <w:szCs w:val="28"/>
        </w:rPr>
        <w:t>%,因公出国（境）费支出决算</w:t>
      </w:r>
      <w:r w:rsidRPr="00E12F62">
        <w:rPr>
          <w:rFonts w:ascii="宋体" w:eastAsia="宋体" w:hAnsi="宋体" w:cs="Times New Roman"/>
          <w:color w:val="auto"/>
          <w:kern w:val="2"/>
          <w:sz w:val="28"/>
          <w:szCs w:val="28"/>
        </w:rPr>
        <w:t>0.00</w:t>
      </w:r>
      <w:r w:rsidRPr="00E12F62">
        <w:rPr>
          <w:rFonts w:ascii="宋体" w:eastAsia="宋体" w:hAnsi="宋体" w:cs="Times New Roman" w:hint="eastAsia"/>
          <w:color w:val="auto"/>
          <w:kern w:val="2"/>
          <w:sz w:val="28"/>
          <w:szCs w:val="28"/>
        </w:rPr>
        <w:t>万元，占</w:t>
      </w:r>
      <w:r w:rsidRPr="00E12F62">
        <w:rPr>
          <w:rFonts w:ascii="宋体" w:eastAsia="宋体" w:hAnsi="宋体" w:cs="Times New Roman"/>
          <w:color w:val="auto"/>
          <w:kern w:val="2"/>
          <w:sz w:val="28"/>
          <w:szCs w:val="28"/>
        </w:rPr>
        <w:t>0.00</w:t>
      </w:r>
      <w:r w:rsidRPr="00E12F62">
        <w:rPr>
          <w:rFonts w:ascii="宋体" w:eastAsia="宋体" w:hAnsi="宋体" w:cs="Times New Roman" w:hint="eastAsia"/>
          <w:color w:val="auto"/>
          <w:kern w:val="2"/>
          <w:sz w:val="28"/>
          <w:szCs w:val="28"/>
        </w:rPr>
        <w:t>%,公务用车购置费及运行维护费支出决算</w:t>
      </w:r>
      <w:r w:rsidRPr="00E12F62">
        <w:rPr>
          <w:rFonts w:ascii="宋体" w:eastAsia="宋体" w:hAnsi="宋体" w:cs="Times New Roman"/>
          <w:color w:val="auto"/>
          <w:kern w:val="2"/>
          <w:sz w:val="28"/>
          <w:szCs w:val="28"/>
        </w:rPr>
        <w:t>0.00</w:t>
      </w:r>
      <w:r w:rsidRPr="00E12F62">
        <w:rPr>
          <w:rFonts w:ascii="宋体" w:eastAsia="宋体" w:hAnsi="宋体" w:cs="Times New Roman" w:hint="eastAsia"/>
          <w:color w:val="auto"/>
          <w:kern w:val="2"/>
          <w:sz w:val="28"/>
          <w:szCs w:val="28"/>
        </w:rPr>
        <w:t>万元，占</w:t>
      </w:r>
      <w:r w:rsidRPr="00E12F62">
        <w:rPr>
          <w:rFonts w:ascii="宋体" w:eastAsia="宋体" w:hAnsi="宋体" w:cs="Times New Roman"/>
          <w:color w:val="auto"/>
          <w:kern w:val="2"/>
          <w:sz w:val="28"/>
          <w:szCs w:val="28"/>
        </w:rPr>
        <w:t>0.00</w:t>
      </w:r>
      <w:r w:rsidRPr="00E12F62">
        <w:rPr>
          <w:rFonts w:ascii="宋体" w:eastAsia="宋体" w:hAnsi="宋体" w:cs="Times New Roman" w:hint="eastAsia"/>
          <w:color w:val="auto"/>
          <w:kern w:val="2"/>
          <w:sz w:val="28"/>
          <w:szCs w:val="28"/>
        </w:rPr>
        <w:t>%。其中：</w:t>
      </w:r>
    </w:p>
    <w:p w14:paraId="0308F9EF" w14:textId="5085AFBA" w:rsidR="00BA3E87" w:rsidRPr="00E12F62" w:rsidRDefault="00000000" w:rsidP="00D875DE">
      <w:pPr>
        <w:pStyle w:val="Default"/>
        <w:spacing w:line="360" w:lineRule="auto"/>
        <w:ind w:firstLineChars="200" w:firstLine="560"/>
        <w:rPr>
          <w:rFonts w:ascii="宋体" w:eastAsia="宋体" w:hAnsi="宋体" w:cs="Times New Roman" w:hint="eastAsia"/>
          <w:color w:val="auto"/>
          <w:kern w:val="2"/>
          <w:sz w:val="28"/>
          <w:szCs w:val="28"/>
        </w:rPr>
      </w:pPr>
      <w:r w:rsidRPr="00E12F62">
        <w:rPr>
          <w:rFonts w:ascii="宋体" w:eastAsia="宋体" w:hAnsi="宋体" w:cs="Times New Roman" w:hint="eastAsia"/>
          <w:color w:val="auto"/>
          <w:kern w:val="2"/>
          <w:sz w:val="28"/>
          <w:szCs w:val="28"/>
        </w:rPr>
        <w:t>1、因公出国（境）费支出决算为</w:t>
      </w:r>
      <w:r w:rsidRPr="00E12F62">
        <w:rPr>
          <w:rFonts w:ascii="宋体" w:eastAsia="宋体" w:hAnsi="宋体" w:cs="Times New Roman"/>
          <w:color w:val="auto"/>
          <w:kern w:val="2"/>
          <w:sz w:val="28"/>
          <w:szCs w:val="28"/>
        </w:rPr>
        <w:t>0.00</w:t>
      </w:r>
      <w:r w:rsidRPr="00E12F62">
        <w:rPr>
          <w:rFonts w:ascii="宋体" w:eastAsia="宋体" w:hAnsi="宋体" w:cs="Times New Roman" w:hint="eastAsia"/>
          <w:color w:val="auto"/>
          <w:kern w:val="2"/>
          <w:sz w:val="28"/>
          <w:szCs w:val="28"/>
        </w:rPr>
        <w:t>万元</w:t>
      </w:r>
      <w:r w:rsidR="004C670D" w:rsidRPr="00E12F62">
        <w:rPr>
          <w:rFonts w:ascii="宋体" w:eastAsia="宋体" w:hAnsi="宋体" w:cs="Times New Roman" w:hint="eastAsia"/>
          <w:color w:val="auto"/>
          <w:kern w:val="2"/>
          <w:sz w:val="28"/>
          <w:szCs w:val="28"/>
        </w:rPr>
        <w:t>。</w:t>
      </w:r>
    </w:p>
    <w:p w14:paraId="56D6A242" w14:textId="1D6744FD" w:rsidR="00BA3E87" w:rsidRPr="00E12F62" w:rsidRDefault="00000000" w:rsidP="00E12F62">
      <w:pPr>
        <w:pStyle w:val="Default"/>
        <w:spacing w:line="360" w:lineRule="auto"/>
        <w:ind w:firstLineChars="200" w:firstLine="560"/>
        <w:rPr>
          <w:rFonts w:ascii="宋体" w:eastAsia="宋体" w:hAnsi="宋体" w:cs="Times New Roman" w:hint="eastAsia"/>
          <w:color w:val="auto"/>
          <w:kern w:val="2"/>
          <w:sz w:val="28"/>
          <w:szCs w:val="28"/>
        </w:rPr>
      </w:pPr>
      <w:r w:rsidRPr="00E12F62">
        <w:rPr>
          <w:rFonts w:ascii="宋体" w:eastAsia="宋体" w:hAnsi="宋体" w:cs="Times New Roman" w:hint="eastAsia"/>
          <w:color w:val="auto"/>
          <w:kern w:val="2"/>
          <w:sz w:val="28"/>
          <w:szCs w:val="28"/>
        </w:rPr>
        <w:t>2、公务接待费支出决算为</w:t>
      </w:r>
      <w:r w:rsidR="00192DF4">
        <w:rPr>
          <w:rFonts w:ascii="宋体" w:eastAsia="宋体" w:hAnsi="宋体" w:cs="Times New Roman" w:hint="eastAsia"/>
          <w:color w:val="auto"/>
          <w:kern w:val="2"/>
          <w:sz w:val="28"/>
          <w:szCs w:val="28"/>
        </w:rPr>
        <w:t>1.20</w:t>
      </w:r>
      <w:r w:rsidRPr="00E12F62">
        <w:rPr>
          <w:rFonts w:ascii="宋体" w:eastAsia="宋体" w:hAnsi="宋体" w:cs="Times New Roman" w:hint="eastAsia"/>
          <w:color w:val="auto"/>
          <w:kern w:val="2"/>
          <w:sz w:val="28"/>
          <w:szCs w:val="28"/>
        </w:rPr>
        <w:t>万元，全年共接待来访团组</w:t>
      </w:r>
      <w:r w:rsidR="00192DF4">
        <w:rPr>
          <w:rFonts w:ascii="宋体" w:eastAsia="宋体" w:hAnsi="宋体" w:cs="Times New Roman" w:hint="eastAsia"/>
          <w:color w:val="auto"/>
          <w:kern w:val="2"/>
          <w:sz w:val="28"/>
          <w:szCs w:val="28"/>
        </w:rPr>
        <w:t>25</w:t>
      </w:r>
      <w:r w:rsidRPr="00E12F62">
        <w:rPr>
          <w:rFonts w:ascii="宋体" w:eastAsia="宋体" w:hAnsi="宋体" w:cs="Times New Roman" w:hint="eastAsia"/>
          <w:color w:val="auto"/>
          <w:kern w:val="2"/>
          <w:sz w:val="28"/>
          <w:szCs w:val="28"/>
        </w:rPr>
        <w:t>个、来宾</w:t>
      </w:r>
      <w:r w:rsidR="00192DF4">
        <w:rPr>
          <w:rFonts w:ascii="宋体" w:eastAsia="宋体" w:hAnsi="宋体" w:cs="Times New Roman" w:hint="eastAsia"/>
          <w:color w:val="auto"/>
          <w:kern w:val="2"/>
          <w:sz w:val="28"/>
          <w:szCs w:val="28"/>
        </w:rPr>
        <w:t>512</w:t>
      </w:r>
      <w:r w:rsidRPr="00E12F62">
        <w:rPr>
          <w:rFonts w:ascii="宋体" w:eastAsia="宋体" w:hAnsi="宋体" w:cs="Times New Roman" w:hint="eastAsia"/>
          <w:color w:val="auto"/>
          <w:kern w:val="2"/>
          <w:sz w:val="28"/>
          <w:szCs w:val="28"/>
        </w:rPr>
        <w:t>人次，主要是</w:t>
      </w:r>
      <w:r w:rsidR="00192DF4" w:rsidRPr="00192DF4">
        <w:rPr>
          <w:rFonts w:ascii="宋体" w:eastAsia="宋体" w:hAnsi="宋体" w:cs="Times New Roman" w:hint="eastAsia"/>
          <w:color w:val="auto"/>
          <w:kern w:val="2"/>
          <w:sz w:val="28"/>
          <w:szCs w:val="28"/>
        </w:rPr>
        <w:t>兄弟学校和外县市学校交流学习、举办赛事、招生等发生的接待支出</w:t>
      </w:r>
      <w:r w:rsidRPr="00E12F62">
        <w:rPr>
          <w:rFonts w:ascii="宋体" w:eastAsia="宋体" w:hAnsi="宋体" w:cs="Times New Roman" w:hint="eastAsia"/>
          <w:color w:val="auto"/>
          <w:kern w:val="2"/>
          <w:sz w:val="28"/>
          <w:szCs w:val="28"/>
        </w:rPr>
        <w:t>。</w:t>
      </w:r>
    </w:p>
    <w:p w14:paraId="03BADE46" w14:textId="3D6C5EEB" w:rsidR="00BA3E87" w:rsidRPr="00E12F62" w:rsidRDefault="00000000" w:rsidP="00E12F62">
      <w:pPr>
        <w:pStyle w:val="Default"/>
        <w:spacing w:line="360" w:lineRule="auto"/>
        <w:ind w:firstLineChars="200" w:firstLine="560"/>
        <w:rPr>
          <w:rFonts w:ascii="宋体" w:eastAsia="宋体" w:hAnsi="宋体" w:cs="Times New Roman" w:hint="eastAsia"/>
          <w:color w:val="auto"/>
          <w:kern w:val="2"/>
          <w:sz w:val="28"/>
          <w:szCs w:val="28"/>
        </w:rPr>
      </w:pPr>
      <w:r w:rsidRPr="00E12F62">
        <w:rPr>
          <w:rFonts w:ascii="宋体" w:eastAsia="宋体" w:hAnsi="宋体" w:cs="Times New Roman" w:hint="eastAsia"/>
          <w:color w:val="auto"/>
          <w:kern w:val="2"/>
          <w:sz w:val="28"/>
          <w:szCs w:val="28"/>
        </w:rPr>
        <w:t>3、公务用车购置费及运行维护费支出决算为</w:t>
      </w:r>
      <w:r w:rsidRPr="00E12F62">
        <w:rPr>
          <w:rFonts w:ascii="宋体" w:eastAsia="宋体" w:hAnsi="宋体" w:cs="Times New Roman"/>
          <w:color w:val="auto"/>
          <w:kern w:val="2"/>
          <w:sz w:val="28"/>
          <w:szCs w:val="28"/>
        </w:rPr>
        <w:t>0.00</w:t>
      </w:r>
      <w:r w:rsidRPr="00E12F62">
        <w:rPr>
          <w:rFonts w:ascii="宋体" w:eastAsia="宋体" w:hAnsi="宋体" w:cs="Times New Roman" w:hint="eastAsia"/>
          <w:color w:val="auto"/>
          <w:kern w:val="2"/>
          <w:sz w:val="28"/>
          <w:szCs w:val="28"/>
        </w:rPr>
        <w:t>万元，其中：公务用车购置费</w:t>
      </w:r>
      <w:r w:rsidRPr="00E12F62">
        <w:rPr>
          <w:rFonts w:ascii="宋体" w:eastAsia="宋体" w:hAnsi="宋体" w:cs="Times New Roman"/>
          <w:color w:val="auto"/>
          <w:kern w:val="2"/>
          <w:sz w:val="28"/>
          <w:szCs w:val="28"/>
        </w:rPr>
        <w:t>0.00</w:t>
      </w:r>
      <w:r w:rsidRPr="00E12F62">
        <w:rPr>
          <w:rFonts w:ascii="宋体" w:eastAsia="宋体" w:hAnsi="宋体" w:cs="Times New Roman" w:hint="eastAsia"/>
          <w:color w:val="auto"/>
          <w:kern w:val="2"/>
          <w:sz w:val="28"/>
          <w:szCs w:val="28"/>
        </w:rPr>
        <w:t>万元，</w:t>
      </w:r>
      <w:r w:rsidRPr="00E12F62">
        <w:rPr>
          <w:rFonts w:ascii="宋体" w:eastAsia="宋体" w:hAnsi="宋体" w:cs="Times New Roman"/>
          <w:color w:val="auto"/>
          <w:kern w:val="2"/>
          <w:sz w:val="28"/>
          <w:szCs w:val="28"/>
        </w:rPr>
        <w:t>岳阳县第一中学更新公务用车</w:t>
      </w:r>
      <w:r w:rsidR="00192DF4">
        <w:rPr>
          <w:rFonts w:ascii="宋体" w:eastAsia="宋体" w:hAnsi="宋体" w:cs="Times New Roman" w:hint="eastAsia"/>
          <w:color w:val="auto"/>
          <w:kern w:val="2"/>
          <w:sz w:val="28"/>
          <w:szCs w:val="28"/>
        </w:rPr>
        <w:t>0</w:t>
      </w:r>
      <w:r w:rsidRPr="00E12F62">
        <w:rPr>
          <w:rFonts w:ascii="宋体" w:eastAsia="宋体" w:hAnsi="宋体" w:cs="Times New Roman"/>
          <w:color w:val="auto"/>
          <w:kern w:val="2"/>
          <w:sz w:val="28"/>
          <w:szCs w:val="28"/>
        </w:rPr>
        <w:t>辆</w:t>
      </w:r>
      <w:r w:rsidRPr="00E12F62">
        <w:rPr>
          <w:rFonts w:ascii="宋体" w:eastAsia="宋体" w:hAnsi="宋体" w:cs="Times New Roman" w:hint="eastAsia"/>
          <w:color w:val="auto"/>
          <w:kern w:val="2"/>
          <w:sz w:val="28"/>
          <w:szCs w:val="28"/>
        </w:rPr>
        <w:t>。公务用车运行维护费</w:t>
      </w:r>
      <w:r w:rsidRPr="00E12F62">
        <w:rPr>
          <w:rFonts w:ascii="宋体" w:eastAsia="宋体" w:hAnsi="宋体" w:cs="Times New Roman"/>
          <w:color w:val="auto"/>
          <w:kern w:val="2"/>
          <w:sz w:val="28"/>
          <w:szCs w:val="28"/>
        </w:rPr>
        <w:t>0.00</w:t>
      </w:r>
      <w:r w:rsidRPr="00E12F62">
        <w:rPr>
          <w:rFonts w:ascii="宋体" w:eastAsia="宋体" w:hAnsi="宋体" w:cs="Times New Roman" w:hint="eastAsia"/>
          <w:color w:val="auto"/>
          <w:kern w:val="2"/>
          <w:sz w:val="28"/>
          <w:szCs w:val="28"/>
        </w:rPr>
        <w:t>万元，截至2023年12月31日，我单位开支财政拨款的公务用车保有量为</w:t>
      </w:r>
      <w:r w:rsidR="00192DF4">
        <w:rPr>
          <w:rFonts w:ascii="宋体" w:eastAsia="宋体" w:hAnsi="宋体" w:cs="Times New Roman" w:hint="eastAsia"/>
          <w:color w:val="auto"/>
          <w:kern w:val="2"/>
          <w:sz w:val="28"/>
          <w:szCs w:val="28"/>
        </w:rPr>
        <w:t>0</w:t>
      </w:r>
      <w:r w:rsidRPr="00E12F62">
        <w:rPr>
          <w:rFonts w:ascii="宋体" w:eastAsia="宋体" w:hAnsi="宋体" w:cs="Times New Roman" w:hint="eastAsia"/>
          <w:color w:val="auto"/>
          <w:kern w:val="2"/>
          <w:sz w:val="28"/>
          <w:szCs w:val="28"/>
        </w:rPr>
        <w:t>辆。</w:t>
      </w:r>
    </w:p>
    <w:p w14:paraId="1B4472FB" w14:textId="77777777" w:rsidR="00BA3E87" w:rsidRDefault="00000000" w:rsidP="00D875DE">
      <w:pPr>
        <w:pStyle w:val="Default"/>
        <w:spacing w:line="600" w:lineRule="exact"/>
        <w:rPr>
          <w:rFonts w:ascii="微软雅黑" w:eastAsia="微软雅黑" w:hAnsi="微软雅黑" w:cs="微软雅黑" w:hint="eastAsia"/>
          <w:b/>
          <w:sz w:val="32"/>
          <w:szCs w:val="32"/>
        </w:rPr>
      </w:pPr>
      <w:r>
        <w:rPr>
          <w:rFonts w:ascii="微软雅黑" w:eastAsia="微软雅黑" w:hAnsi="微软雅黑" w:cs="微软雅黑" w:hint="eastAsia"/>
          <w:b/>
          <w:sz w:val="32"/>
          <w:szCs w:val="32"/>
        </w:rPr>
        <w:t>十、关于机关运行经费支出说明</w:t>
      </w:r>
    </w:p>
    <w:p w14:paraId="13C94870" w14:textId="77777777" w:rsidR="00062EC2" w:rsidRPr="00062EC2" w:rsidRDefault="00062EC2" w:rsidP="00062EC2">
      <w:pPr>
        <w:pStyle w:val="Default"/>
        <w:ind w:firstLineChars="200" w:firstLine="560"/>
        <w:rPr>
          <w:rFonts w:ascii="宋体" w:eastAsia="宋体" w:hAnsi="宋体" w:cs="Times New Roman" w:hint="eastAsia"/>
          <w:color w:val="auto"/>
          <w:kern w:val="2"/>
          <w:sz w:val="28"/>
          <w:szCs w:val="28"/>
        </w:rPr>
      </w:pPr>
      <w:r w:rsidRPr="00062EC2">
        <w:rPr>
          <w:rFonts w:ascii="宋体" w:eastAsia="宋体" w:hAnsi="宋体" w:cs="Times New Roman" w:hint="eastAsia"/>
          <w:color w:val="auto"/>
          <w:kern w:val="2"/>
          <w:sz w:val="28"/>
          <w:szCs w:val="28"/>
        </w:rPr>
        <w:t>本级和所属单位均为事业单位，按照机关运行经费的口径，本年度机关运行经费为0。</w:t>
      </w:r>
    </w:p>
    <w:p w14:paraId="5835FDEF" w14:textId="77777777" w:rsidR="00BA3E87" w:rsidRDefault="00000000" w:rsidP="00D875DE">
      <w:pPr>
        <w:pStyle w:val="Default"/>
        <w:spacing w:line="600" w:lineRule="exact"/>
        <w:rPr>
          <w:rFonts w:ascii="微软雅黑" w:eastAsia="微软雅黑" w:hAnsi="微软雅黑" w:cs="微软雅黑" w:hint="eastAsia"/>
          <w:b/>
          <w:sz w:val="32"/>
          <w:szCs w:val="32"/>
        </w:rPr>
      </w:pPr>
      <w:r>
        <w:rPr>
          <w:rFonts w:ascii="微软雅黑" w:eastAsia="微软雅黑" w:hAnsi="微软雅黑" w:cs="微软雅黑" w:hint="eastAsia"/>
          <w:b/>
          <w:sz w:val="32"/>
          <w:szCs w:val="32"/>
        </w:rPr>
        <w:t>十一、一般性支出情况说明</w:t>
      </w:r>
    </w:p>
    <w:p w14:paraId="738747B5" w14:textId="4BA7A8CA" w:rsidR="00062EC2" w:rsidRPr="00062EC2" w:rsidRDefault="00000000" w:rsidP="00062EC2">
      <w:pPr>
        <w:ind w:firstLineChars="200" w:firstLine="560"/>
        <w:rPr>
          <w:rFonts w:ascii="宋体" w:hAnsi="宋体" w:hint="eastAsia"/>
          <w:sz w:val="28"/>
          <w:szCs w:val="28"/>
        </w:rPr>
      </w:pPr>
      <w:r w:rsidRPr="00062EC2">
        <w:rPr>
          <w:rFonts w:ascii="宋体" w:hAnsi="宋体" w:hint="eastAsia"/>
          <w:sz w:val="28"/>
          <w:szCs w:val="28"/>
        </w:rPr>
        <w:t>2023年本部门开支会议费</w:t>
      </w:r>
      <w:r w:rsidRPr="00062EC2">
        <w:rPr>
          <w:rFonts w:ascii="宋体" w:hAnsi="宋体"/>
          <w:sz w:val="28"/>
          <w:szCs w:val="28"/>
        </w:rPr>
        <w:t>0.00</w:t>
      </w:r>
      <w:r w:rsidRPr="00062EC2">
        <w:rPr>
          <w:rFonts w:ascii="宋体" w:hAnsi="宋体" w:hint="eastAsia"/>
          <w:sz w:val="28"/>
          <w:szCs w:val="28"/>
        </w:rPr>
        <w:t>万元；开支培训费</w:t>
      </w:r>
      <w:r w:rsidRPr="00062EC2">
        <w:rPr>
          <w:rFonts w:ascii="宋体" w:hAnsi="宋体"/>
          <w:sz w:val="28"/>
          <w:szCs w:val="28"/>
        </w:rPr>
        <w:t>6.00万元，用于开展</w:t>
      </w:r>
      <w:r w:rsidR="00062EC2" w:rsidRPr="00062EC2">
        <w:rPr>
          <w:rFonts w:ascii="宋体" w:hAnsi="宋体" w:hint="eastAsia"/>
          <w:sz w:val="28"/>
          <w:szCs w:val="28"/>
        </w:rPr>
        <w:t>学科高考改革、</w:t>
      </w:r>
      <w:proofErr w:type="gramStart"/>
      <w:r w:rsidR="00062EC2" w:rsidRPr="00062EC2">
        <w:rPr>
          <w:rFonts w:ascii="宋体" w:hAnsi="宋体" w:hint="eastAsia"/>
          <w:sz w:val="28"/>
          <w:szCs w:val="28"/>
        </w:rPr>
        <w:t>模考总结</w:t>
      </w:r>
      <w:proofErr w:type="gramEnd"/>
      <w:r w:rsidR="00062EC2" w:rsidRPr="00062EC2">
        <w:rPr>
          <w:rFonts w:ascii="宋体" w:hAnsi="宋体" w:hint="eastAsia"/>
          <w:sz w:val="28"/>
          <w:szCs w:val="28"/>
        </w:rPr>
        <w:t>、新课改</w:t>
      </w:r>
      <w:r w:rsidRPr="00062EC2">
        <w:rPr>
          <w:rFonts w:ascii="宋体" w:hAnsi="宋体"/>
          <w:sz w:val="28"/>
          <w:szCs w:val="28"/>
        </w:rPr>
        <w:t>培训，人数</w:t>
      </w:r>
      <w:r w:rsidR="00062EC2">
        <w:rPr>
          <w:rFonts w:ascii="宋体" w:hAnsi="宋体" w:hint="eastAsia"/>
          <w:sz w:val="28"/>
          <w:szCs w:val="28"/>
        </w:rPr>
        <w:t>121</w:t>
      </w:r>
      <w:r w:rsidR="00062EC2" w:rsidRPr="00062EC2">
        <w:rPr>
          <w:rFonts w:ascii="宋体" w:hAnsi="宋体" w:hint="eastAsia"/>
          <w:sz w:val="28"/>
          <w:szCs w:val="28"/>
        </w:rPr>
        <w:t>0</w:t>
      </w:r>
      <w:r w:rsidRPr="00062EC2">
        <w:rPr>
          <w:rFonts w:ascii="宋体" w:hAnsi="宋体"/>
          <w:sz w:val="28"/>
          <w:szCs w:val="28"/>
        </w:rPr>
        <w:t>人，</w:t>
      </w:r>
      <w:r w:rsidR="00062EC2" w:rsidRPr="00062EC2">
        <w:rPr>
          <w:rFonts w:ascii="宋体" w:hAnsi="宋体" w:hint="eastAsia"/>
          <w:sz w:val="28"/>
          <w:szCs w:val="28"/>
        </w:rPr>
        <w:t>内容为开展全省、市、</w:t>
      </w:r>
      <w:proofErr w:type="gramStart"/>
      <w:r w:rsidR="00062EC2" w:rsidRPr="00062EC2">
        <w:rPr>
          <w:rFonts w:ascii="宋体" w:hAnsi="宋体" w:hint="eastAsia"/>
          <w:sz w:val="28"/>
          <w:szCs w:val="28"/>
        </w:rPr>
        <w:t>县各项</w:t>
      </w:r>
      <w:proofErr w:type="gramEnd"/>
      <w:r w:rsidR="00062EC2" w:rsidRPr="00062EC2">
        <w:rPr>
          <w:rFonts w:ascii="宋体" w:hAnsi="宋体" w:hint="eastAsia"/>
          <w:sz w:val="28"/>
          <w:szCs w:val="28"/>
        </w:rPr>
        <w:t>教学比武竞赛。</w:t>
      </w:r>
      <w:r w:rsidR="00062EC2" w:rsidRPr="00062EC2">
        <w:rPr>
          <w:rFonts w:ascii="宋体" w:hAnsi="宋体"/>
          <w:sz w:val="28"/>
          <w:szCs w:val="28"/>
        </w:rPr>
        <w:t xml:space="preserve"> </w:t>
      </w:r>
    </w:p>
    <w:p w14:paraId="72C3B2C2" w14:textId="77777777" w:rsidR="00BA3E87" w:rsidRDefault="00000000" w:rsidP="00D875DE">
      <w:pPr>
        <w:pStyle w:val="Default"/>
        <w:spacing w:line="600" w:lineRule="exact"/>
        <w:rPr>
          <w:rFonts w:ascii="微软雅黑" w:eastAsia="微软雅黑" w:hAnsi="微软雅黑" w:cs="微软雅黑" w:hint="eastAsia"/>
          <w:b/>
          <w:sz w:val="32"/>
          <w:szCs w:val="32"/>
        </w:rPr>
      </w:pPr>
      <w:r>
        <w:rPr>
          <w:rFonts w:ascii="微软雅黑" w:eastAsia="微软雅黑" w:hAnsi="微软雅黑" w:cs="微软雅黑" w:hint="eastAsia"/>
          <w:b/>
          <w:sz w:val="32"/>
          <w:szCs w:val="32"/>
        </w:rPr>
        <w:t>十二、关于政府采购支出说明</w:t>
      </w:r>
    </w:p>
    <w:p w14:paraId="5EA0C72E" w14:textId="5CEC3EBD" w:rsidR="00BA3E87" w:rsidRPr="00947F91" w:rsidRDefault="00000000" w:rsidP="00D875DE">
      <w:pPr>
        <w:pStyle w:val="Default"/>
        <w:spacing w:line="360" w:lineRule="auto"/>
        <w:ind w:firstLineChars="200" w:firstLine="560"/>
        <w:rPr>
          <w:rFonts w:ascii="宋体" w:eastAsia="宋体" w:hAnsi="宋体" w:cs="Times New Roman" w:hint="eastAsia"/>
          <w:color w:val="auto"/>
          <w:kern w:val="2"/>
          <w:sz w:val="28"/>
          <w:szCs w:val="28"/>
        </w:rPr>
      </w:pPr>
      <w:r w:rsidRPr="00947F91">
        <w:rPr>
          <w:rFonts w:ascii="宋体" w:eastAsia="宋体" w:hAnsi="宋体" w:cs="Times New Roman" w:hint="eastAsia"/>
          <w:color w:val="auto"/>
          <w:kern w:val="2"/>
          <w:sz w:val="28"/>
          <w:szCs w:val="28"/>
        </w:rPr>
        <w:t>本部门2023年度政府采购支出总额</w:t>
      </w:r>
      <w:r w:rsidR="00947F91" w:rsidRPr="00947F91">
        <w:rPr>
          <w:rFonts w:ascii="宋体" w:eastAsia="宋体" w:hAnsi="宋体" w:cs="Times New Roman" w:hint="eastAsia"/>
          <w:color w:val="auto"/>
          <w:kern w:val="2"/>
          <w:sz w:val="28"/>
          <w:szCs w:val="28"/>
        </w:rPr>
        <w:t>105</w:t>
      </w:r>
      <w:r w:rsidRPr="00947F91">
        <w:rPr>
          <w:rFonts w:ascii="宋体" w:eastAsia="宋体" w:hAnsi="宋体" w:cs="Times New Roman" w:hint="eastAsia"/>
          <w:color w:val="auto"/>
          <w:kern w:val="2"/>
          <w:sz w:val="28"/>
          <w:szCs w:val="28"/>
        </w:rPr>
        <w:t>万元，其中：政府采购货物支出</w:t>
      </w:r>
      <w:r w:rsidR="00947F91" w:rsidRPr="00947F91">
        <w:rPr>
          <w:rFonts w:ascii="宋体" w:eastAsia="宋体" w:hAnsi="宋体" w:cs="Times New Roman" w:hint="eastAsia"/>
          <w:color w:val="auto"/>
          <w:kern w:val="2"/>
          <w:sz w:val="28"/>
          <w:szCs w:val="28"/>
        </w:rPr>
        <w:t>95</w:t>
      </w:r>
      <w:r w:rsidRPr="00947F91">
        <w:rPr>
          <w:rFonts w:ascii="宋体" w:eastAsia="宋体" w:hAnsi="宋体" w:cs="Times New Roman" w:hint="eastAsia"/>
          <w:color w:val="auto"/>
          <w:kern w:val="2"/>
          <w:sz w:val="28"/>
          <w:szCs w:val="28"/>
        </w:rPr>
        <w:t xml:space="preserve"> 万元、政府采购工程支出</w:t>
      </w:r>
      <w:r w:rsidR="00947F91" w:rsidRPr="00947F91">
        <w:rPr>
          <w:rFonts w:ascii="宋体" w:eastAsia="宋体" w:hAnsi="宋体" w:cs="Times New Roman" w:hint="eastAsia"/>
          <w:color w:val="auto"/>
          <w:kern w:val="2"/>
          <w:sz w:val="28"/>
          <w:szCs w:val="28"/>
        </w:rPr>
        <w:t>0</w:t>
      </w:r>
      <w:r w:rsidRPr="00947F91">
        <w:rPr>
          <w:rFonts w:ascii="宋体" w:eastAsia="宋体" w:hAnsi="宋体" w:cs="Times New Roman" w:hint="eastAsia"/>
          <w:color w:val="auto"/>
          <w:kern w:val="2"/>
          <w:sz w:val="28"/>
          <w:szCs w:val="28"/>
        </w:rPr>
        <w:t>万元、政府采购服务支出</w:t>
      </w:r>
      <w:r w:rsidR="00947F91" w:rsidRPr="00947F91">
        <w:rPr>
          <w:rFonts w:ascii="宋体" w:eastAsia="宋体" w:hAnsi="宋体" w:cs="Times New Roman" w:hint="eastAsia"/>
          <w:color w:val="auto"/>
          <w:kern w:val="2"/>
          <w:sz w:val="28"/>
          <w:szCs w:val="28"/>
        </w:rPr>
        <w:t>10</w:t>
      </w:r>
      <w:r w:rsidRPr="00947F91">
        <w:rPr>
          <w:rFonts w:ascii="宋体" w:eastAsia="宋体" w:hAnsi="宋体" w:cs="Times New Roman" w:hint="eastAsia"/>
          <w:color w:val="auto"/>
          <w:kern w:val="2"/>
          <w:sz w:val="28"/>
          <w:szCs w:val="28"/>
        </w:rPr>
        <w:t>万元。授予中小企业合同金额</w:t>
      </w:r>
      <w:r w:rsidR="00947F91" w:rsidRPr="00947F91">
        <w:rPr>
          <w:rFonts w:ascii="宋体" w:eastAsia="宋体" w:hAnsi="宋体" w:cs="Times New Roman" w:hint="eastAsia"/>
          <w:color w:val="auto"/>
          <w:kern w:val="2"/>
          <w:sz w:val="28"/>
          <w:szCs w:val="28"/>
        </w:rPr>
        <w:t>105</w:t>
      </w:r>
      <w:r w:rsidRPr="00947F91">
        <w:rPr>
          <w:rFonts w:ascii="宋体" w:eastAsia="宋体" w:hAnsi="宋体" w:cs="Times New Roman" w:hint="eastAsia"/>
          <w:color w:val="auto"/>
          <w:kern w:val="2"/>
          <w:sz w:val="28"/>
          <w:szCs w:val="28"/>
        </w:rPr>
        <w:t>万元，占政府采购支出总额的</w:t>
      </w:r>
      <w:r w:rsidR="00947F91" w:rsidRPr="00947F91">
        <w:rPr>
          <w:rFonts w:ascii="宋体" w:eastAsia="宋体" w:hAnsi="宋体" w:cs="Times New Roman" w:hint="eastAsia"/>
          <w:color w:val="auto"/>
          <w:kern w:val="2"/>
          <w:sz w:val="28"/>
          <w:szCs w:val="28"/>
        </w:rPr>
        <w:t>100</w:t>
      </w:r>
      <w:r w:rsidRPr="00947F91">
        <w:rPr>
          <w:rFonts w:ascii="宋体" w:eastAsia="宋体" w:hAnsi="宋体" w:cs="Times New Roman" w:hint="eastAsia"/>
          <w:color w:val="auto"/>
          <w:kern w:val="2"/>
          <w:sz w:val="28"/>
          <w:szCs w:val="28"/>
        </w:rPr>
        <w:t>%，其中：授予小</w:t>
      </w:r>
      <w:proofErr w:type="gramStart"/>
      <w:r w:rsidRPr="00947F91">
        <w:rPr>
          <w:rFonts w:ascii="宋体" w:eastAsia="宋体" w:hAnsi="宋体" w:cs="Times New Roman" w:hint="eastAsia"/>
          <w:color w:val="auto"/>
          <w:kern w:val="2"/>
          <w:sz w:val="28"/>
          <w:szCs w:val="28"/>
        </w:rPr>
        <w:t>微企业</w:t>
      </w:r>
      <w:proofErr w:type="gramEnd"/>
      <w:r w:rsidRPr="00947F91">
        <w:rPr>
          <w:rFonts w:ascii="宋体" w:eastAsia="宋体" w:hAnsi="宋体" w:cs="Times New Roman" w:hint="eastAsia"/>
          <w:color w:val="auto"/>
          <w:kern w:val="2"/>
          <w:sz w:val="28"/>
          <w:szCs w:val="28"/>
        </w:rPr>
        <w:t>合同金额</w:t>
      </w:r>
      <w:r w:rsidR="00947F91" w:rsidRPr="00947F91">
        <w:rPr>
          <w:rFonts w:ascii="宋体" w:eastAsia="宋体" w:hAnsi="宋体" w:cs="Times New Roman" w:hint="eastAsia"/>
          <w:color w:val="auto"/>
          <w:kern w:val="2"/>
          <w:sz w:val="28"/>
          <w:szCs w:val="28"/>
        </w:rPr>
        <w:t>105</w:t>
      </w:r>
      <w:r w:rsidRPr="00947F91">
        <w:rPr>
          <w:rFonts w:ascii="宋体" w:eastAsia="宋体" w:hAnsi="宋体" w:cs="Times New Roman" w:hint="eastAsia"/>
          <w:color w:val="auto"/>
          <w:kern w:val="2"/>
          <w:sz w:val="28"/>
          <w:szCs w:val="28"/>
        </w:rPr>
        <w:t>万元，占授予中小企业合同金额的</w:t>
      </w:r>
      <w:r w:rsidR="00947F91" w:rsidRPr="00947F91">
        <w:rPr>
          <w:rFonts w:ascii="宋体" w:eastAsia="宋体" w:hAnsi="宋体" w:cs="Times New Roman" w:hint="eastAsia"/>
          <w:color w:val="auto"/>
          <w:kern w:val="2"/>
          <w:sz w:val="28"/>
          <w:szCs w:val="28"/>
        </w:rPr>
        <w:t>100</w:t>
      </w:r>
      <w:r w:rsidRPr="00947F91">
        <w:rPr>
          <w:rFonts w:ascii="宋体" w:eastAsia="宋体" w:hAnsi="宋体" w:cs="Times New Roman" w:hint="eastAsia"/>
          <w:color w:val="auto"/>
          <w:kern w:val="2"/>
          <w:sz w:val="28"/>
          <w:szCs w:val="28"/>
        </w:rPr>
        <w:t>%。货物采购授予中小企业合同金额占货物支出金额的</w:t>
      </w:r>
      <w:r w:rsidR="00947F91" w:rsidRPr="00947F91">
        <w:rPr>
          <w:rFonts w:ascii="宋体" w:eastAsia="宋体" w:hAnsi="宋体" w:cs="Times New Roman" w:hint="eastAsia"/>
          <w:color w:val="auto"/>
          <w:kern w:val="2"/>
          <w:sz w:val="28"/>
          <w:szCs w:val="28"/>
        </w:rPr>
        <w:t>100</w:t>
      </w:r>
      <w:r w:rsidRPr="00947F91">
        <w:rPr>
          <w:rFonts w:ascii="宋体" w:eastAsia="宋体" w:hAnsi="宋体" w:cs="Times New Roman" w:hint="eastAsia"/>
          <w:color w:val="auto"/>
          <w:kern w:val="2"/>
          <w:sz w:val="28"/>
          <w:szCs w:val="28"/>
        </w:rPr>
        <w:t>%，工程采购授予中小企业合同金额占工程支出金额的</w:t>
      </w:r>
      <w:r w:rsidR="00947F91" w:rsidRPr="00947F91">
        <w:rPr>
          <w:rFonts w:ascii="宋体" w:eastAsia="宋体" w:hAnsi="宋体" w:cs="Times New Roman" w:hint="eastAsia"/>
          <w:color w:val="auto"/>
          <w:kern w:val="2"/>
          <w:sz w:val="28"/>
          <w:szCs w:val="28"/>
        </w:rPr>
        <w:t>0</w:t>
      </w:r>
      <w:r w:rsidRPr="00947F91">
        <w:rPr>
          <w:rFonts w:ascii="宋体" w:eastAsia="宋体" w:hAnsi="宋体" w:cs="Times New Roman" w:hint="eastAsia"/>
          <w:color w:val="auto"/>
          <w:kern w:val="2"/>
          <w:sz w:val="28"/>
          <w:szCs w:val="28"/>
        </w:rPr>
        <w:t>%，服务采购授予中小企业合同金额占服务支出金额的</w:t>
      </w:r>
      <w:r w:rsidR="00947F91" w:rsidRPr="00947F91">
        <w:rPr>
          <w:rFonts w:ascii="宋体" w:eastAsia="宋体" w:hAnsi="宋体" w:cs="Times New Roman" w:hint="eastAsia"/>
          <w:color w:val="auto"/>
          <w:kern w:val="2"/>
          <w:sz w:val="28"/>
          <w:szCs w:val="28"/>
        </w:rPr>
        <w:t>100</w:t>
      </w:r>
      <w:r w:rsidRPr="00947F91">
        <w:rPr>
          <w:rFonts w:ascii="宋体" w:eastAsia="宋体" w:hAnsi="宋体" w:cs="Times New Roman" w:hint="eastAsia"/>
          <w:color w:val="auto"/>
          <w:kern w:val="2"/>
          <w:sz w:val="28"/>
          <w:szCs w:val="28"/>
        </w:rPr>
        <w:t>%。</w:t>
      </w:r>
    </w:p>
    <w:p w14:paraId="2E5EAD4F" w14:textId="77777777" w:rsidR="00BA3E87" w:rsidRDefault="00000000" w:rsidP="00D875DE">
      <w:pPr>
        <w:pStyle w:val="Default"/>
        <w:spacing w:line="600" w:lineRule="exact"/>
        <w:rPr>
          <w:rFonts w:ascii="微软雅黑" w:eastAsia="微软雅黑" w:hAnsi="微软雅黑" w:cs="微软雅黑" w:hint="eastAsia"/>
          <w:b/>
          <w:sz w:val="32"/>
          <w:szCs w:val="32"/>
        </w:rPr>
      </w:pPr>
      <w:r>
        <w:rPr>
          <w:rFonts w:ascii="微软雅黑" w:eastAsia="微软雅黑" w:hAnsi="微软雅黑" w:cs="微软雅黑" w:hint="eastAsia"/>
          <w:b/>
          <w:sz w:val="32"/>
          <w:szCs w:val="32"/>
        </w:rPr>
        <w:lastRenderedPageBreak/>
        <w:t>十三、关于国有资产占用情况说明</w:t>
      </w:r>
    </w:p>
    <w:p w14:paraId="7AFD924D" w14:textId="1DE786B4" w:rsidR="00947F91" w:rsidRPr="00947F91" w:rsidRDefault="00947F91" w:rsidP="00947F91">
      <w:pPr>
        <w:pStyle w:val="Default"/>
        <w:spacing w:line="360" w:lineRule="auto"/>
        <w:ind w:firstLineChars="200" w:firstLine="560"/>
        <w:rPr>
          <w:rFonts w:ascii="宋体" w:eastAsia="宋体" w:hAnsi="宋体" w:cs="Times New Roman" w:hint="eastAsia"/>
          <w:color w:val="auto"/>
          <w:kern w:val="2"/>
          <w:sz w:val="28"/>
          <w:szCs w:val="28"/>
        </w:rPr>
      </w:pPr>
      <w:r w:rsidRPr="00947F91">
        <w:rPr>
          <w:rFonts w:ascii="宋体" w:eastAsia="宋体" w:hAnsi="宋体" w:cs="Times New Roman" w:hint="eastAsia"/>
          <w:color w:val="auto"/>
          <w:kern w:val="2"/>
          <w:sz w:val="28"/>
          <w:szCs w:val="28"/>
        </w:rPr>
        <w:t>截至</w:t>
      </w:r>
      <w:r w:rsidRPr="00947F91">
        <w:rPr>
          <w:rFonts w:ascii="宋体" w:eastAsia="宋体" w:hAnsi="宋体" w:cs="Times New Roman"/>
          <w:color w:val="auto"/>
          <w:kern w:val="2"/>
          <w:sz w:val="28"/>
          <w:szCs w:val="28"/>
        </w:rPr>
        <w:t>202</w:t>
      </w:r>
      <w:r w:rsidRPr="00947F91">
        <w:rPr>
          <w:rFonts w:ascii="宋体" w:eastAsia="宋体" w:hAnsi="宋体" w:cs="Times New Roman" w:hint="eastAsia"/>
          <w:color w:val="auto"/>
          <w:kern w:val="2"/>
          <w:sz w:val="28"/>
          <w:szCs w:val="28"/>
        </w:rPr>
        <w:t>3年</w:t>
      </w:r>
      <w:r w:rsidRPr="00947F91">
        <w:rPr>
          <w:rFonts w:ascii="宋体" w:eastAsia="宋体" w:hAnsi="宋体" w:cs="Times New Roman"/>
          <w:color w:val="auto"/>
          <w:kern w:val="2"/>
          <w:sz w:val="28"/>
          <w:szCs w:val="28"/>
        </w:rPr>
        <w:t>12</w:t>
      </w:r>
      <w:r w:rsidRPr="00947F91">
        <w:rPr>
          <w:rFonts w:ascii="宋体" w:eastAsia="宋体" w:hAnsi="宋体" w:cs="Times New Roman" w:hint="eastAsia"/>
          <w:color w:val="auto"/>
          <w:kern w:val="2"/>
          <w:sz w:val="28"/>
          <w:szCs w:val="28"/>
        </w:rPr>
        <w:t>月</w:t>
      </w:r>
      <w:r w:rsidRPr="00947F91">
        <w:rPr>
          <w:rFonts w:ascii="宋体" w:eastAsia="宋体" w:hAnsi="宋体" w:cs="Times New Roman"/>
          <w:color w:val="auto"/>
          <w:kern w:val="2"/>
          <w:sz w:val="28"/>
          <w:szCs w:val="28"/>
        </w:rPr>
        <w:t>31</w:t>
      </w:r>
      <w:r w:rsidRPr="00947F91">
        <w:rPr>
          <w:rFonts w:ascii="宋体" w:eastAsia="宋体" w:hAnsi="宋体" w:cs="Times New Roman" w:hint="eastAsia"/>
          <w:color w:val="auto"/>
          <w:kern w:val="2"/>
          <w:sz w:val="28"/>
          <w:szCs w:val="28"/>
        </w:rPr>
        <w:t>日，岳阳县第一中学共有车辆</w:t>
      </w:r>
      <w:r w:rsidRPr="00947F91">
        <w:rPr>
          <w:rFonts w:ascii="宋体" w:eastAsia="宋体" w:hAnsi="宋体" w:cs="Times New Roman"/>
          <w:color w:val="auto"/>
          <w:kern w:val="2"/>
          <w:sz w:val="28"/>
          <w:szCs w:val="28"/>
        </w:rPr>
        <w:t>0</w:t>
      </w:r>
      <w:r w:rsidRPr="00947F91">
        <w:rPr>
          <w:rFonts w:ascii="宋体" w:eastAsia="宋体" w:hAnsi="宋体" w:cs="Times New Roman" w:hint="eastAsia"/>
          <w:color w:val="auto"/>
          <w:kern w:val="2"/>
          <w:sz w:val="28"/>
          <w:szCs w:val="28"/>
        </w:rPr>
        <w:t>辆，其中主要领导干部用车</w:t>
      </w:r>
      <w:r w:rsidRPr="00947F91">
        <w:rPr>
          <w:rFonts w:ascii="宋体" w:eastAsia="宋体" w:hAnsi="宋体" w:cs="Times New Roman"/>
          <w:color w:val="auto"/>
          <w:kern w:val="2"/>
          <w:sz w:val="28"/>
          <w:szCs w:val="28"/>
        </w:rPr>
        <w:t>0</w:t>
      </w:r>
      <w:r w:rsidRPr="00947F91">
        <w:rPr>
          <w:rFonts w:ascii="宋体" w:eastAsia="宋体" w:hAnsi="宋体" w:cs="Times New Roman" w:hint="eastAsia"/>
          <w:color w:val="auto"/>
          <w:kern w:val="2"/>
          <w:sz w:val="28"/>
          <w:szCs w:val="28"/>
        </w:rPr>
        <w:t>辆，机要通信用车</w:t>
      </w:r>
      <w:r w:rsidRPr="00947F91">
        <w:rPr>
          <w:rFonts w:ascii="宋体" w:eastAsia="宋体" w:hAnsi="宋体" w:cs="Times New Roman"/>
          <w:color w:val="auto"/>
          <w:kern w:val="2"/>
          <w:sz w:val="28"/>
          <w:szCs w:val="28"/>
        </w:rPr>
        <w:t>0</w:t>
      </w:r>
      <w:r w:rsidRPr="00947F91">
        <w:rPr>
          <w:rFonts w:ascii="宋体" w:eastAsia="宋体" w:hAnsi="宋体" w:cs="Times New Roman" w:hint="eastAsia"/>
          <w:color w:val="auto"/>
          <w:kern w:val="2"/>
          <w:sz w:val="28"/>
          <w:szCs w:val="28"/>
        </w:rPr>
        <w:t>辆、应急保障用车</w:t>
      </w:r>
      <w:r w:rsidRPr="00947F91">
        <w:rPr>
          <w:rFonts w:ascii="宋体" w:eastAsia="宋体" w:hAnsi="宋体" w:cs="Times New Roman"/>
          <w:color w:val="auto"/>
          <w:kern w:val="2"/>
          <w:sz w:val="28"/>
          <w:szCs w:val="28"/>
        </w:rPr>
        <w:t>0</w:t>
      </w:r>
      <w:r w:rsidRPr="00947F91">
        <w:rPr>
          <w:rFonts w:ascii="宋体" w:eastAsia="宋体" w:hAnsi="宋体" w:cs="Times New Roman" w:hint="eastAsia"/>
          <w:color w:val="auto"/>
          <w:kern w:val="2"/>
          <w:sz w:val="28"/>
          <w:szCs w:val="28"/>
        </w:rPr>
        <w:t>辆、执法执勤用车</w:t>
      </w:r>
      <w:r w:rsidRPr="00947F91">
        <w:rPr>
          <w:rFonts w:ascii="宋体" w:eastAsia="宋体" w:hAnsi="宋体" w:cs="Times New Roman"/>
          <w:color w:val="auto"/>
          <w:kern w:val="2"/>
          <w:sz w:val="28"/>
          <w:szCs w:val="28"/>
        </w:rPr>
        <w:t>0</w:t>
      </w:r>
      <w:r w:rsidRPr="00947F91">
        <w:rPr>
          <w:rFonts w:ascii="宋体" w:eastAsia="宋体" w:hAnsi="宋体" w:cs="Times New Roman" w:hint="eastAsia"/>
          <w:color w:val="auto"/>
          <w:kern w:val="2"/>
          <w:sz w:val="28"/>
          <w:szCs w:val="28"/>
        </w:rPr>
        <w:t>辆、特种专业技术用车</w:t>
      </w:r>
      <w:r w:rsidRPr="00947F91">
        <w:rPr>
          <w:rFonts w:ascii="宋体" w:eastAsia="宋体" w:hAnsi="宋体" w:cs="Times New Roman"/>
          <w:color w:val="auto"/>
          <w:kern w:val="2"/>
          <w:sz w:val="28"/>
          <w:szCs w:val="28"/>
        </w:rPr>
        <w:t>0</w:t>
      </w:r>
      <w:r w:rsidRPr="00947F91">
        <w:rPr>
          <w:rFonts w:ascii="宋体" w:eastAsia="宋体" w:hAnsi="宋体" w:cs="Times New Roman" w:hint="eastAsia"/>
          <w:color w:val="auto"/>
          <w:kern w:val="2"/>
          <w:sz w:val="28"/>
          <w:szCs w:val="28"/>
        </w:rPr>
        <w:t>辆、其他用车</w:t>
      </w:r>
      <w:r w:rsidRPr="00947F91">
        <w:rPr>
          <w:rFonts w:ascii="宋体" w:eastAsia="宋体" w:hAnsi="宋体" w:cs="Times New Roman"/>
          <w:color w:val="auto"/>
          <w:kern w:val="2"/>
          <w:sz w:val="28"/>
          <w:szCs w:val="28"/>
        </w:rPr>
        <w:t>0</w:t>
      </w:r>
      <w:r w:rsidRPr="00947F91">
        <w:rPr>
          <w:rFonts w:ascii="宋体" w:eastAsia="宋体" w:hAnsi="宋体" w:cs="Times New Roman" w:hint="eastAsia"/>
          <w:color w:val="auto"/>
          <w:kern w:val="2"/>
          <w:sz w:val="28"/>
          <w:szCs w:val="28"/>
        </w:rPr>
        <w:t>辆，其他用车主要是用于机要通信和应急保障之外公务用途的车辆；单位价值</w:t>
      </w:r>
      <w:r w:rsidRPr="00947F91">
        <w:rPr>
          <w:rFonts w:ascii="宋体" w:eastAsia="宋体" w:hAnsi="宋体" w:cs="Times New Roman"/>
          <w:color w:val="auto"/>
          <w:kern w:val="2"/>
          <w:sz w:val="28"/>
          <w:szCs w:val="28"/>
        </w:rPr>
        <w:t>50</w:t>
      </w:r>
      <w:r w:rsidRPr="00947F91">
        <w:rPr>
          <w:rFonts w:ascii="宋体" w:eastAsia="宋体" w:hAnsi="宋体" w:cs="Times New Roman" w:hint="eastAsia"/>
          <w:color w:val="auto"/>
          <w:kern w:val="2"/>
          <w:sz w:val="28"/>
          <w:szCs w:val="28"/>
        </w:rPr>
        <w:t>万元以上通用设备</w:t>
      </w:r>
      <w:r w:rsidRPr="00947F91">
        <w:rPr>
          <w:rFonts w:ascii="宋体" w:eastAsia="宋体" w:hAnsi="宋体" w:cs="Times New Roman"/>
          <w:color w:val="auto"/>
          <w:kern w:val="2"/>
          <w:sz w:val="28"/>
          <w:szCs w:val="28"/>
        </w:rPr>
        <w:t>0</w:t>
      </w:r>
      <w:r w:rsidRPr="00947F91">
        <w:rPr>
          <w:rFonts w:ascii="宋体" w:eastAsia="宋体" w:hAnsi="宋体" w:cs="Times New Roman" w:hint="eastAsia"/>
          <w:color w:val="auto"/>
          <w:kern w:val="2"/>
          <w:sz w:val="28"/>
          <w:szCs w:val="28"/>
        </w:rPr>
        <w:t>台（套），单位价值</w:t>
      </w:r>
      <w:r w:rsidRPr="00947F91">
        <w:rPr>
          <w:rFonts w:ascii="宋体" w:eastAsia="宋体" w:hAnsi="宋体" w:cs="Times New Roman"/>
          <w:color w:val="auto"/>
          <w:kern w:val="2"/>
          <w:sz w:val="28"/>
          <w:szCs w:val="28"/>
        </w:rPr>
        <w:t>100</w:t>
      </w:r>
      <w:r w:rsidRPr="00947F91">
        <w:rPr>
          <w:rFonts w:ascii="宋体" w:eastAsia="宋体" w:hAnsi="宋体" w:cs="Times New Roman" w:hint="eastAsia"/>
          <w:color w:val="auto"/>
          <w:kern w:val="2"/>
          <w:sz w:val="28"/>
          <w:szCs w:val="28"/>
        </w:rPr>
        <w:t>万元以上专用设备</w:t>
      </w:r>
      <w:r w:rsidRPr="00947F91">
        <w:rPr>
          <w:rFonts w:ascii="宋体" w:eastAsia="宋体" w:hAnsi="宋体" w:cs="Times New Roman"/>
          <w:color w:val="auto"/>
          <w:kern w:val="2"/>
          <w:sz w:val="28"/>
          <w:szCs w:val="28"/>
        </w:rPr>
        <w:t>0</w:t>
      </w:r>
      <w:r w:rsidRPr="00947F91">
        <w:rPr>
          <w:rFonts w:ascii="宋体" w:eastAsia="宋体" w:hAnsi="宋体" w:cs="Times New Roman" w:hint="eastAsia"/>
          <w:color w:val="auto"/>
          <w:kern w:val="2"/>
          <w:sz w:val="28"/>
          <w:szCs w:val="28"/>
        </w:rPr>
        <w:t>台（套）。</w:t>
      </w:r>
    </w:p>
    <w:p w14:paraId="1097948E" w14:textId="77777777" w:rsidR="00BA3E87" w:rsidRDefault="00000000" w:rsidP="00D875DE">
      <w:pPr>
        <w:pStyle w:val="Default"/>
        <w:spacing w:line="600" w:lineRule="exact"/>
        <w:rPr>
          <w:rFonts w:ascii="微软雅黑" w:eastAsia="微软雅黑" w:hAnsi="微软雅黑" w:cs="微软雅黑" w:hint="eastAsia"/>
          <w:b/>
          <w:sz w:val="32"/>
          <w:szCs w:val="32"/>
        </w:rPr>
      </w:pPr>
      <w:r>
        <w:rPr>
          <w:rFonts w:ascii="微软雅黑" w:eastAsia="微软雅黑" w:hAnsi="微软雅黑" w:cs="微软雅黑" w:hint="eastAsia"/>
          <w:b/>
          <w:sz w:val="32"/>
          <w:szCs w:val="32"/>
        </w:rPr>
        <w:t>十四、关于2023年度绩效评价情况的说明</w:t>
      </w:r>
    </w:p>
    <w:p w14:paraId="4075D7C4" w14:textId="6739A512" w:rsidR="00BA3E87" w:rsidRDefault="00000000" w:rsidP="00D875DE">
      <w:pPr>
        <w:autoSpaceDE w:val="0"/>
        <w:autoSpaceDN w:val="0"/>
        <w:adjustRightInd w:val="0"/>
        <w:spacing w:line="360" w:lineRule="auto"/>
        <w:ind w:firstLineChars="200" w:firstLine="560"/>
        <w:jc w:val="left"/>
        <w:rPr>
          <w:rFonts w:ascii="微软雅黑" w:eastAsia="微软雅黑" w:hAnsi="微软雅黑" w:cs="微软雅黑" w:hint="eastAsia"/>
          <w:i/>
          <w:iCs/>
          <w:color w:val="FF0000"/>
          <w:sz w:val="32"/>
          <w:szCs w:val="32"/>
        </w:rPr>
      </w:pPr>
      <w:r w:rsidRPr="00077FAE">
        <w:rPr>
          <w:rFonts w:ascii="宋体" w:hAnsi="宋体" w:hint="eastAsia"/>
          <w:sz w:val="28"/>
          <w:szCs w:val="28"/>
        </w:rPr>
        <w:t>根据预算绩效管理要求，我</w:t>
      </w:r>
      <w:r w:rsidR="007623E6">
        <w:rPr>
          <w:rFonts w:ascii="宋体" w:hAnsi="宋体" w:hint="eastAsia"/>
          <w:sz w:val="28"/>
          <w:szCs w:val="28"/>
        </w:rPr>
        <w:t>校</w:t>
      </w:r>
      <w:r w:rsidRPr="00077FAE">
        <w:rPr>
          <w:rFonts w:ascii="宋体" w:hAnsi="宋体" w:hint="eastAsia"/>
          <w:sz w:val="28"/>
          <w:szCs w:val="28"/>
        </w:rPr>
        <w:t>组织对</w:t>
      </w:r>
      <w:r w:rsidRPr="00077FAE">
        <w:rPr>
          <w:rFonts w:ascii="宋体" w:hAnsi="宋体"/>
          <w:sz w:val="28"/>
          <w:szCs w:val="28"/>
        </w:rPr>
        <w:t>2023年度一般公共预算项目支出全面开展绩效自评，其中，</w:t>
      </w:r>
      <w:proofErr w:type="gramStart"/>
      <w:r w:rsidRPr="00077FAE">
        <w:rPr>
          <w:rFonts w:ascii="宋体" w:hAnsi="宋体"/>
          <w:sz w:val="28"/>
          <w:szCs w:val="28"/>
        </w:rPr>
        <w:t>一级项目</w:t>
      </w:r>
      <w:proofErr w:type="gramEnd"/>
      <w:r w:rsidR="00947F91" w:rsidRPr="00077FAE">
        <w:rPr>
          <w:rFonts w:ascii="宋体" w:hAnsi="宋体" w:hint="eastAsia"/>
          <w:sz w:val="28"/>
          <w:szCs w:val="28"/>
        </w:rPr>
        <w:t>0</w:t>
      </w:r>
      <w:r w:rsidRPr="00077FAE">
        <w:rPr>
          <w:rFonts w:ascii="宋体" w:hAnsi="宋体"/>
          <w:sz w:val="28"/>
          <w:szCs w:val="28"/>
        </w:rPr>
        <w:t>个，二级项目</w:t>
      </w:r>
      <w:r w:rsidR="00947F91" w:rsidRPr="00077FAE">
        <w:rPr>
          <w:rFonts w:ascii="宋体" w:hAnsi="宋体" w:hint="eastAsia"/>
          <w:sz w:val="28"/>
          <w:szCs w:val="28"/>
        </w:rPr>
        <w:t>0</w:t>
      </w:r>
      <w:r w:rsidRPr="00077FAE">
        <w:rPr>
          <w:rFonts w:ascii="宋体" w:hAnsi="宋体"/>
          <w:sz w:val="28"/>
          <w:szCs w:val="28"/>
        </w:rPr>
        <w:t xml:space="preserve"> </w:t>
      </w:r>
      <w:proofErr w:type="gramStart"/>
      <w:r w:rsidRPr="00077FAE">
        <w:rPr>
          <w:rFonts w:ascii="宋体" w:hAnsi="宋体"/>
          <w:sz w:val="28"/>
          <w:szCs w:val="28"/>
        </w:rPr>
        <w:t>个</w:t>
      </w:r>
      <w:proofErr w:type="gramEnd"/>
      <w:r w:rsidRPr="00077FAE">
        <w:rPr>
          <w:rFonts w:ascii="宋体" w:hAnsi="宋体"/>
          <w:sz w:val="28"/>
          <w:szCs w:val="28"/>
        </w:rPr>
        <w:t>，共涉及资金</w:t>
      </w:r>
      <w:r w:rsidR="00947F91" w:rsidRPr="00077FAE">
        <w:rPr>
          <w:rFonts w:ascii="宋体" w:hAnsi="宋体" w:hint="eastAsia"/>
          <w:sz w:val="28"/>
          <w:szCs w:val="28"/>
        </w:rPr>
        <w:t>0</w:t>
      </w:r>
      <w:r w:rsidRPr="00077FAE">
        <w:rPr>
          <w:rFonts w:ascii="宋体" w:hAnsi="宋体"/>
          <w:sz w:val="28"/>
          <w:szCs w:val="28"/>
        </w:rPr>
        <w:t xml:space="preserve"> 万元，占一般公共预算项目支出总额的</w:t>
      </w:r>
      <w:r w:rsidR="00947F91" w:rsidRPr="00077FAE">
        <w:rPr>
          <w:rFonts w:ascii="宋体" w:hAnsi="宋体" w:hint="eastAsia"/>
          <w:sz w:val="28"/>
          <w:szCs w:val="28"/>
        </w:rPr>
        <w:t>0</w:t>
      </w:r>
      <w:r w:rsidRPr="00077FAE">
        <w:rPr>
          <w:rFonts w:ascii="宋体" w:hAnsi="宋体"/>
          <w:sz w:val="28"/>
          <w:szCs w:val="28"/>
        </w:rPr>
        <w:t>%。</w:t>
      </w:r>
      <w:r w:rsidR="00077FAE" w:rsidRPr="00077FAE">
        <w:rPr>
          <w:rFonts w:ascii="宋体" w:hAnsi="宋体" w:hint="eastAsia"/>
          <w:sz w:val="28"/>
          <w:szCs w:val="28"/>
        </w:rPr>
        <w:t>根据《中共中央</w:t>
      </w:r>
      <w:r w:rsidR="00077FAE" w:rsidRPr="00077FAE">
        <w:rPr>
          <w:rFonts w:ascii="宋体" w:hAnsi="宋体"/>
          <w:sz w:val="28"/>
          <w:szCs w:val="28"/>
        </w:rPr>
        <w:t xml:space="preserve"> </w:t>
      </w:r>
      <w:r w:rsidR="00077FAE" w:rsidRPr="00077FAE">
        <w:rPr>
          <w:rFonts w:ascii="宋体" w:hAnsi="宋体" w:hint="eastAsia"/>
          <w:sz w:val="28"/>
          <w:szCs w:val="28"/>
        </w:rPr>
        <w:t>国务院关于全面实施预算绩效管理的意见》（中发〔</w:t>
      </w:r>
      <w:r w:rsidR="00077FAE" w:rsidRPr="00077FAE">
        <w:rPr>
          <w:rFonts w:ascii="宋体" w:hAnsi="宋体"/>
          <w:sz w:val="28"/>
          <w:szCs w:val="28"/>
        </w:rPr>
        <w:t>2018</w:t>
      </w:r>
      <w:r w:rsidR="00077FAE" w:rsidRPr="00077FAE">
        <w:rPr>
          <w:rFonts w:ascii="宋体" w:hAnsi="宋体" w:hint="eastAsia"/>
          <w:sz w:val="28"/>
          <w:szCs w:val="28"/>
        </w:rPr>
        <w:t>〕</w:t>
      </w:r>
      <w:r w:rsidR="00077FAE" w:rsidRPr="00077FAE">
        <w:rPr>
          <w:rFonts w:ascii="宋体" w:hAnsi="宋体"/>
          <w:sz w:val="28"/>
          <w:szCs w:val="28"/>
        </w:rPr>
        <w:t>34</w:t>
      </w:r>
      <w:r w:rsidR="00077FAE" w:rsidRPr="00077FAE">
        <w:rPr>
          <w:rFonts w:ascii="宋体" w:hAnsi="宋体" w:hint="eastAsia"/>
          <w:sz w:val="28"/>
          <w:szCs w:val="28"/>
        </w:rPr>
        <w:t>号）、</w:t>
      </w:r>
      <w:proofErr w:type="gramStart"/>
      <w:r w:rsidR="00077FAE" w:rsidRPr="00077FAE">
        <w:rPr>
          <w:rFonts w:ascii="宋体" w:hAnsi="宋体" w:hint="eastAsia"/>
          <w:sz w:val="28"/>
          <w:szCs w:val="28"/>
        </w:rPr>
        <w:t>《</w:t>
      </w:r>
      <w:proofErr w:type="gramEnd"/>
      <w:r w:rsidR="00077FAE" w:rsidRPr="00077FAE">
        <w:rPr>
          <w:rFonts w:ascii="宋体" w:hAnsi="宋体" w:hint="eastAsia"/>
          <w:sz w:val="28"/>
          <w:szCs w:val="28"/>
        </w:rPr>
        <w:t>中共湖南省委办公厅</w:t>
      </w:r>
      <w:r w:rsidR="00077FAE" w:rsidRPr="00077FAE">
        <w:rPr>
          <w:rFonts w:ascii="宋体" w:hAnsi="宋体"/>
          <w:sz w:val="28"/>
          <w:szCs w:val="28"/>
        </w:rPr>
        <w:t xml:space="preserve"> </w:t>
      </w:r>
      <w:r w:rsidR="00077FAE" w:rsidRPr="00077FAE">
        <w:rPr>
          <w:rFonts w:ascii="宋体" w:hAnsi="宋体" w:hint="eastAsia"/>
          <w:sz w:val="28"/>
          <w:szCs w:val="28"/>
        </w:rPr>
        <w:t>湖南省人民政府办公厅关于全面实施预算绩效管理的实施意见（湘办发〔</w:t>
      </w:r>
      <w:r w:rsidR="00077FAE" w:rsidRPr="00077FAE">
        <w:rPr>
          <w:rFonts w:ascii="宋体" w:hAnsi="宋体"/>
          <w:sz w:val="28"/>
          <w:szCs w:val="28"/>
        </w:rPr>
        <w:t>2019</w:t>
      </w:r>
      <w:r w:rsidR="00077FAE" w:rsidRPr="00077FAE">
        <w:rPr>
          <w:rFonts w:ascii="宋体" w:hAnsi="宋体" w:hint="eastAsia"/>
          <w:sz w:val="28"/>
          <w:szCs w:val="28"/>
        </w:rPr>
        <w:t>〕</w:t>
      </w:r>
      <w:r w:rsidR="00077FAE" w:rsidRPr="00077FAE">
        <w:rPr>
          <w:rFonts w:ascii="宋体" w:hAnsi="宋体"/>
          <w:sz w:val="28"/>
          <w:szCs w:val="28"/>
        </w:rPr>
        <w:t>10</w:t>
      </w:r>
      <w:r w:rsidR="00077FAE" w:rsidRPr="00077FAE">
        <w:rPr>
          <w:rFonts w:ascii="宋体" w:hAnsi="宋体" w:hint="eastAsia"/>
          <w:sz w:val="28"/>
          <w:szCs w:val="28"/>
        </w:rPr>
        <w:t>号）文件精神，结合</w:t>
      </w:r>
      <w:proofErr w:type="gramStart"/>
      <w:r w:rsidR="00077FAE" w:rsidRPr="00077FAE">
        <w:rPr>
          <w:rFonts w:ascii="宋体" w:hAnsi="宋体" w:hint="eastAsia"/>
          <w:sz w:val="28"/>
          <w:szCs w:val="28"/>
        </w:rPr>
        <w:t>《</w:t>
      </w:r>
      <w:proofErr w:type="gramEnd"/>
      <w:r w:rsidR="00077FAE" w:rsidRPr="00077FAE">
        <w:rPr>
          <w:rFonts w:ascii="宋体" w:hAnsi="宋体" w:hint="eastAsia"/>
          <w:sz w:val="28"/>
          <w:szCs w:val="28"/>
        </w:rPr>
        <w:t>岳阳市财政局关于开展</w:t>
      </w:r>
      <w:r w:rsidR="00077FAE" w:rsidRPr="00077FAE">
        <w:rPr>
          <w:rFonts w:ascii="宋体" w:hAnsi="宋体"/>
          <w:sz w:val="28"/>
          <w:szCs w:val="28"/>
        </w:rPr>
        <w:t>202</w:t>
      </w:r>
      <w:r w:rsidR="00077FAE">
        <w:rPr>
          <w:rFonts w:ascii="宋体" w:hAnsi="宋体" w:hint="eastAsia"/>
          <w:sz w:val="28"/>
          <w:szCs w:val="28"/>
        </w:rPr>
        <w:t>3</w:t>
      </w:r>
      <w:r w:rsidR="00077FAE" w:rsidRPr="00077FAE">
        <w:rPr>
          <w:rFonts w:ascii="宋体" w:hAnsi="宋体" w:hint="eastAsia"/>
          <w:sz w:val="28"/>
          <w:szCs w:val="28"/>
        </w:rPr>
        <w:t>年度部门绩效自评工作的通知</w:t>
      </w:r>
      <w:proofErr w:type="gramStart"/>
      <w:r w:rsidR="00077FAE" w:rsidRPr="00077FAE">
        <w:rPr>
          <w:rFonts w:ascii="宋体" w:hAnsi="宋体" w:hint="eastAsia"/>
          <w:sz w:val="28"/>
          <w:szCs w:val="28"/>
        </w:rPr>
        <w:t>》</w:t>
      </w:r>
      <w:proofErr w:type="gramEnd"/>
      <w:r w:rsidR="00077FAE" w:rsidRPr="00077FAE">
        <w:rPr>
          <w:rFonts w:ascii="宋体" w:hAnsi="宋体" w:hint="eastAsia"/>
          <w:sz w:val="28"/>
          <w:szCs w:val="28"/>
        </w:rPr>
        <w:t>要求，为进一步规范财政资金管理，强化绩效和责任意识，切实提高财政资金使用效益，我单位对</w:t>
      </w:r>
      <w:r w:rsidR="00077FAE" w:rsidRPr="00077FAE">
        <w:rPr>
          <w:rFonts w:ascii="宋体" w:hAnsi="宋体"/>
          <w:sz w:val="28"/>
          <w:szCs w:val="28"/>
        </w:rPr>
        <w:t>202</w:t>
      </w:r>
      <w:r w:rsidR="00077FAE">
        <w:rPr>
          <w:rFonts w:ascii="宋体" w:hAnsi="宋体" w:hint="eastAsia"/>
          <w:sz w:val="28"/>
          <w:szCs w:val="28"/>
        </w:rPr>
        <w:t>3</w:t>
      </w:r>
      <w:r w:rsidR="00077FAE" w:rsidRPr="00077FAE">
        <w:rPr>
          <w:rFonts w:ascii="宋体" w:hAnsi="宋体" w:hint="eastAsia"/>
          <w:sz w:val="28"/>
          <w:szCs w:val="28"/>
        </w:rPr>
        <w:t>年度部门整体支出、单位项目支出、重点（专项）项目支出进行了绩效自评。</w:t>
      </w:r>
      <w:r>
        <w:rPr>
          <w:rFonts w:ascii="微软雅黑" w:eastAsia="微软雅黑" w:hAnsi="微软雅黑" w:cs="微软雅黑" w:hint="eastAsia"/>
          <w:i/>
          <w:iCs/>
          <w:color w:val="FF0000"/>
          <w:sz w:val="32"/>
          <w:szCs w:val="32"/>
        </w:rPr>
        <w:br w:type="page"/>
      </w:r>
    </w:p>
    <w:p w14:paraId="30DD0CD3" w14:textId="77777777" w:rsidR="00BA3E87" w:rsidRDefault="00BA3E87">
      <w:pPr>
        <w:pStyle w:val="Default"/>
        <w:spacing w:line="360" w:lineRule="auto"/>
        <w:ind w:firstLineChars="200" w:firstLine="640"/>
        <w:rPr>
          <w:rFonts w:ascii="微软雅黑" w:eastAsia="微软雅黑" w:hAnsi="微软雅黑" w:cs="微软雅黑" w:hint="eastAsia"/>
          <w:i/>
          <w:iCs/>
          <w:color w:val="FF0000"/>
          <w:sz w:val="32"/>
          <w:szCs w:val="32"/>
        </w:rPr>
      </w:pPr>
    </w:p>
    <w:p w14:paraId="0CC6821E" w14:textId="77777777" w:rsidR="00D875DE" w:rsidRDefault="00D875DE">
      <w:pPr>
        <w:pStyle w:val="Default"/>
        <w:jc w:val="center"/>
        <w:rPr>
          <w:rFonts w:ascii="微软雅黑" w:eastAsia="微软雅黑" w:hAnsi="微软雅黑" w:cs="微软雅黑"/>
          <w:b/>
          <w:bCs/>
          <w:sz w:val="72"/>
          <w:szCs w:val="72"/>
        </w:rPr>
      </w:pPr>
    </w:p>
    <w:p w14:paraId="140F145B" w14:textId="77777777" w:rsidR="00D875DE" w:rsidRDefault="00D875DE">
      <w:pPr>
        <w:pStyle w:val="Default"/>
        <w:jc w:val="center"/>
        <w:rPr>
          <w:rFonts w:ascii="微软雅黑" w:eastAsia="微软雅黑" w:hAnsi="微软雅黑" w:cs="微软雅黑"/>
          <w:b/>
          <w:bCs/>
          <w:sz w:val="72"/>
          <w:szCs w:val="72"/>
        </w:rPr>
      </w:pPr>
    </w:p>
    <w:p w14:paraId="2D58A5AE" w14:textId="77777777" w:rsidR="00D875DE" w:rsidRDefault="00D875DE">
      <w:pPr>
        <w:pStyle w:val="Default"/>
        <w:jc w:val="center"/>
        <w:rPr>
          <w:rFonts w:ascii="微软雅黑" w:eastAsia="微软雅黑" w:hAnsi="微软雅黑" w:cs="微软雅黑"/>
          <w:b/>
          <w:bCs/>
          <w:sz w:val="72"/>
          <w:szCs w:val="72"/>
        </w:rPr>
      </w:pPr>
    </w:p>
    <w:p w14:paraId="34ADAA99" w14:textId="218CB06A" w:rsidR="00BA3E87" w:rsidRDefault="00000000">
      <w:pPr>
        <w:pStyle w:val="Default"/>
        <w:jc w:val="center"/>
        <w:rPr>
          <w:rFonts w:ascii="微软雅黑" w:eastAsia="微软雅黑" w:hAnsi="微软雅黑" w:cs="微软雅黑" w:hint="eastAsia"/>
          <w:b/>
          <w:bCs/>
          <w:sz w:val="72"/>
          <w:szCs w:val="72"/>
        </w:rPr>
      </w:pPr>
      <w:r>
        <w:rPr>
          <w:rFonts w:ascii="微软雅黑" w:eastAsia="微软雅黑" w:hAnsi="微软雅黑" w:cs="微软雅黑" w:hint="eastAsia"/>
          <w:b/>
          <w:bCs/>
          <w:sz w:val="72"/>
          <w:szCs w:val="72"/>
        </w:rPr>
        <w:t>第四部分</w:t>
      </w:r>
    </w:p>
    <w:p w14:paraId="3B810295" w14:textId="77777777" w:rsidR="00BA3E87" w:rsidRDefault="00BA3E87">
      <w:pPr>
        <w:jc w:val="center"/>
        <w:rPr>
          <w:rFonts w:ascii="微软雅黑" w:eastAsia="微软雅黑" w:hAnsi="微软雅黑" w:cs="微软雅黑" w:hint="eastAsia"/>
          <w:b/>
          <w:bCs/>
          <w:color w:val="000000"/>
          <w:kern w:val="0"/>
          <w:sz w:val="70"/>
          <w:szCs w:val="70"/>
        </w:rPr>
      </w:pPr>
    </w:p>
    <w:p w14:paraId="0D6C4062" w14:textId="77777777" w:rsidR="00BA3E87" w:rsidRDefault="00000000">
      <w:pPr>
        <w:jc w:val="center"/>
        <w:rPr>
          <w:rFonts w:ascii="微软雅黑" w:eastAsia="微软雅黑" w:hAnsi="微软雅黑" w:cs="微软雅黑"/>
          <w:b/>
          <w:bCs/>
          <w:color w:val="000000"/>
          <w:kern w:val="0"/>
          <w:sz w:val="70"/>
          <w:szCs w:val="70"/>
        </w:rPr>
      </w:pPr>
      <w:r>
        <w:rPr>
          <w:rFonts w:ascii="微软雅黑" w:eastAsia="微软雅黑" w:hAnsi="微软雅黑" w:cs="微软雅黑" w:hint="eastAsia"/>
          <w:b/>
          <w:bCs/>
          <w:color w:val="000000"/>
          <w:kern w:val="0"/>
          <w:sz w:val="70"/>
          <w:szCs w:val="70"/>
        </w:rPr>
        <w:t>名词解释</w:t>
      </w:r>
    </w:p>
    <w:p w14:paraId="649DC37B" w14:textId="77777777" w:rsidR="00D875DE" w:rsidRDefault="00D875DE">
      <w:pPr>
        <w:jc w:val="center"/>
        <w:rPr>
          <w:rFonts w:ascii="微软雅黑" w:eastAsia="微软雅黑" w:hAnsi="微软雅黑" w:cs="微软雅黑"/>
          <w:b/>
          <w:bCs/>
          <w:color w:val="000000"/>
          <w:kern w:val="0"/>
          <w:sz w:val="70"/>
          <w:szCs w:val="70"/>
        </w:rPr>
      </w:pPr>
    </w:p>
    <w:p w14:paraId="14C5F285" w14:textId="77777777" w:rsidR="00D875DE" w:rsidRDefault="00D875DE">
      <w:pPr>
        <w:jc w:val="center"/>
        <w:rPr>
          <w:rFonts w:ascii="微软雅黑" w:eastAsia="微软雅黑" w:hAnsi="微软雅黑" w:cs="微软雅黑"/>
          <w:b/>
          <w:bCs/>
          <w:color w:val="000000"/>
          <w:kern w:val="0"/>
          <w:sz w:val="70"/>
          <w:szCs w:val="70"/>
        </w:rPr>
      </w:pPr>
    </w:p>
    <w:p w14:paraId="518A5F31" w14:textId="77777777" w:rsidR="00D875DE" w:rsidRDefault="00D875DE">
      <w:pPr>
        <w:jc w:val="center"/>
        <w:rPr>
          <w:rFonts w:ascii="微软雅黑" w:eastAsia="微软雅黑" w:hAnsi="微软雅黑" w:cs="微软雅黑"/>
          <w:b/>
          <w:bCs/>
          <w:color w:val="000000"/>
          <w:kern w:val="0"/>
          <w:sz w:val="70"/>
          <w:szCs w:val="70"/>
        </w:rPr>
      </w:pPr>
    </w:p>
    <w:p w14:paraId="7DDF5C63" w14:textId="77777777" w:rsidR="00D875DE" w:rsidRDefault="00D875DE">
      <w:pPr>
        <w:jc w:val="center"/>
        <w:rPr>
          <w:rFonts w:ascii="微软雅黑" w:eastAsia="微软雅黑" w:hAnsi="微软雅黑" w:cs="微软雅黑"/>
          <w:b/>
          <w:bCs/>
          <w:color w:val="000000"/>
          <w:kern w:val="0"/>
          <w:sz w:val="70"/>
          <w:szCs w:val="70"/>
        </w:rPr>
      </w:pPr>
    </w:p>
    <w:p w14:paraId="749884DE" w14:textId="77777777" w:rsidR="00D875DE" w:rsidRDefault="00D875DE">
      <w:pPr>
        <w:jc w:val="center"/>
        <w:rPr>
          <w:rFonts w:ascii="微软雅黑" w:eastAsia="微软雅黑" w:hAnsi="微软雅黑" w:cs="微软雅黑" w:hint="eastAsia"/>
          <w:b/>
          <w:bCs/>
          <w:color w:val="000000"/>
          <w:kern w:val="0"/>
          <w:sz w:val="70"/>
          <w:szCs w:val="70"/>
        </w:rPr>
      </w:pPr>
    </w:p>
    <w:p w14:paraId="401081C5" w14:textId="77777777" w:rsidR="00BA3E87" w:rsidRDefault="00BA3E87">
      <w:pPr>
        <w:widowControl/>
        <w:jc w:val="left"/>
        <w:rPr>
          <w:rFonts w:ascii="微软雅黑" w:eastAsia="微软雅黑" w:hAnsi="微软雅黑" w:cs="微软雅黑" w:hint="eastAsia"/>
          <w:color w:val="000000"/>
          <w:kern w:val="0"/>
          <w:sz w:val="32"/>
          <w:szCs w:val="32"/>
        </w:rPr>
      </w:pPr>
    </w:p>
    <w:p w14:paraId="2012BC26" w14:textId="77777777" w:rsidR="00D875DE" w:rsidRPr="00D875DE" w:rsidRDefault="00D875DE" w:rsidP="00D875DE">
      <w:pPr>
        <w:autoSpaceDE w:val="0"/>
        <w:autoSpaceDN w:val="0"/>
        <w:adjustRightInd w:val="0"/>
        <w:spacing w:line="360" w:lineRule="auto"/>
        <w:ind w:firstLineChars="200" w:firstLine="560"/>
        <w:jc w:val="left"/>
        <w:rPr>
          <w:rFonts w:ascii="宋体" w:hAnsi="宋体" w:hint="eastAsia"/>
          <w:sz w:val="28"/>
          <w:szCs w:val="28"/>
        </w:rPr>
      </w:pPr>
      <w:r w:rsidRPr="00D875DE">
        <w:rPr>
          <w:rFonts w:ascii="宋体" w:hAnsi="宋体" w:hint="eastAsia"/>
          <w:sz w:val="28"/>
          <w:szCs w:val="28"/>
        </w:rPr>
        <w:lastRenderedPageBreak/>
        <w:t>一、“三公”经费：指用财政拨款安排的因公出国（境）费、公务用车购置及运行费和公务接待费。其中，因公出国（境）</w:t>
      </w:r>
      <w:proofErr w:type="gramStart"/>
      <w:r w:rsidRPr="00D875DE">
        <w:rPr>
          <w:rFonts w:ascii="宋体" w:hAnsi="宋体" w:hint="eastAsia"/>
          <w:sz w:val="28"/>
          <w:szCs w:val="28"/>
        </w:rPr>
        <w:t>费反映</w:t>
      </w:r>
      <w:proofErr w:type="gramEnd"/>
      <w:r w:rsidRPr="00D875DE">
        <w:rPr>
          <w:rFonts w:ascii="宋体" w:hAnsi="宋体" w:hint="eastAsia"/>
          <w:sz w:val="28"/>
          <w:szCs w:val="28"/>
        </w:rPr>
        <w:t>出国（境）的住宿费、旅费、伙食补助费、杂费、培训费等支出；公务用车购置及运行</w:t>
      </w:r>
      <w:proofErr w:type="gramStart"/>
      <w:r w:rsidRPr="00D875DE">
        <w:rPr>
          <w:rFonts w:ascii="宋体" w:hAnsi="宋体" w:hint="eastAsia"/>
          <w:sz w:val="28"/>
          <w:szCs w:val="28"/>
        </w:rPr>
        <w:t>费反映</w:t>
      </w:r>
      <w:proofErr w:type="gramEnd"/>
      <w:r w:rsidRPr="00D875DE">
        <w:rPr>
          <w:rFonts w:ascii="宋体" w:hAnsi="宋体" w:hint="eastAsia"/>
          <w:sz w:val="28"/>
          <w:szCs w:val="28"/>
        </w:rPr>
        <w:t>单位公务用车购置费及租用费、燃料费、维修费、过路过桥费、保险费、安全奖励费用等支出；公务接待</w:t>
      </w:r>
      <w:proofErr w:type="gramStart"/>
      <w:r w:rsidRPr="00D875DE">
        <w:rPr>
          <w:rFonts w:ascii="宋体" w:hAnsi="宋体" w:hint="eastAsia"/>
          <w:sz w:val="28"/>
          <w:szCs w:val="28"/>
        </w:rPr>
        <w:t>费反映</w:t>
      </w:r>
      <w:proofErr w:type="gramEnd"/>
      <w:r w:rsidRPr="00D875DE">
        <w:rPr>
          <w:rFonts w:ascii="宋体" w:hAnsi="宋体" w:hint="eastAsia"/>
          <w:sz w:val="28"/>
          <w:szCs w:val="28"/>
        </w:rPr>
        <w:t>单位按规定开支的各类公务接待（含外宾接待）支出。</w:t>
      </w:r>
    </w:p>
    <w:p w14:paraId="09C8CA76" w14:textId="77777777" w:rsidR="00D875DE" w:rsidRPr="00D875DE" w:rsidRDefault="00D875DE" w:rsidP="00D875DE">
      <w:pPr>
        <w:autoSpaceDE w:val="0"/>
        <w:autoSpaceDN w:val="0"/>
        <w:adjustRightInd w:val="0"/>
        <w:spacing w:line="360" w:lineRule="auto"/>
        <w:ind w:firstLineChars="200" w:firstLine="560"/>
        <w:jc w:val="left"/>
        <w:rPr>
          <w:rFonts w:ascii="宋体" w:hAnsi="宋体" w:hint="eastAsia"/>
          <w:sz w:val="28"/>
          <w:szCs w:val="28"/>
        </w:rPr>
      </w:pPr>
      <w:r w:rsidRPr="00D875DE">
        <w:rPr>
          <w:rFonts w:ascii="宋体" w:hAnsi="宋体" w:hint="eastAsia"/>
          <w:sz w:val="28"/>
          <w:szCs w:val="28"/>
        </w:rPr>
        <w:t>二、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14:paraId="770BBD5F" w14:textId="77777777" w:rsidR="00D875DE" w:rsidRPr="00D875DE" w:rsidRDefault="00D875DE" w:rsidP="00D875DE">
      <w:pPr>
        <w:autoSpaceDE w:val="0"/>
        <w:autoSpaceDN w:val="0"/>
        <w:adjustRightInd w:val="0"/>
        <w:spacing w:line="360" w:lineRule="auto"/>
        <w:ind w:firstLineChars="200" w:firstLine="560"/>
        <w:jc w:val="left"/>
        <w:rPr>
          <w:rFonts w:ascii="宋体" w:hAnsi="宋体" w:hint="eastAsia"/>
          <w:sz w:val="28"/>
          <w:szCs w:val="28"/>
        </w:rPr>
      </w:pPr>
      <w:r w:rsidRPr="00D875DE">
        <w:rPr>
          <w:rFonts w:ascii="宋体" w:hAnsi="宋体" w:hint="eastAsia"/>
          <w:sz w:val="28"/>
          <w:szCs w:val="28"/>
        </w:rPr>
        <w:t>三、财政拨款收入：指本级财政当年拨付的资金。</w:t>
      </w:r>
    </w:p>
    <w:p w14:paraId="67B6A259" w14:textId="77777777" w:rsidR="00D875DE" w:rsidRDefault="00D875DE" w:rsidP="00D875DE">
      <w:pPr>
        <w:autoSpaceDE w:val="0"/>
        <w:autoSpaceDN w:val="0"/>
        <w:adjustRightInd w:val="0"/>
        <w:spacing w:line="360" w:lineRule="auto"/>
        <w:ind w:firstLineChars="200" w:firstLine="560"/>
        <w:jc w:val="left"/>
        <w:rPr>
          <w:rFonts w:ascii="宋体" w:hAnsi="宋体"/>
          <w:sz w:val="28"/>
          <w:szCs w:val="28"/>
        </w:rPr>
      </w:pPr>
      <w:r w:rsidRPr="00D875DE">
        <w:rPr>
          <w:rFonts w:ascii="宋体" w:hAnsi="宋体" w:hint="eastAsia"/>
          <w:sz w:val="28"/>
          <w:szCs w:val="28"/>
        </w:rPr>
        <w:t>政府性基金预算财政拨款收入：指本级财政当年拨付的政府性基金预算资金。</w:t>
      </w:r>
    </w:p>
    <w:p w14:paraId="5B815AB8" w14:textId="77777777" w:rsidR="00D875DE" w:rsidRDefault="00D875DE" w:rsidP="00D875DE">
      <w:pPr>
        <w:autoSpaceDE w:val="0"/>
        <w:autoSpaceDN w:val="0"/>
        <w:adjustRightInd w:val="0"/>
        <w:spacing w:line="360" w:lineRule="auto"/>
        <w:ind w:firstLineChars="200" w:firstLine="560"/>
        <w:jc w:val="left"/>
        <w:rPr>
          <w:rFonts w:ascii="宋体" w:hAnsi="宋体"/>
          <w:sz w:val="28"/>
          <w:szCs w:val="28"/>
        </w:rPr>
      </w:pPr>
      <w:r w:rsidRPr="00D875DE">
        <w:rPr>
          <w:rFonts w:ascii="宋体" w:hAnsi="宋体" w:hint="eastAsia"/>
          <w:sz w:val="28"/>
          <w:szCs w:val="28"/>
        </w:rPr>
        <w:t>事业收入：指事业单位开展专业业务活动及辅助活动所取得的收入。</w:t>
      </w:r>
    </w:p>
    <w:p w14:paraId="5AA83F4E" w14:textId="77777777" w:rsidR="00D875DE" w:rsidRDefault="00D875DE" w:rsidP="00D875DE">
      <w:pPr>
        <w:autoSpaceDE w:val="0"/>
        <w:autoSpaceDN w:val="0"/>
        <w:adjustRightInd w:val="0"/>
        <w:spacing w:line="360" w:lineRule="auto"/>
        <w:ind w:firstLineChars="200" w:firstLine="560"/>
        <w:jc w:val="left"/>
        <w:rPr>
          <w:rFonts w:ascii="宋体" w:hAnsi="宋体"/>
          <w:sz w:val="28"/>
          <w:szCs w:val="28"/>
        </w:rPr>
      </w:pPr>
      <w:r w:rsidRPr="00D875DE">
        <w:rPr>
          <w:rFonts w:ascii="宋体" w:hAnsi="宋体" w:hint="eastAsia"/>
          <w:sz w:val="28"/>
          <w:szCs w:val="28"/>
        </w:rPr>
        <w:t>其他收入：指除上述“财政拨款收入”、“上级补助收入”、“事业收入”、“经营收入”、“附属单位上缴收入”等以外的收入。</w:t>
      </w:r>
    </w:p>
    <w:p w14:paraId="7D0B9B81" w14:textId="77777777" w:rsidR="00D875DE" w:rsidRDefault="00D875DE" w:rsidP="00D875DE">
      <w:pPr>
        <w:autoSpaceDE w:val="0"/>
        <w:autoSpaceDN w:val="0"/>
        <w:adjustRightInd w:val="0"/>
        <w:spacing w:line="360" w:lineRule="auto"/>
        <w:ind w:firstLineChars="200" w:firstLine="560"/>
        <w:jc w:val="left"/>
        <w:rPr>
          <w:rFonts w:ascii="宋体" w:hAnsi="宋体"/>
          <w:sz w:val="28"/>
          <w:szCs w:val="28"/>
        </w:rPr>
      </w:pPr>
      <w:r w:rsidRPr="00D875DE">
        <w:rPr>
          <w:rFonts w:ascii="宋体" w:hAnsi="宋体" w:hint="eastAsia"/>
          <w:sz w:val="28"/>
          <w:szCs w:val="28"/>
        </w:rPr>
        <w:t>教育支出（类）：是指用于政府教育事务支出，包括保障机构正常运转、完成日常和特定的工作任务或事业发展目标的支出。</w:t>
      </w:r>
    </w:p>
    <w:p w14:paraId="3BA41E63" w14:textId="77777777" w:rsidR="00D875DE" w:rsidRDefault="00D875DE" w:rsidP="00D875DE">
      <w:pPr>
        <w:autoSpaceDE w:val="0"/>
        <w:autoSpaceDN w:val="0"/>
        <w:adjustRightInd w:val="0"/>
        <w:spacing w:line="360" w:lineRule="auto"/>
        <w:ind w:firstLineChars="200" w:firstLine="560"/>
        <w:jc w:val="left"/>
        <w:rPr>
          <w:rFonts w:ascii="宋体" w:hAnsi="宋体"/>
          <w:sz w:val="28"/>
          <w:szCs w:val="28"/>
        </w:rPr>
      </w:pPr>
      <w:r w:rsidRPr="00D875DE">
        <w:rPr>
          <w:rFonts w:ascii="宋体" w:hAnsi="宋体" w:hint="eastAsia"/>
          <w:sz w:val="28"/>
          <w:szCs w:val="28"/>
        </w:rPr>
        <w:t>其他支出（类）：是指用于反映除上述项目以外其他不能划分到具体功能科目中的支出项目，包括保障机构正常运转、完成日常和特定的工作任务或事业发展目标的支出。</w:t>
      </w:r>
    </w:p>
    <w:p w14:paraId="3B0DE41C" w14:textId="77777777" w:rsidR="00D875DE" w:rsidRDefault="00D875DE" w:rsidP="00D875DE">
      <w:pPr>
        <w:autoSpaceDE w:val="0"/>
        <w:autoSpaceDN w:val="0"/>
        <w:adjustRightInd w:val="0"/>
        <w:spacing w:line="360" w:lineRule="auto"/>
        <w:ind w:firstLineChars="200" w:firstLine="560"/>
        <w:jc w:val="left"/>
        <w:rPr>
          <w:rFonts w:ascii="宋体" w:hAnsi="宋体"/>
          <w:sz w:val="28"/>
          <w:szCs w:val="28"/>
        </w:rPr>
      </w:pPr>
      <w:r w:rsidRPr="00D875DE">
        <w:rPr>
          <w:rFonts w:ascii="宋体" w:hAnsi="宋体" w:hint="eastAsia"/>
          <w:sz w:val="28"/>
          <w:szCs w:val="28"/>
        </w:rPr>
        <w:t>基本支出：</w:t>
      </w:r>
      <w:proofErr w:type="gramStart"/>
      <w:r w:rsidRPr="00D875DE">
        <w:rPr>
          <w:rFonts w:ascii="宋体" w:hAnsi="宋体" w:hint="eastAsia"/>
          <w:sz w:val="28"/>
          <w:szCs w:val="28"/>
        </w:rPr>
        <w:t>指保障</w:t>
      </w:r>
      <w:proofErr w:type="gramEnd"/>
      <w:r w:rsidRPr="00D875DE">
        <w:rPr>
          <w:rFonts w:ascii="宋体" w:hAnsi="宋体" w:hint="eastAsia"/>
          <w:sz w:val="28"/>
          <w:szCs w:val="28"/>
        </w:rPr>
        <w:t>机构正常运转、完成支日常工作任务而发生的人员支出和公用支出。</w:t>
      </w:r>
    </w:p>
    <w:p w14:paraId="3F227F04" w14:textId="77777777" w:rsidR="00D875DE" w:rsidRDefault="00D875DE" w:rsidP="00D875DE">
      <w:pPr>
        <w:autoSpaceDE w:val="0"/>
        <w:autoSpaceDN w:val="0"/>
        <w:adjustRightInd w:val="0"/>
        <w:spacing w:line="360" w:lineRule="auto"/>
        <w:ind w:firstLineChars="200" w:firstLine="560"/>
        <w:jc w:val="left"/>
        <w:rPr>
          <w:rFonts w:ascii="宋体" w:hAnsi="宋体"/>
          <w:sz w:val="28"/>
          <w:szCs w:val="28"/>
        </w:rPr>
      </w:pPr>
      <w:r w:rsidRPr="00D875DE">
        <w:rPr>
          <w:rFonts w:ascii="宋体" w:hAnsi="宋体" w:hint="eastAsia"/>
          <w:sz w:val="28"/>
          <w:szCs w:val="28"/>
        </w:rPr>
        <w:t>项目支出：指在基本支出之外为完成特定行政任务和事业发展目标所</w:t>
      </w:r>
      <w:r w:rsidRPr="00D875DE">
        <w:rPr>
          <w:rFonts w:ascii="宋体" w:hAnsi="宋体" w:hint="eastAsia"/>
          <w:sz w:val="28"/>
          <w:szCs w:val="28"/>
        </w:rPr>
        <w:lastRenderedPageBreak/>
        <w:t>发生的支出。</w:t>
      </w:r>
    </w:p>
    <w:p w14:paraId="5D154E58" w14:textId="77777777" w:rsidR="00D875DE" w:rsidRDefault="00D875DE" w:rsidP="00D875DE">
      <w:pPr>
        <w:autoSpaceDE w:val="0"/>
        <w:autoSpaceDN w:val="0"/>
        <w:adjustRightInd w:val="0"/>
        <w:spacing w:line="360" w:lineRule="auto"/>
        <w:ind w:firstLineChars="200" w:firstLine="560"/>
        <w:jc w:val="left"/>
        <w:rPr>
          <w:rFonts w:ascii="宋体" w:hAnsi="宋体"/>
          <w:sz w:val="28"/>
          <w:szCs w:val="28"/>
        </w:rPr>
      </w:pPr>
      <w:r w:rsidRPr="00D875DE">
        <w:rPr>
          <w:rFonts w:ascii="宋体" w:hAnsi="宋体" w:hint="eastAsia"/>
          <w:sz w:val="28"/>
          <w:szCs w:val="28"/>
        </w:rPr>
        <w:t>工资福利支出：反映单位开支的在职职工和编制</w:t>
      </w:r>
      <w:proofErr w:type="gramStart"/>
      <w:r w:rsidRPr="00D875DE">
        <w:rPr>
          <w:rFonts w:ascii="宋体" w:hAnsi="宋体" w:hint="eastAsia"/>
          <w:sz w:val="28"/>
          <w:szCs w:val="28"/>
        </w:rPr>
        <w:t>外长期</w:t>
      </w:r>
      <w:proofErr w:type="gramEnd"/>
      <w:r w:rsidRPr="00D875DE">
        <w:rPr>
          <w:rFonts w:ascii="宋体" w:hAnsi="宋体" w:hint="eastAsia"/>
          <w:sz w:val="28"/>
          <w:szCs w:val="28"/>
        </w:rPr>
        <w:t>聘用人员的各类劳动报酬，以及为上述人员缴纳的各项社会保险费等。</w:t>
      </w:r>
    </w:p>
    <w:p w14:paraId="1C0D068E" w14:textId="77777777" w:rsidR="00D875DE" w:rsidRDefault="00D875DE" w:rsidP="00D875DE">
      <w:pPr>
        <w:autoSpaceDE w:val="0"/>
        <w:autoSpaceDN w:val="0"/>
        <w:adjustRightInd w:val="0"/>
        <w:spacing w:line="360" w:lineRule="auto"/>
        <w:ind w:firstLineChars="200" w:firstLine="560"/>
        <w:jc w:val="left"/>
        <w:rPr>
          <w:rFonts w:ascii="宋体" w:hAnsi="宋体"/>
          <w:sz w:val="28"/>
          <w:szCs w:val="28"/>
        </w:rPr>
      </w:pPr>
      <w:r w:rsidRPr="00D875DE">
        <w:rPr>
          <w:rFonts w:ascii="宋体" w:hAnsi="宋体" w:hint="eastAsia"/>
          <w:sz w:val="28"/>
          <w:szCs w:val="28"/>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14:paraId="5C7CD6B3" w14:textId="77777777" w:rsidR="00D875DE" w:rsidRDefault="00D875DE" w:rsidP="00D875DE">
      <w:pPr>
        <w:autoSpaceDE w:val="0"/>
        <w:autoSpaceDN w:val="0"/>
        <w:adjustRightInd w:val="0"/>
        <w:spacing w:line="360" w:lineRule="auto"/>
        <w:ind w:firstLineChars="200" w:firstLine="560"/>
        <w:jc w:val="left"/>
        <w:rPr>
          <w:rFonts w:ascii="宋体" w:hAnsi="宋体"/>
          <w:sz w:val="28"/>
          <w:szCs w:val="28"/>
        </w:rPr>
      </w:pPr>
      <w:r w:rsidRPr="00D875DE">
        <w:rPr>
          <w:rFonts w:ascii="宋体" w:hAnsi="宋体" w:hint="eastAsia"/>
          <w:sz w:val="28"/>
          <w:szCs w:val="28"/>
        </w:rPr>
        <w:t>津贴补贴：反映经国家批准建立的机关事业单位艰苦边远地区津贴、机关工作人员地区附加津贴、机关工作人员岗位津贴、事业单位工作人员特殊岗位津贴补贴等。</w:t>
      </w:r>
    </w:p>
    <w:p w14:paraId="4F9E6A7D" w14:textId="77777777" w:rsidR="00D875DE" w:rsidRDefault="00D875DE" w:rsidP="00D875DE">
      <w:pPr>
        <w:autoSpaceDE w:val="0"/>
        <w:autoSpaceDN w:val="0"/>
        <w:adjustRightInd w:val="0"/>
        <w:spacing w:line="360" w:lineRule="auto"/>
        <w:ind w:firstLineChars="200" w:firstLine="560"/>
        <w:jc w:val="left"/>
        <w:rPr>
          <w:rFonts w:ascii="宋体" w:hAnsi="宋体"/>
          <w:sz w:val="28"/>
          <w:szCs w:val="28"/>
        </w:rPr>
      </w:pPr>
      <w:r w:rsidRPr="00D875DE">
        <w:rPr>
          <w:rFonts w:ascii="宋体" w:hAnsi="宋体" w:hint="eastAsia"/>
          <w:sz w:val="28"/>
          <w:szCs w:val="28"/>
        </w:rPr>
        <w:t>奖金：反映机关工作人员年终一次性奖金。</w:t>
      </w:r>
    </w:p>
    <w:p w14:paraId="58DB8C3C" w14:textId="77777777" w:rsidR="00D875DE" w:rsidRDefault="00D875DE" w:rsidP="00D875DE">
      <w:pPr>
        <w:autoSpaceDE w:val="0"/>
        <w:autoSpaceDN w:val="0"/>
        <w:adjustRightInd w:val="0"/>
        <w:spacing w:line="360" w:lineRule="auto"/>
        <w:ind w:firstLineChars="200" w:firstLine="560"/>
        <w:jc w:val="left"/>
        <w:rPr>
          <w:rFonts w:ascii="宋体" w:hAnsi="宋体"/>
          <w:sz w:val="28"/>
          <w:szCs w:val="28"/>
        </w:rPr>
      </w:pPr>
      <w:r w:rsidRPr="00D875DE">
        <w:rPr>
          <w:rFonts w:ascii="宋体" w:hAnsi="宋体" w:hint="eastAsia"/>
          <w:sz w:val="28"/>
          <w:szCs w:val="28"/>
        </w:rPr>
        <w:t>绩效工资：反映事业单位工作人员的绩效工资。</w:t>
      </w:r>
    </w:p>
    <w:p w14:paraId="553F26A2" w14:textId="77777777" w:rsidR="00D875DE" w:rsidRDefault="00D875DE" w:rsidP="00D875DE">
      <w:pPr>
        <w:autoSpaceDE w:val="0"/>
        <w:autoSpaceDN w:val="0"/>
        <w:adjustRightInd w:val="0"/>
        <w:spacing w:line="360" w:lineRule="auto"/>
        <w:ind w:firstLineChars="200" w:firstLine="560"/>
        <w:jc w:val="left"/>
        <w:rPr>
          <w:rFonts w:ascii="宋体" w:hAnsi="宋体"/>
          <w:sz w:val="28"/>
          <w:szCs w:val="28"/>
        </w:rPr>
      </w:pPr>
      <w:r w:rsidRPr="00D875DE">
        <w:rPr>
          <w:rFonts w:ascii="宋体" w:hAnsi="宋体" w:hint="eastAsia"/>
          <w:sz w:val="28"/>
          <w:szCs w:val="28"/>
        </w:rPr>
        <w:t>机关事业单位基本养老保险缴费：反映机关事业单位缴纳的基本养老保险费。由单位代扣的工作人员基本养老保险缴费，不在此科目反映。</w:t>
      </w:r>
    </w:p>
    <w:p w14:paraId="56CAFBF3" w14:textId="77777777" w:rsidR="00D875DE" w:rsidRDefault="00D875DE" w:rsidP="00D875DE">
      <w:pPr>
        <w:autoSpaceDE w:val="0"/>
        <w:autoSpaceDN w:val="0"/>
        <w:adjustRightInd w:val="0"/>
        <w:spacing w:line="360" w:lineRule="auto"/>
        <w:ind w:firstLineChars="200" w:firstLine="560"/>
        <w:jc w:val="left"/>
        <w:rPr>
          <w:rFonts w:ascii="宋体" w:hAnsi="宋体"/>
          <w:sz w:val="28"/>
          <w:szCs w:val="28"/>
        </w:rPr>
      </w:pPr>
      <w:r w:rsidRPr="00D875DE">
        <w:rPr>
          <w:rFonts w:ascii="宋体" w:hAnsi="宋体" w:hint="eastAsia"/>
          <w:sz w:val="28"/>
          <w:szCs w:val="28"/>
        </w:rPr>
        <w:t>职业年金缴费：反映机关事业单位实际缴纳的职业年金支出。由单位代扣的工作人员职业年金缴费，不在此科目反映。</w:t>
      </w:r>
    </w:p>
    <w:p w14:paraId="7A1DFD10" w14:textId="77777777" w:rsidR="00D875DE" w:rsidRDefault="00D875DE" w:rsidP="00D875DE">
      <w:pPr>
        <w:autoSpaceDE w:val="0"/>
        <w:autoSpaceDN w:val="0"/>
        <w:adjustRightInd w:val="0"/>
        <w:spacing w:line="360" w:lineRule="auto"/>
        <w:ind w:firstLineChars="200" w:firstLine="560"/>
        <w:jc w:val="left"/>
        <w:rPr>
          <w:rFonts w:ascii="宋体" w:hAnsi="宋体"/>
          <w:sz w:val="28"/>
          <w:szCs w:val="28"/>
        </w:rPr>
      </w:pPr>
      <w:r w:rsidRPr="00D875DE">
        <w:rPr>
          <w:rFonts w:ascii="宋体" w:hAnsi="宋体" w:hint="eastAsia"/>
          <w:sz w:val="28"/>
          <w:szCs w:val="28"/>
        </w:rPr>
        <w:t>职工基本医疗保险缴费：反映单位为职工缴纳的基本医疗保险费。</w:t>
      </w:r>
    </w:p>
    <w:p w14:paraId="51C955B6" w14:textId="77777777" w:rsidR="00D875DE" w:rsidRDefault="00D875DE" w:rsidP="00D875DE">
      <w:pPr>
        <w:autoSpaceDE w:val="0"/>
        <w:autoSpaceDN w:val="0"/>
        <w:adjustRightInd w:val="0"/>
        <w:spacing w:line="360" w:lineRule="auto"/>
        <w:ind w:firstLineChars="200" w:firstLine="560"/>
        <w:jc w:val="left"/>
        <w:rPr>
          <w:rFonts w:ascii="宋体" w:hAnsi="宋体"/>
          <w:sz w:val="28"/>
          <w:szCs w:val="28"/>
        </w:rPr>
      </w:pPr>
      <w:r w:rsidRPr="00D875DE">
        <w:rPr>
          <w:rFonts w:ascii="宋体" w:hAnsi="宋体" w:hint="eastAsia"/>
          <w:sz w:val="28"/>
          <w:szCs w:val="28"/>
        </w:rPr>
        <w:t>公务员医疗补助缴费：反映按规定可享受公务员医疗补助单位为职工缴纳的公务员医疗补助费。</w:t>
      </w:r>
    </w:p>
    <w:p w14:paraId="5C7AC3DD" w14:textId="77777777" w:rsidR="00D875DE" w:rsidRDefault="00D875DE" w:rsidP="00D875DE">
      <w:pPr>
        <w:autoSpaceDE w:val="0"/>
        <w:autoSpaceDN w:val="0"/>
        <w:adjustRightInd w:val="0"/>
        <w:spacing w:line="360" w:lineRule="auto"/>
        <w:ind w:firstLineChars="200" w:firstLine="560"/>
        <w:jc w:val="left"/>
        <w:rPr>
          <w:rFonts w:ascii="宋体" w:hAnsi="宋体"/>
          <w:sz w:val="28"/>
          <w:szCs w:val="28"/>
        </w:rPr>
      </w:pPr>
      <w:r w:rsidRPr="00D875DE">
        <w:rPr>
          <w:rFonts w:ascii="宋体" w:hAnsi="宋体" w:hint="eastAsia"/>
          <w:sz w:val="28"/>
          <w:szCs w:val="28"/>
        </w:rPr>
        <w:t>其他社会保障缴费：反映单位为职工缴纳的基本医疗、失业、工伤、生育等社会保险费，残疾人就业保障金，军队（含武警）为军人缴纳的伤亡、退役医疗等社会保险费。</w:t>
      </w:r>
    </w:p>
    <w:p w14:paraId="520B822C" w14:textId="77777777" w:rsidR="00D875DE" w:rsidRDefault="00D875DE" w:rsidP="00D875DE">
      <w:pPr>
        <w:autoSpaceDE w:val="0"/>
        <w:autoSpaceDN w:val="0"/>
        <w:adjustRightInd w:val="0"/>
        <w:spacing w:line="360" w:lineRule="auto"/>
        <w:ind w:firstLineChars="200" w:firstLine="560"/>
        <w:jc w:val="left"/>
        <w:rPr>
          <w:rFonts w:ascii="宋体" w:hAnsi="宋体"/>
          <w:sz w:val="28"/>
          <w:szCs w:val="28"/>
        </w:rPr>
      </w:pPr>
      <w:r w:rsidRPr="00D875DE">
        <w:rPr>
          <w:rFonts w:ascii="宋体" w:hAnsi="宋体" w:hint="eastAsia"/>
          <w:sz w:val="28"/>
          <w:szCs w:val="28"/>
        </w:rPr>
        <w:lastRenderedPageBreak/>
        <w:t>住房公积金：反映行政事业单位按人力资源和社会保障部、财政部规定的基本工资和津贴补贴以及规定比例为职工缴纳的住房公积金。</w:t>
      </w:r>
    </w:p>
    <w:p w14:paraId="2BB1CE64" w14:textId="77777777" w:rsidR="00D875DE" w:rsidRDefault="00D875DE" w:rsidP="00D875DE">
      <w:pPr>
        <w:autoSpaceDE w:val="0"/>
        <w:autoSpaceDN w:val="0"/>
        <w:adjustRightInd w:val="0"/>
        <w:spacing w:line="360" w:lineRule="auto"/>
        <w:ind w:firstLineChars="200" w:firstLine="560"/>
        <w:jc w:val="left"/>
        <w:rPr>
          <w:rFonts w:ascii="宋体" w:hAnsi="宋体"/>
          <w:sz w:val="28"/>
          <w:szCs w:val="28"/>
        </w:rPr>
      </w:pPr>
      <w:r w:rsidRPr="00D875DE">
        <w:rPr>
          <w:rFonts w:ascii="宋体" w:hAnsi="宋体" w:hint="eastAsia"/>
          <w:sz w:val="28"/>
          <w:szCs w:val="28"/>
        </w:rPr>
        <w:t>医疗费：反映未参加医疗保险单位的医疗经费和单位按规定为职工支出的其他医疗费用。</w:t>
      </w:r>
    </w:p>
    <w:p w14:paraId="5FE81CF9" w14:textId="77777777" w:rsidR="00D875DE" w:rsidRDefault="00D875DE" w:rsidP="00D875DE">
      <w:pPr>
        <w:autoSpaceDE w:val="0"/>
        <w:autoSpaceDN w:val="0"/>
        <w:adjustRightInd w:val="0"/>
        <w:spacing w:line="360" w:lineRule="auto"/>
        <w:ind w:firstLineChars="200" w:firstLine="560"/>
        <w:jc w:val="left"/>
        <w:rPr>
          <w:rFonts w:ascii="宋体" w:hAnsi="宋体"/>
          <w:sz w:val="28"/>
          <w:szCs w:val="28"/>
        </w:rPr>
      </w:pPr>
      <w:r w:rsidRPr="00D875DE">
        <w:rPr>
          <w:rFonts w:ascii="宋体" w:hAnsi="宋体" w:hint="eastAsia"/>
          <w:sz w:val="28"/>
          <w:szCs w:val="28"/>
        </w:rPr>
        <w:t>其他工资福利支出：反映上述项目未包括的人员支出，如各种加班工资、病假两个月以上期间的人员工资、编制</w:t>
      </w:r>
      <w:proofErr w:type="gramStart"/>
      <w:r w:rsidRPr="00D875DE">
        <w:rPr>
          <w:rFonts w:ascii="宋体" w:hAnsi="宋体" w:hint="eastAsia"/>
          <w:sz w:val="28"/>
          <w:szCs w:val="28"/>
        </w:rPr>
        <w:t>外长期</w:t>
      </w:r>
      <w:proofErr w:type="gramEnd"/>
      <w:r w:rsidRPr="00D875DE">
        <w:rPr>
          <w:rFonts w:ascii="宋体" w:hAnsi="宋体" w:hint="eastAsia"/>
          <w:sz w:val="28"/>
          <w:szCs w:val="28"/>
        </w:rPr>
        <w:t>聘用人员，公务员及参照和依照公务员制度管理的单位工作人员转入企业工作并按规定参加企业职工基本养老保险后给予的一次性补贴等。</w:t>
      </w:r>
    </w:p>
    <w:p w14:paraId="1B91B965" w14:textId="77777777" w:rsidR="00D875DE" w:rsidRDefault="00D875DE" w:rsidP="00D875DE">
      <w:pPr>
        <w:autoSpaceDE w:val="0"/>
        <w:autoSpaceDN w:val="0"/>
        <w:adjustRightInd w:val="0"/>
        <w:spacing w:line="360" w:lineRule="auto"/>
        <w:ind w:firstLineChars="200" w:firstLine="560"/>
        <w:jc w:val="left"/>
        <w:rPr>
          <w:rFonts w:ascii="宋体" w:hAnsi="宋体"/>
          <w:sz w:val="28"/>
          <w:szCs w:val="28"/>
        </w:rPr>
      </w:pPr>
      <w:r w:rsidRPr="00D875DE">
        <w:rPr>
          <w:rFonts w:ascii="宋体" w:hAnsi="宋体" w:hint="eastAsia"/>
          <w:sz w:val="28"/>
          <w:szCs w:val="28"/>
        </w:rPr>
        <w:t>商品和服务支出：反映单位购买商品和服务的支出（不包括用于购置固定资产的支出、战略性和应急储备支出）。</w:t>
      </w:r>
    </w:p>
    <w:p w14:paraId="274B8F7B" w14:textId="77777777" w:rsidR="00D875DE" w:rsidRDefault="00D875DE" w:rsidP="00D875DE">
      <w:pPr>
        <w:autoSpaceDE w:val="0"/>
        <w:autoSpaceDN w:val="0"/>
        <w:adjustRightInd w:val="0"/>
        <w:spacing w:line="360" w:lineRule="auto"/>
        <w:ind w:firstLineChars="200" w:firstLine="560"/>
        <w:jc w:val="left"/>
        <w:rPr>
          <w:rFonts w:ascii="宋体" w:hAnsi="宋体"/>
          <w:sz w:val="28"/>
          <w:szCs w:val="28"/>
        </w:rPr>
      </w:pPr>
      <w:r w:rsidRPr="00D875DE">
        <w:rPr>
          <w:rFonts w:ascii="宋体" w:hAnsi="宋体" w:hint="eastAsia"/>
          <w:sz w:val="28"/>
          <w:szCs w:val="28"/>
        </w:rPr>
        <w:t>办公费：反映单位购买按财务会计制度规定不符合固定资产确认标准的日常办公用品、书报杂志等支出。</w:t>
      </w:r>
    </w:p>
    <w:p w14:paraId="71F08278" w14:textId="77777777" w:rsidR="00D875DE" w:rsidRDefault="00D875DE" w:rsidP="00D875DE">
      <w:pPr>
        <w:autoSpaceDE w:val="0"/>
        <w:autoSpaceDN w:val="0"/>
        <w:adjustRightInd w:val="0"/>
        <w:spacing w:line="360" w:lineRule="auto"/>
        <w:ind w:firstLineChars="200" w:firstLine="560"/>
        <w:jc w:val="left"/>
        <w:rPr>
          <w:rFonts w:ascii="宋体" w:hAnsi="宋体"/>
          <w:sz w:val="28"/>
          <w:szCs w:val="28"/>
        </w:rPr>
      </w:pPr>
      <w:r w:rsidRPr="00D875DE">
        <w:rPr>
          <w:rFonts w:ascii="宋体" w:hAnsi="宋体" w:hint="eastAsia"/>
          <w:sz w:val="28"/>
          <w:szCs w:val="28"/>
        </w:rPr>
        <w:t>印刷费：反映单位的印刷费支出。</w:t>
      </w:r>
    </w:p>
    <w:p w14:paraId="573D73D8" w14:textId="77777777" w:rsidR="00D875DE" w:rsidRDefault="00D875DE" w:rsidP="00D875DE">
      <w:pPr>
        <w:autoSpaceDE w:val="0"/>
        <w:autoSpaceDN w:val="0"/>
        <w:adjustRightInd w:val="0"/>
        <w:spacing w:line="360" w:lineRule="auto"/>
        <w:ind w:firstLineChars="200" w:firstLine="560"/>
        <w:jc w:val="left"/>
        <w:rPr>
          <w:rFonts w:ascii="宋体" w:hAnsi="宋体"/>
          <w:sz w:val="28"/>
          <w:szCs w:val="28"/>
        </w:rPr>
      </w:pPr>
      <w:r w:rsidRPr="00D875DE">
        <w:rPr>
          <w:rFonts w:ascii="宋体" w:hAnsi="宋体" w:hint="eastAsia"/>
          <w:sz w:val="28"/>
          <w:szCs w:val="28"/>
        </w:rPr>
        <w:t>咨询费：反映单位咨询方面的支出。</w:t>
      </w:r>
    </w:p>
    <w:p w14:paraId="0FC8D64D" w14:textId="77777777" w:rsidR="00D875DE" w:rsidRDefault="00D875DE" w:rsidP="00D875DE">
      <w:pPr>
        <w:autoSpaceDE w:val="0"/>
        <w:autoSpaceDN w:val="0"/>
        <w:adjustRightInd w:val="0"/>
        <w:spacing w:line="360" w:lineRule="auto"/>
        <w:ind w:firstLineChars="200" w:firstLine="560"/>
        <w:jc w:val="left"/>
        <w:rPr>
          <w:rFonts w:ascii="宋体" w:hAnsi="宋体"/>
          <w:sz w:val="28"/>
          <w:szCs w:val="28"/>
        </w:rPr>
      </w:pPr>
      <w:r w:rsidRPr="00D875DE">
        <w:rPr>
          <w:rFonts w:ascii="宋体" w:hAnsi="宋体" w:hint="eastAsia"/>
          <w:sz w:val="28"/>
          <w:szCs w:val="28"/>
        </w:rPr>
        <w:t>手续费：反映单位支付的各类手续费支出。</w:t>
      </w:r>
    </w:p>
    <w:p w14:paraId="380E9C05" w14:textId="77777777" w:rsidR="00D875DE" w:rsidRDefault="00D875DE" w:rsidP="00D875DE">
      <w:pPr>
        <w:autoSpaceDE w:val="0"/>
        <w:autoSpaceDN w:val="0"/>
        <w:adjustRightInd w:val="0"/>
        <w:spacing w:line="360" w:lineRule="auto"/>
        <w:ind w:firstLineChars="200" w:firstLine="560"/>
        <w:jc w:val="left"/>
        <w:rPr>
          <w:rFonts w:ascii="宋体" w:hAnsi="宋体"/>
          <w:sz w:val="28"/>
          <w:szCs w:val="28"/>
        </w:rPr>
      </w:pPr>
      <w:r w:rsidRPr="00D875DE">
        <w:rPr>
          <w:rFonts w:ascii="宋体" w:hAnsi="宋体" w:hint="eastAsia"/>
          <w:sz w:val="28"/>
          <w:szCs w:val="28"/>
        </w:rPr>
        <w:t>水费：反映单位支付的水费、污水处理费等支出。</w:t>
      </w:r>
    </w:p>
    <w:p w14:paraId="6AE03E80" w14:textId="77777777" w:rsidR="00D875DE" w:rsidRDefault="00D875DE" w:rsidP="00D875DE">
      <w:pPr>
        <w:autoSpaceDE w:val="0"/>
        <w:autoSpaceDN w:val="0"/>
        <w:adjustRightInd w:val="0"/>
        <w:spacing w:line="360" w:lineRule="auto"/>
        <w:ind w:firstLineChars="200" w:firstLine="560"/>
        <w:jc w:val="left"/>
        <w:rPr>
          <w:rFonts w:ascii="宋体" w:hAnsi="宋体"/>
          <w:sz w:val="28"/>
          <w:szCs w:val="28"/>
        </w:rPr>
      </w:pPr>
      <w:r w:rsidRPr="00D875DE">
        <w:rPr>
          <w:rFonts w:ascii="宋体" w:hAnsi="宋体" w:hint="eastAsia"/>
          <w:sz w:val="28"/>
          <w:szCs w:val="28"/>
        </w:rPr>
        <w:t>电费：反映单位的电费支出。</w:t>
      </w:r>
    </w:p>
    <w:p w14:paraId="26751493" w14:textId="77777777" w:rsidR="00D875DE" w:rsidRDefault="00D875DE" w:rsidP="00D875DE">
      <w:pPr>
        <w:autoSpaceDE w:val="0"/>
        <w:autoSpaceDN w:val="0"/>
        <w:adjustRightInd w:val="0"/>
        <w:spacing w:line="360" w:lineRule="auto"/>
        <w:ind w:firstLineChars="200" w:firstLine="560"/>
        <w:jc w:val="left"/>
        <w:rPr>
          <w:rFonts w:ascii="宋体" w:hAnsi="宋体"/>
          <w:sz w:val="28"/>
          <w:szCs w:val="28"/>
        </w:rPr>
      </w:pPr>
      <w:r w:rsidRPr="00D875DE">
        <w:rPr>
          <w:rFonts w:ascii="宋体" w:hAnsi="宋体" w:hint="eastAsia"/>
          <w:sz w:val="28"/>
          <w:szCs w:val="28"/>
        </w:rPr>
        <w:t>邮电费：反映单位开支的信函、包裹、货物等物品的邮寄费及电话费、电报费、传真费、网络通讯费等。</w:t>
      </w:r>
    </w:p>
    <w:p w14:paraId="4C4FD7C4" w14:textId="77777777" w:rsidR="00D875DE" w:rsidRDefault="00D875DE" w:rsidP="00D875DE">
      <w:pPr>
        <w:autoSpaceDE w:val="0"/>
        <w:autoSpaceDN w:val="0"/>
        <w:adjustRightInd w:val="0"/>
        <w:spacing w:line="360" w:lineRule="auto"/>
        <w:ind w:firstLineChars="200" w:firstLine="560"/>
        <w:jc w:val="left"/>
        <w:rPr>
          <w:rFonts w:ascii="宋体" w:hAnsi="宋体"/>
          <w:sz w:val="28"/>
          <w:szCs w:val="28"/>
        </w:rPr>
      </w:pPr>
      <w:r w:rsidRPr="00D875DE">
        <w:rPr>
          <w:rFonts w:ascii="宋体" w:hAnsi="宋体" w:hint="eastAsia"/>
          <w:sz w:val="28"/>
          <w:szCs w:val="28"/>
        </w:rPr>
        <w:t>物业管理费：反映单位开支的办公用房以及未实行职工住宅物业服务改革的在职职工和离退休人员宿舍等的物业管理费，包括综合治理、绿化、卫生等方面的支出。</w:t>
      </w:r>
    </w:p>
    <w:p w14:paraId="7172F488" w14:textId="77777777" w:rsidR="00D875DE" w:rsidRDefault="00D875DE" w:rsidP="00D875DE">
      <w:pPr>
        <w:autoSpaceDE w:val="0"/>
        <w:autoSpaceDN w:val="0"/>
        <w:adjustRightInd w:val="0"/>
        <w:spacing w:line="360" w:lineRule="auto"/>
        <w:ind w:firstLineChars="200" w:firstLine="560"/>
        <w:jc w:val="left"/>
        <w:rPr>
          <w:rFonts w:ascii="宋体" w:hAnsi="宋体"/>
          <w:sz w:val="28"/>
          <w:szCs w:val="28"/>
        </w:rPr>
      </w:pPr>
      <w:r w:rsidRPr="00D875DE">
        <w:rPr>
          <w:rFonts w:ascii="宋体" w:hAnsi="宋体" w:hint="eastAsia"/>
          <w:sz w:val="28"/>
          <w:szCs w:val="28"/>
        </w:rPr>
        <w:t>差旅费：反映单位工作人员出差发生的城市间交通费、住宿费、伙食补贴费和市内交通费。</w:t>
      </w:r>
    </w:p>
    <w:p w14:paraId="4FA0B17E" w14:textId="77777777" w:rsidR="00D875DE" w:rsidRDefault="00D875DE" w:rsidP="00D875DE">
      <w:pPr>
        <w:autoSpaceDE w:val="0"/>
        <w:autoSpaceDN w:val="0"/>
        <w:adjustRightInd w:val="0"/>
        <w:spacing w:line="360" w:lineRule="auto"/>
        <w:ind w:firstLineChars="200" w:firstLine="560"/>
        <w:jc w:val="left"/>
        <w:rPr>
          <w:rFonts w:ascii="宋体" w:hAnsi="宋体"/>
          <w:sz w:val="28"/>
          <w:szCs w:val="28"/>
        </w:rPr>
      </w:pPr>
      <w:r w:rsidRPr="00D875DE">
        <w:rPr>
          <w:rFonts w:ascii="宋体" w:hAnsi="宋体" w:hint="eastAsia"/>
          <w:sz w:val="28"/>
          <w:szCs w:val="28"/>
        </w:rPr>
        <w:lastRenderedPageBreak/>
        <w:t>维修(护)费：反映单位日常开支的固定资产（不包括车船等交通工具）修理和维护费用，网络信息系统运行与维护费用，以及按规定提取的修购基金。</w:t>
      </w:r>
    </w:p>
    <w:p w14:paraId="6E212E47" w14:textId="77777777" w:rsidR="00D875DE" w:rsidRDefault="00D875DE" w:rsidP="00D875DE">
      <w:pPr>
        <w:autoSpaceDE w:val="0"/>
        <w:autoSpaceDN w:val="0"/>
        <w:adjustRightInd w:val="0"/>
        <w:spacing w:line="360" w:lineRule="auto"/>
        <w:ind w:firstLineChars="200" w:firstLine="560"/>
        <w:jc w:val="left"/>
        <w:rPr>
          <w:rFonts w:ascii="宋体" w:hAnsi="宋体"/>
          <w:sz w:val="28"/>
          <w:szCs w:val="28"/>
        </w:rPr>
      </w:pPr>
      <w:r w:rsidRPr="00D875DE">
        <w:rPr>
          <w:rFonts w:ascii="宋体" w:hAnsi="宋体" w:hint="eastAsia"/>
          <w:sz w:val="28"/>
          <w:szCs w:val="28"/>
        </w:rPr>
        <w:t>租赁费：反映租赁办公用房、宿舍、专用通讯网以及其他设备等方面的费用。</w:t>
      </w:r>
    </w:p>
    <w:p w14:paraId="180E585E" w14:textId="77777777" w:rsidR="00D875DE" w:rsidRDefault="00D875DE" w:rsidP="00D875DE">
      <w:pPr>
        <w:autoSpaceDE w:val="0"/>
        <w:autoSpaceDN w:val="0"/>
        <w:adjustRightInd w:val="0"/>
        <w:spacing w:line="360" w:lineRule="auto"/>
        <w:ind w:firstLineChars="200" w:firstLine="560"/>
        <w:jc w:val="left"/>
        <w:rPr>
          <w:rFonts w:ascii="宋体" w:hAnsi="宋体"/>
          <w:sz w:val="28"/>
          <w:szCs w:val="28"/>
        </w:rPr>
      </w:pPr>
      <w:r w:rsidRPr="00D875DE">
        <w:rPr>
          <w:rFonts w:ascii="宋体" w:hAnsi="宋体" w:hint="eastAsia"/>
          <w:sz w:val="28"/>
          <w:szCs w:val="28"/>
        </w:rPr>
        <w:t>会议费：反映会议中按规定开支的住宿费、伙食费、会议室租金、交通费、文件印刷费、医药费等。</w:t>
      </w:r>
    </w:p>
    <w:p w14:paraId="12057E58" w14:textId="77777777" w:rsidR="00D875DE" w:rsidRDefault="00D875DE" w:rsidP="00D875DE">
      <w:pPr>
        <w:autoSpaceDE w:val="0"/>
        <w:autoSpaceDN w:val="0"/>
        <w:adjustRightInd w:val="0"/>
        <w:spacing w:line="360" w:lineRule="auto"/>
        <w:ind w:firstLineChars="200" w:firstLine="560"/>
        <w:jc w:val="left"/>
        <w:rPr>
          <w:rFonts w:ascii="宋体" w:hAnsi="宋体"/>
          <w:sz w:val="28"/>
          <w:szCs w:val="28"/>
        </w:rPr>
      </w:pPr>
      <w:r w:rsidRPr="00D875DE">
        <w:rPr>
          <w:rFonts w:ascii="宋体" w:hAnsi="宋体" w:hint="eastAsia"/>
          <w:sz w:val="28"/>
          <w:szCs w:val="28"/>
        </w:rPr>
        <w:t>培训费：反映除因公出国（境）培训费以外的各类培训支出。</w:t>
      </w:r>
    </w:p>
    <w:p w14:paraId="73E3DF81" w14:textId="77777777" w:rsidR="00D875DE" w:rsidRDefault="00D875DE" w:rsidP="00D875DE">
      <w:pPr>
        <w:autoSpaceDE w:val="0"/>
        <w:autoSpaceDN w:val="0"/>
        <w:adjustRightInd w:val="0"/>
        <w:spacing w:line="360" w:lineRule="auto"/>
        <w:ind w:firstLineChars="200" w:firstLine="560"/>
        <w:jc w:val="left"/>
        <w:rPr>
          <w:rFonts w:ascii="宋体" w:hAnsi="宋体"/>
          <w:sz w:val="28"/>
          <w:szCs w:val="28"/>
        </w:rPr>
      </w:pPr>
      <w:r w:rsidRPr="00D875DE">
        <w:rPr>
          <w:rFonts w:ascii="宋体" w:hAnsi="宋体" w:hint="eastAsia"/>
          <w:sz w:val="28"/>
          <w:szCs w:val="28"/>
        </w:rPr>
        <w:t>公务接待费：反映单位按规定开支的各类公务接待（含外宾接待）费用。</w:t>
      </w:r>
    </w:p>
    <w:p w14:paraId="00E8DB52" w14:textId="77777777" w:rsidR="00D875DE" w:rsidRDefault="00D875DE" w:rsidP="00D875DE">
      <w:pPr>
        <w:autoSpaceDE w:val="0"/>
        <w:autoSpaceDN w:val="0"/>
        <w:adjustRightInd w:val="0"/>
        <w:spacing w:line="360" w:lineRule="auto"/>
        <w:ind w:firstLineChars="200" w:firstLine="560"/>
        <w:jc w:val="left"/>
        <w:rPr>
          <w:rFonts w:ascii="宋体" w:hAnsi="宋体"/>
          <w:sz w:val="28"/>
          <w:szCs w:val="28"/>
        </w:rPr>
      </w:pPr>
      <w:r w:rsidRPr="00D875DE">
        <w:rPr>
          <w:rFonts w:ascii="宋体" w:hAnsi="宋体" w:hint="eastAsia"/>
          <w:sz w:val="28"/>
          <w:szCs w:val="28"/>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14:paraId="0E1A27D6" w14:textId="77777777" w:rsidR="00D875DE" w:rsidRDefault="00D875DE" w:rsidP="00D875DE">
      <w:pPr>
        <w:autoSpaceDE w:val="0"/>
        <w:autoSpaceDN w:val="0"/>
        <w:adjustRightInd w:val="0"/>
        <w:spacing w:line="360" w:lineRule="auto"/>
        <w:ind w:firstLineChars="200" w:firstLine="560"/>
        <w:jc w:val="left"/>
        <w:rPr>
          <w:rFonts w:ascii="宋体" w:hAnsi="宋体"/>
          <w:sz w:val="28"/>
          <w:szCs w:val="28"/>
        </w:rPr>
      </w:pPr>
      <w:r w:rsidRPr="00D875DE">
        <w:rPr>
          <w:rFonts w:ascii="宋体" w:hAnsi="宋体" w:hint="eastAsia"/>
          <w:sz w:val="28"/>
          <w:szCs w:val="28"/>
        </w:rPr>
        <w:t>专用燃料费：反映用作业务工作设备的车、</w:t>
      </w:r>
      <w:proofErr w:type="gramStart"/>
      <w:r w:rsidRPr="00D875DE">
        <w:rPr>
          <w:rFonts w:ascii="宋体" w:hAnsi="宋体" w:hint="eastAsia"/>
          <w:sz w:val="28"/>
          <w:szCs w:val="28"/>
        </w:rPr>
        <w:t>船设施</w:t>
      </w:r>
      <w:proofErr w:type="gramEnd"/>
      <w:r w:rsidRPr="00D875DE">
        <w:rPr>
          <w:rFonts w:ascii="宋体" w:hAnsi="宋体" w:hint="eastAsia"/>
          <w:sz w:val="28"/>
          <w:szCs w:val="28"/>
        </w:rPr>
        <w:t>等的油料支出。</w:t>
      </w:r>
    </w:p>
    <w:p w14:paraId="413C8102" w14:textId="77777777" w:rsidR="00D875DE" w:rsidRDefault="00D875DE" w:rsidP="00D875DE">
      <w:pPr>
        <w:autoSpaceDE w:val="0"/>
        <w:autoSpaceDN w:val="0"/>
        <w:adjustRightInd w:val="0"/>
        <w:spacing w:line="360" w:lineRule="auto"/>
        <w:ind w:firstLineChars="200" w:firstLine="560"/>
        <w:jc w:val="left"/>
        <w:rPr>
          <w:rFonts w:ascii="宋体" w:hAnsi="宋体"/>
          <w:sz w:val="28"/>
          <w:szCs w:val="28"/>
        </w:rPr>
      </w:pPr>
      <w:r w:rsidRPr="00D875DE">
        <w:rPr>
          <w:rFonts w:ascii="宋体" w:hAnsi="宋体" w:hint="eastAsia"/>
          <w:sz w:val="28"/>
          <w:szCs w:val="28"/>
        </w:rPr>
        <w:t>劳务费：反映支付给单位和个人的劳务费用，如临时聘用人员、钟点工工资，稿费、翻译费，评审费等。</w:t>
      </w:r>
    </w:p>
    <w:p w14:paraId="24381091" w14:textId="77777777" w:rsidR="00D875DE" w:rsidRDefault="00D875DE" w:rsidP="00D875DE">
      <w:pPr>
        <w:autoSpaceDE w:val="0"/>
        <w:autoSpaceDN w:val="0"/>
        <w:adjustRightInd w:val="0"/>
        <w:spacing w:line="360" w:lineRule="auto"/>
        <w:ind w:firstLineChars="200" w:firstLine="560"/>
        <w:jc w:val="left"/>
        <w:rPr>
          <w:rFonts w:ascii="宋体" w:hAnsi="宋体"/>
          <w:sz w:val="28"/>
          <w:szCs w:val="28"/>
        </w:rPr>
      </w:pPr>
      <w:r w:rsidRPr="00D875DE">
        <w:rPr>
          <w:rFonts w:ascii="宋体" w:hAnsi="宋体" w:hint="eastAsia"/>
          <w:sz w:val="28"/>
          <w:szCs w:val="28"/>
        </w:rPr>
        <w:t>委托业务费：反映因委托外单位办理业务而支付的委托业务费。</w:t>
      </w:r>
    </w:p>
    <w:p w14:paraId="05D80126" w14:textId="77777777" w:rsidR="00D875DE" w:rsidRDefault="00D875DE" w:rsidP="00D875DE">
      <w:pPr>
        <w:autoSpaceDE w:val="0"/>
        <w:autoSpaceDN w:val="0"/>
        <w:adjustRightInd w:val="0"/>
        <w:spacing w:line="360" w:lineRule="auto"/>
        <w:ind w:firstLineChars="200" w:firstLine="560"/>
        <w:jc w:val="left"/>
        <w:rPr>
          <w:rFonts w:ascii="宋体" w:hAnsi="宋体"/>
          <w:sz w:val="28"/>
          <w:szCs w:val="28"/>
        </w:rPr>
      </w:pPr>
      <w:r w:rsidRPr="00D875DE">
        <w:rPr>
          <w:rFonts w:ascii="宋体" w:hAnsi="宋体" w:hint="eastAsia"/>
          <w:sz w:val="28"/>
          <w:szCs w:val="28"/>
        </w:rPr>
        <w:t>工会经费：反映单位按规定提取的工会经费。</w:t>
      </w:r>
    </w:p>
    <w:p w14:paraId="29386AC5" w14:textId="77777777" w:rsidR="00D875DE" w:rsidRDefault="00D875DE" w:rsidP="00D875DE">
      <w:pPr>
        <w:autoSpaceDE w:val="0"/>
        <w:autoSpaceDN w:val="0"/>
        <w:adjustRightInd w:val="0"/>
        <w:spacing w:line="360" w:lineRule="auto"/>
        <w:ind w:firstLineChars="200" w:firstLine="560"/>
        <w:jc w:val="left"/>
        <w:rPr>
          <w:rFonts w:ascii="宋体" w:hAnsi="宋体"/>
          <w:sz w:val="28"/>
          <w:szCs w:val="28"/>
        </w:rPr>
      </w:pPr>
      <w:r w:rsidRPr="00D875DE">
        <w:rPr>
          <w:rFonts w:ascii="宋体" w:hAnsi="宋体" w:hint="eastAsia"/>
          <w:sz w:val="28"/>
          <w:szCs w:val="28"/>
        </w:rPr>
        <w:t>福利费：反映单位按规定提取的福利费。</w:t>
      </w:r>
    </w:p>
    <w:p w14:paraId="53CEEF04" w14:textId="77777777" w:rsidR="00D875DE" w:rsidRDefault="00D875DE" w:rsidP="00D875DE">
      <w:pPr>
        <w:autoSpaceDE w:val="0"/>
        <w:autoSpaceDN w:val="0"/>
        <w:adjustRightInd w:val="0"/>
        <w:spacing w:line="360" w:lineRule="auto"/>
        <w:ind w:firstLineChars="200" w:firstLine="560"/>
        <w:jc w:val="left"/>
        <w:rPr>
          <w:rFonts w:ascii="宋体" w:hAnsi="宋体"/>
          <w:sz w:val="28"/>
          <w:szCs w:val="28"/>
        </w:rPr>
      </w:pPr>
      <w:r w:rsidRPr="00D875DE">
        <w:rPr>
          <w:rFonts w:ascii="宋体" w:hAnsi="宋体" w:hint="eastAsia"/>
          <w:sz w:val="28"/>
          <w:szCs w:val="28"/>
        </w:rPr>
        <w:t>公务用车运行维护费：反映单位按规定保留的公务用车燃料费、维修费、过桥过路费、保险费、安全奖励费用等支出。</w:t>
      </w:r>
    </w:p>
    <w:p w14:paraId="5C74D04D" w14:textId="77777777" w:rsidR="00D875DE" w:rsidRDefault="00D875DE" w:rsidP="00D875DE">
      <w:pPr>
        <w:autoSpaceDE w:val="0"/>
        <w:autoSpaceDN w:val="0"/>
        <w:adjustRightInd w:val="0"/>
        <w:spacing w:line="360" w:lineRule="auto"/>
        <w:ind w:firstLineChars="200" w:firstLine="560"/>
        <w:jc w:val="left"/>
        <w:rPr>
          <w:rFonts w:ascii="宋体" w:hAnsi="宋体"/>
          <w:sz w:val="28"/>
          <w:szCs w:val="28"/>
        </w:rPr>
      </w:pPr>
      <w:r w:rsidRPr="00D875DE">
        <w:rPr>
          <w:rFonts w:ascii="宋体" w:hAnsi="宋体" w:hint="eastAsia"/>
          <w:sz w:val="28"/>
          <w:szCs w:val="28"/>
        </w:rPr>
        <w:t>其他交通费用：反映单位除公务用车运行维护费以外的其他交通费用。如公务交通补贴，租车费用、出租车费用，飞机、船舶等的燃料费、维修</w:t>
      </w:r>
      <w:r w:rsidRPr="00D875DE">
        <w:rPr>
          <w:rFonts w:ascii="宋体" w:hAnsi="宋体" w:hint="eastAsia"/>
          <w:sz w:val="28"/>
          <w:szCs w:val="28"/>
        </w:rPr>
        <w:lastRenderedPageBreak/>
        <w:t>费、保险费等。</w:t>
      </w:r>
    </w:p>
    <w:p w14:paraId="53691556" w14:textId="77777777" w:rsidR="00D875DE" w:rsidRDefault="00D875DE" w:rsidP="00D875DE">
      <w:pPr>
        <w:autoSpaceDE w:val="0"/>
        <w:autoSpaceDN w:val="0"/>
        <w:adjustRightInd w:val="0"/>
        <w:spacing w:line="360" w:lineRule="auto"/>
        <w:ind w:firstLineChars="200" w:firstLine="560"/>
        <w:jc w:val="left"/>
        <w:rPr>
          <w:rFonts w:ascii="宋体" w:hAnsi="宋体"/>
          <w:sz w:val="28"/>
          <w:szCs w:val="28"/>
        </w:rPr>
      </w:pPr>
      <w:r w:rsidRPr="00D875DE">
        <w:rPr>
          <w:rFonts w:ascii="宋体" w:hAnsi="宋体" w:hint="eastAsia"/>
          <w:sz w:val="28"/>
          <w:szCs w:val="28"/>
        </w:rPr>
        <w:t>税金及附加费用：反映单位提供劳务或销售产品应负担的税金及附加费用，包括营业税、消费税、城市维护建设税、资源税和教育附加等。</w:t>
      </w:r>
    </w:p>
    <w:p w14:paraId="59E35681" w14:textId="77777777" w:rsidR="00D875DE" w:rsidRDefault="00D875DE" w:rsidP="00D875DE">
      <w:pPr>
        <w:autoSpaceDE w:val="0"/>
        <w:autoSpaceDN w:val="0"/>
        <w:adjustRightInd w:val="0"/>
        <w:spacing w:line="360" w:lineRule="auto"/>
        <w:ind w:firstLineChars="200" w:firstLine="560"/>
        <w:jc w:val="left"/>
        <w:rPr>
          <w:rFonts w:ascii="宋体" w:hAnsi="宋体"/>
          <w:sz w:val="28"/>
          <w:szCs w:val="28"/>
        </w:rPr>
      </w:pPr>
      <w:r w:rsidRPr="00D875DE">
        <w:rPr>
          <w:rFonts w:ascii="宋体" w:hAnsi="宋体" w:hint="eastAsia"/>
          <w:sz w:val="28"/>
          <w:szCs w:val="28"/>
        </w:rPr>
        <w:t>其他商品和服务支出：反映上述科目未包括的日常公用支出。如行政赔偿费和诉讼费、国内组织的会员费、来访费、广告宣传、其他劳务费及离休人员特需费、公用经费等。</w:t>
      </w:r>
    </w:p>
    <w:p w14:paraId="6BBF8C46" w14:textId="77777777" w:rsidR="00D875DE" w:rsidRDefault="00D875DE" w:rsidP="00D875DE">
      <w:pPr>
        <w:autoSpaceDE w:val="0"/>
        <w:autoSpaceDN w:val="0"/>
        <w:adjustRightInd w:val="0"/>
        <w:spacing w:line="360" w:lineRule="auto"/>
        <w:ind w:firstLineChars="200" w:firstLine="560"/>
        <w:jc w:val="left"/>
        <w:rPr>
          <w:rFonts w:ascii="宋体" w:hAnsi="宋体"/>
          <w:sz w:val="28"/>
          <w:szCs w:val="28"/>
        </w:rPr>
      </w:pPr>
      <w:r w:rsidRPr="00D875DE">
        <w:rPr>
          <w:rFonts w:ascii="宋体" w:hAnsi="宋体" w:hint="eastAsia"/>
          <w:sz w:val="28"/>
          <w:szCs w:val="28"/>
        </w:rPr>
        <w:t>对个人和家庭的补助：反映政府用于对个人和家庭的补助支出。</w:t>
      </w:r>
    </w:p>
    <w:p w14:paraId="327B0C4B" w14:textId="77777777" w:rsidR="00D875DE" w:rsidRDefault="00D875DE" w:rsidP="00D875DE">
      <w:pPr>
        <w:autoSpaceDE w:val="0"/>
        <w:autoSpaceDN w:val="0"/>
        <w:adjustRightInd w:val="0"/>
        <w:spacing w:line="360" w:lineRule="auto"/>
        <w:ind w:firstLineChars="200" w:firstLine="560"/>
        <w:jc w:val="left"/>
        <w:rPr>
          <w:rFonts w:ascii="宋体" w:hAnsi="宋体"/>
          <w:sz w:val="28"/>
          <w:szCs w:val="28"/>
        </w:rPr>
      </w:pPr>
      <w:r w:rsidRPr="00D875DE">
        <w:rPr>
          <w:rFonts w:ascii="宋体" w:hAnsi="宋体" w:hint="eastAsia"/>
          <w:sz w:val="28"/>
          <w:szCs w:val="28"/>
        </w:rPr>
        <w:t>退休费：反映行政事业单位和军队移交政府安置的退休人员的退休费和其他补贴。</w:t>
      </w:r>
    </w:p>
    <w:p w14:paraId="4DD079B0" w14:textId="77777777" w:rsidR="00D875DE" w:rsidRDefault="00D875DE" w:rsidP="00D875DE">
      <w:pPr>
        <w:autoSpaceDE w:val="0"/>
        <w:autoSpaceDN w:val="0"/>
        <w:adjustRightInd w:val="0"/>
        <w:spacing w:line="360" w:lineRule="auto"/>
        <w:ind w:firstLineChars="200" w:firstLine="560"/>
        <w:jc w:val="left"/>
        <w:rPr>
          <w:rFonts w:ascii="宋体" w:hAnsi="宋体"/>
          <w:sz w:val="28"/>
          <w:szCs w:val="28"/>
        </w:rPr>
      </w:pPr>
      <w:r w:rsidRPr="00D875DE">
        <w:rPr>
          <w:rFonts w:ascii="宋体" w:hAnsi="宋体" w:hint="eastAsia"/>
          <w:sz w:val="28"/>
          <w:szCs w:val="28"/>
        </w:rPr>
        <w:t>抚恤金：反映按规定开支的烈士遗属、牺牲病故人员遗属的一次性和定期抚恤金，伤残人员的抚恤金，离退休人员等其他人员的各项抚恤金。</w:t>
      </w:r>
    </w:p>
    <w:p w14:paraId="2C5338FE" w14:textId="77777777" w:rsidR="00D875DE" w:rsidRDefault="00D875DE" w:rsidP="00D875DE">
      <w:pPr>
        <w:autoSpaceDE w:val="0"/>
        <w:autoSpaceDN w:val="0"/>
        <w:adjustRightInd w:val="0"/>
        <w:spacing w:line="360" w:lineRule="auto"/>
        <w:ind w:firstLineChars="200" w:firstLine="560"/>
        <w:jc w:val="left"/>
        <w:rPr>
          <w:rFonts w:ascii="宋体" w:hAnsi="宋体"/>
          <w:sz w:val="28"/>
          <w:szCs w:val="28"/>
        </w:rPr>
      </w:pPr>
      <w:r w:rsidRPr="00D875DE">
        <w:rPr>
          <w:rFonts w:ascii="宋体" w:hAnsi="宋体" w:hint="eastAsia"/>
          <w:sz w:val="28"/>
          <w:szCs w:val="28"/>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w:t>
      </w:r>
      <w:proofErr w:type="gramStart"/>
      <w:r w:rsidRPr="00D875DE">
        <w:rPr>
          <w:rFonts w:ascii="宋体" w:hAnsi="宋体" w:hint="eastAsia"/>
          <w:sz w:val="28"/>
          <w:szCs w:val="28"/>
        </w:rPr>
        <w:t>饲政策</w:t>
      </w:r>
      <w:proofErr w:type="gramEnd"/>
      <w:r w:rsidRPr="00D875DE">
        <w:rPr>
          <w:rFonts w:ascii="宋体" w:hAnsi="宋体" w:hint="eastAsia"/>
          <w:sz w:val="28"/>
          <w:szCs w:val="28"/>
        </w:rPr>
        <w:t>补偿给农牧民的现金、粮食支出，对农村党员、复员军人以及村干部的补助支出，看守人员和犯人的伙食费、药费等。</w:t>
      </w:r>
    </w:p>
    <w:p w14:paraId="11AAD693" w14:textId="77777777" w:rsidR="00D875DE" w:rsidRDefault="00D875DE" w:rsidP="00D875DE">
      <w:pPr>
        <w:autoSpaceDE w:val="0"/>
        <w:autoSpaceDN w:val="0"/>
        <w:adjustRightInd w:val="0"/>
        <w:spacing w:line="360" w:lineRule="auto"/>
        <w:ind w:firstLineChars="200" w:firstLine="560"/>
        <w:jc w:val="left"/>
        <w:rPr>
          <w:rFonts w:ascii="宋体" w:hAnsi="宋体"/>
          <w:sz w:val="28"/>
          <w:szCs w:val="28"/>
        </w:rPr>
      </w:pPr>
      <w:r w:rsidRPr="00D875DE">
        <w:rPr>
          <w:rFonts w:ascii="宋体" w:hAnsi="宋体" w:hint="eastAsia"/>
          <w:sz w:val="28"/>
          <w:szCs w:val="28"/>
        </w:rPr>
        <w:t>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14:paraId="63FEBE01" w14:textId="77777777" w:rsidR="00D875DE" w:rsidRDefault="00D875DE" w:rsidP="00D875DE">
      <w:pPr>
        <w:autoSpaceDE w:val="0"/>
        <w:autoSpaceDN w:val="0"/>
        <w:adjustRightInd w:val="0"/>
        <w:spacing w:line="360" w:lineRule="auto"/>
        <w:ind w:firstLineChars="200" w:firstLine="560"/>
        <w:jc w:val="left"/>
        <w:rPr>
          <w:rFonts w:ascii="宋体" w:hAnsi="宋体"/>
          <w:sz w:val="28"/>
          <w:szCs w:val="28"/>
        </w:rPr>
      </w:pPr>
      <w:r w:rsidRPr="00D875DE">
        <w:rPr>
          <w:rFonts w:ascii="宋体" w:hAnsi="宋体" w:hint="eastAsia"/>
          <w:sz w:val="28"/>
          <w:szCs w:val="28"/>
        </w:rPr>
        <w:t>助学金：反映各类学校学生助学金、奖学金、学生贷款、出国留学（实习）人员生活费，青少年业余体校学员伙食补助费和生活费补贴，按照协议由我方负担或享受我方奖学金的来华留学生、进修生生活费等。</w:t>
      </w:r>
    </w:p>
    <w:p w14:paraId="51057F7B" w14:textId="77777777" w:rsidR="00D875DE" w:rsidRDefault="00D875DE" w:rsidP="00D875DE">
      <w:pPr>
        <w:autoSpaceDE w:val="0"/>
        <w:autoSpaceDN w:val="0"/>
        <w:adjustRightInd w:val="0"/>
        <w:spacing w:line="360" w:lineRule="auto"/>
        <w:ind w:firstLineChars="200" w:firstLine="560"/>
        <w:jc w:val="left"/>
        <w:rPr>
          <w:rFonts w:ascii="宋体" w:hAnsi="宋体"/>
          <w:sz w:val="28"/>
          <w:szCs w:val="28"/>
        </w:rPr>
      </w:pPr>
      <w:r w:rsidRPr="00D875DE">
        <w:rPr>
          <w:rFonts w:ascii="宋体" w:hAnsi="宋体" w:hint="eastAsia"/>
          <w:sz w:val="28"/>
          <w:szCs w:val="28"/>
        </w:rPr>
        <w:t>奖励金：反映政府各部门的奖励支出，如对个体私营经济的奖励、计</w:t>
      </w:r>
      <w:r w:rsidRPr="00D875DE">
        <w:rPr>
          <w:rFonts w:ascii="宋体" w:hAnsi="宋体" w:hint="eastAsia"/>
          <w:sz w:val="28"/>
          <w:szCs w:val="28"/>
        </w:rPr>
        <w:lastRenderedPageBreak/>
        <w:t>划生育目标责任奖励、独生子女父母奖励等。</w:t>
      </w:r>
    </w:p>
    <w:p w14:paraId="6E0EF1D3" w14:textId="77777777" w:rsidR="00D875DE" w:rsidRDefault="00D875DE" w:rsidP="00D875DE">
      <w:pPr>
        <w:autoSpaceDE w:val="0"/>
        <w:autoSpaceDN w:val="0"/>
        <w:adjustRightInd w:val="0"/>
        <w:spacing w:line="360" w:lineRule="auto"/>
        <w:ind w:firstLineChars="200" w:firstLine="560"/>
        <w:jc w:val="left"/>
        <w:rPr>
          <w:rFonts w:ascii="宋体" w:hAnsi="宋体"/>
          <w:sz w:val="28"/>
          <w:szCs w:val="28"/>
        </w:rPr>
      </w:pPr>
      <w:r w:rsidRPr="00D875DE">
        <w:rPr>
          <w:rFonts w:ascii="宋体" w:hAnsi="宋体" w:hint="eastAsia"/>
          <w:sz w:val="28"/>
          <w:szCs w:val="28"/>
        </w:rPr>
        <w:t>其他对个人和家庭的补助支出：反映未包括在上述科目的对个人和家庭的补助支出，如婴幼儿补贴、职工探亲旅费、退职人员及随行家属路费、符合条件的退役回乡义务兵一次性建房补助、符合安置条件的城镇退役士兵自谋职业的一次性经济补助费、对农户的生产经营补贴、保障性住房租金补贴等。</w:t>
      </w:r>
    </w:p>
    <w:p w14:paraId="223E5E60" w14:textId="77777777" w:rsidR="00D875DE" w:rsidRDefault="00D875DE" w:rsidP="00D875DE">
      <w:pPr>
        <w:autoSpaceDE w:val="0"/>
        <w:autoSpaceDN w:val="0"/>
        <w:adjustRightInd w:val="0"/>
        <w:spacing w:line="360" w:lineRule="auto"/>
        <w:ind w:firstLineChars="200" w:firstLine="560"/>
        <w:jc w:val="left"/>
        <w:rPr>
          <w:rFonts w:ascii="宋体" w:hAnsi="宋体"/>
          <w:sz w:val="28"/>
          <w:szCs w:val="28"/>
        </w:rPr>
      </w:pPr>
      <w:r w:rsidRPr="00D875DE">
        <w:rPr>
          <w:rFonts w:ascii="宋体" w:hAnsi="宋体" w:hint="eastAsia"/>
          <w:sz w:val="28"/>
          <w:szCs w:val="28"/>
        </w:rPr>
        <w:t>办公设备购置：反映用于购置并按财务会计制度规定纳入固定资产核算范围的办公家具和办公设备的支出，以及按规定提取的修购基金。</w:t>
      </w:r>
    </w:p>
    <w:p w14:paraId="7F4E91AB" w14:textId="77777777" w:rsidR="00D875DE" w:rsidRDefault="00D875DE" w:rsidP="00D875DE">
      <w:pPr>
        <w:autoSpaceDE w:val="0"/>
        <w:autoSpaceDN w:val="0"/>
        <w:adjustRightInd w:val="0"/>
        <w:spacing w:line="360" w:lineRule="auto"/>
        <w:ind w:firstLineChars="200" w:firstLine="560"/>
        <w:jc w:val="left"/>
        <w:rPr>
          <w:rFonts w:ascii="宋体" w:hAnsi="宋体"/>
          <w:sz w:val="28"/>
          <w:szCs w:val="28"/>
        </w:rPr>
      </w:pPr>
      <w:r w:rsidRPr="00D875DE">
        <w:rPr>
          <w:rFonts w:ascii="宋体" w:hAnsi="宋体" w:hint="eastAsia"/>
          <w:sz w:val="28"/>
          <w:szCs w:val="28"/>
        </w:rPr>
        <w:t>专用设备购置：反映用于购置具有专门用途、并按财务会计制度规定纳入固定资产核算范围的各类专用设备的支出。如通信设备、发电设备、交通监控设备、卫星转发器、气象设备、进出口监管设备等，以及按规定提取的修购基金。</w:t>
      </w:r>
    </w:p>
    <w:p w14:paraId="621A98A2" w14:textId="77777777" w:rsidR="00D875DE" w:rsidRDefault="00D875DE" w:rsidP="00D875DE">
      <w:pPr>
        <w:autoSpaceDE w:val="0"/>
        <w:autoSpaceDN w:val="0"/>
        <w:adjustRightInd w:val="0"/>
        <w:spacing w:line="360" w:lineRule="auto"/>
        <w:ind w:firstLineChars="200" w:firstLine="560"/>
        <w:jc w:val="left"/>
        <w:rPr>
          <w:rFonts w:ascii="宋体" w:hAnsi="宋体"/>
          <w:sz w:val="28"/>
          <w:szCs w:val="28"/>
        </w:rPr>
      </w:pPr>
      <w:r w:rsidRPr="00D875DE">
        <w:rPr>
          <w:rFonts w:ascii="宋体" w:hAnsi="宋体" w:hint="eastAsia"/>
          <w:sz w:val="28"/>
          <w:szCs w:val="28"/>
        </w:rPr>
        <w:t>信息网络及软件购置更新：反映政府用于信息网络方面的支出。如计算机硬件、软件购置、开发、应用支出等，如果购建的计算机硬件、软件等不符合财务会计制度规定的固定资产确认标准的，不在此科目反映。</w:t>
      </w:r>
    </w:p>
    <w:p w14:paraId="16083092" w14:textId="77777777" w:rsidR="00D875DE" w:rsidRDefault="00D875DE" w:rsidP="00D875DE">
      <w:pPr>
        <w:autoSpaceDE w:val="0"/>
        <w:autoSpaceDN w:val="0"/>
        <w:adjustRightInd w:val="0"/>
        <w:spacing w:line="360" w:lineRule="auto"/>
        <w:ind w:firstLineChars="200" w:firstLine="560"/>
        <w:jc w:val="left"/>
        <w:rPr>
          <w:rFonts w:ascii="宋体" w:hAnsi="宋体"/>
          <w:sz w:val="28"/>
          <w:szCs w:val="28"/>
        </w:rPr>
      </w:pPr>
      <w:r w:rsidRPr="00D875DE">
        <w:rPr>
          <w:rFonts w:ascii="宋体" w:hAnsi="宋体" w:hint="eastAsia"/>
          <w:sz w:val="28"/>
          <w:szCs w:val="28"/>
        </w:rPr>
        <w:t>其他资本性支出：反映上述科目中未包括的资本性支出。</w:t>
      </w:r>
    </w:p>
    <w:p w14:paraId="063B33B5" w14:textId="4DEAE53D" w:rsidR="00D875DE" w:rsidRPr="00D875DE" w:rsidRDefault="00D875DE" w:rsidP="00D875DE">
      <w:pPr>
        <w:autoSpaceDE w:val="0"/>
        <w:autoSpaceDN w:val="0"/>
        <w:adjustRightInd w:val="0"/>
        <w:spacing w:line="360" w:lineRule="auto"/>
        <w:ind w:firstLineChars="200" w:firstLine="560"/>
        <w:jc w:val="left"/>
        <w:rPr>
          <w:rFonts w:ascii="宋体" w:hAnsi="宋体"/>
          <w:sz w:val="28"/>
          <w:szCs w:val="28"/>
        </w:rPr>
      </w:pPr>
      <w:r w:rsidRPr="00D875DE">
        <w:rPr>
          <w:rFonts w:ascii="宋体" w:hAnsi="宋体" w:hint="eastAsia"/>
          <w:sz w:val="28"/>
          <w:szCs w:val="28"/>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办公用房物业管理费、公务用车运行维护费以及其他费用。</w:t>
      </w:r>
      <w:r w:rsidR="00000000">
        <w:rPr>
          <w:rFonts w:ascii="微软雅黑" w:eastAsia="微软雅黑" w:hAnsi="微软雅黑" w:cs="微软雅黑" w:hint="eastAsia"/>
          <w:sz w:val="72"/>
          <w:szCs w:val="72"/>
        </w:rPr>
        <w:br w:type="page"/>
      </w:r>
    </w:p>
    <w:p w14:paraId="06778CD4" w14:textId="77777777" w:rsidR="00D875DE" w:rsidRDefault="00D875DE" w:rsidP="00D875DE">
      <w:pPr>
        <w:rPr>
          <w:rFonts w:ascii="微软雅黑" w:eastAsia="微软雅黑" w:hAnsi="微软雅黑" w:cs="微软雅黑"/>
          <w:sz w:val="72"/>
          <w:szCs w:val="72"/>
        </w:rPr>
      </w:pPr>
    </w:p>
    <w:p w14:paraId="5C9E2AF9" w14:textId="77777777" w:rsidR="00D875DE" w:rsidRDefault="00D875DE" w:rsidP="00D875DE">
      <w:pPr>
        <w:rPr>
          <w:rFonts w:ascii="微软雅黑" w:eastAsia="微软雅黑" w:hAnsi="微软雅黑" w:cs="微软雅黑"/>
          <w:sz w:val="72"/>
          <w:szCs w:val="72"/>
        </w:rPr>
      </w:pPr>
    </w:p>
    <w:p w14:paraId="42F20372" w14:textId="77777777" w:rsidR="00D875DE" w:rsidRDefault="00D875DE" w:rsidP="00D875DE">
      <w:pPr>
        <w:jc w:val="center"/>
        <w:rPr>
          <w:rFonts w:ascii="微软雅黑" w:eastAsia="微软雅黑" w:hAnsi="微软雅黑" w:cs="微软雅黑"/>
          <w:sz w:val="72"/>
          <w:szCs w:val="72"/>
        </w:rPr>
      </w:pPr>
    </w:p>
    <w:p w14:paraId="74F01676" w14:textId="3AE37450" w:rsidR="00BA3E87" w:rsidRDefault="00000000" w:rsidP="00D875DE">
      <w:pPr>
        <w:jc w:val="center"/>
        <w:rPr>
          <w:rFonts w:ascii="微软雅黑" w:eastAsia="微软雅黑" w:hAnsi="微软雅黑" w:cs="微软雅黑" w:hint="eastAsia"/>
          <w:b/>
          <w:bCs/>
          <w:sz w:val="72"/>
          <w:szCs w:val="72"/>
        </w:rPr>
      </w:pPr>
      <w:r>
        <w:rPr>
          <w:rFonts w:ascii="微软雅黑" w:eastAsia="微软雅黑" w:hAnsi="微软雅黑" w:cs="微软雅黑" w:hint="eastAsia"/>
          <w:b/>
          <w:bCs/>
          <w:sz w:val="72"/>
          <w:szCs w:val="72"/>
        </w:rPr>
        <w:t>第五部分</w:t>
      </w:r>
    </w:p>
    <w:p w14:paraId="00B72341" w14:textId="77777777" w:rsidR="00BA3E87" w:rsidRDefault="00BA3E87">
      <w:pPr>
        <w:jc w:val="center"/>
        <w:rPr>
          <w:rFonts w:ascii="微软雅黑" w:eastAsia="微软雅黑" w:hAnsi="微软雅黑" w:cs="微软雅黑" w:hint="eastAsia"/>
          <w:b/>
          <w:bCs/>
          <w:color w:val="000000"/>
          <w:kern w:val="0"/>
          <w:sz w:val="70"/>
          <w:szCs w:val="70"/>
        </w:rPr>
      </w:pPr>
    </w:p>
    <w:p w14:paraId="0457B14F" w14:textId="77777777" w:rsidR="00BA3E87" w:rsidRDefault="00000000">
      <w:pPr>
        <w:pStyle w:val="Default"/>
        <w:jc w:val="center"/>
        <w:rPr>
          <w:rFonts w:ascii="微软雅黑" w:eastAsia="微软雅黑" w:hAnsi="微软雅黑" w:cs="微软雅黑" w:hint="eastAsia"/>
          <w:b/>
          <w:bCs/>
          <w:sz w:val="72"/>
          <w:szCs w:val="72"/>
        </w:rPr>
      </w:pPr>
      <w:r>
        <w:rPr>
          <w:rFonts w:ascii="微软雅黑" w:eastAsia="微软雅黑" w:hAnsi="微软雅黑" w:cs="微软雅黑" w:hint="eastAsia"/>
          <w:b/>
          <w:bCs/>
          <w:sz w:val="70"/>
          <w:szCs w:val="70"/>
        </w:rPr>
        <w:t>附件</w:t>
      </w:r>
    </w:p>
    <w:p w14:paraId="7A04FEAB" w14:textId="77777777" w:rsidR="00BA3E87" w:rsidRDefault="00BA3E87">
      <w:pPr>
        <w:ind w:firstLineChars="200" w:firstLine="640"/>
        <w:jc w:val="left"/>
        <w:rPr>
          <w:rFonts w:ascii="微软雅黑" w:eastAsia="微软雅黑" w:hAnsi="微软雅黑" w:cs="微软雅黑" w:hint="eastAsia"/>
          <w:b/>
          <w:bCs/>
          <w:color w:val="000000"/>
          <w:kern w:val="0"/>
          <w:sz w:val="32"/>
          <w:szCs w:val="32"/>
        </w:rPr>
      </w:pPr>
    </w:p>
    <w:p w14:paraId="2589717B" w14:textId="77777777" w:rsidR="00BA3E87" w:rsidRDefault="00000000">
      <w:pPr>
        <w:spacing w:line="360" w:lineRule="auto"/>
        <w:ind w:firstLineChars="200" w:firstLine="640"/>
        <w:jc w:val="left"/>
        <w:rPr>
          <w:rFonts w:ascii="微软雅黑" w:eastAsia="微软雅黑" w:hAnsi="微软雅黑" w:cs="微软雅黑" w:hint="eastAsia"/>
          <w:b/>
          <w:bCs/>
          <w:color w:val="000000"/>
          <w:kern w:val="0"/>
          <w:sz w:val="32"/>
          <w:szCs w:val="32"/>
        </w:rPr>
      </w:pPr>
      <w:r>
        <w:rPr>
          <w:rFonts w:ascii="微软雅黑" w:eastAsia="微软雅黑" w:hAnsi="微软雅黑" w:cs="微软雅黑" w:hint="eastAsia"/>
          <w:b/>
          <w:bCs/>
          <w:color w:val="000000"/>
          <w:kern w:val="0"/>
          <w:sz w:val="32"/>
          <w:szCs w:val="32"/>
        </w:rPr>
        <w:t>1、</w:t>
      </w:r>
      <w:r>
        <w:rPr>
          <w:rFonts w:ascii="微软雅黑" w:eastAsia="微软雅黑" w:hAnsi="微软雅黑" w:cs="微软雅黑"/>
          <w:b/>
          <w:color w:val="000000"/>
          <w:sz w:val="32"/>
        </w:rPr>
        <w:t>2023年部门决算公开表格</w:t>
      </w:r>
    </w:p>
    <w:p w14:paraId="1DF57701" w14:textId="77777777" w:rsidR="00BA3E87" w:rsidRDefault="00000000">
      <w:pPr>
        <w:spacing w:line="360" w:lineRule="auto"/>
        <w:ind w:firstLineChars="200" w:firstLine="640"/>
        <w:jc w:val="left"/>
        <w:rPr>
          <w:rFonts w:ascii="微软雅黑" w:eastAsia="微软雅黑" w:hAnsi="微软雅黑" w:cs="微软雅黑" w:hint="eastAsia"/>
          <w:b/>
          <w:bCs/>
          <w:color w:val="000000"/>
          <w:kern w:val="0"/>
          <w:sz w:val="32"/>
          <w:szCs w:val="32"/>
        </w:rPr>
      </w:pPr>
      <w:r>
        <w:rPr>
          <w:rFonts w:ascii="微软雅黑" w:eastAsia="微软雅黑" w:hAnsi="微软雅黑" w:cs="微软雅黑" w:hint="eastAsia"/>
          <w:b/>
          <w:bCs/>
          <w:color w:val="000000"/>
          <w:kern w:val="0"/>
          <w:sz w:val="32"/>
          <w:szCs w:val="32"/>
        </w:rPr>
        <w:t>2、2023年度部门整体支出绩效评价报告</w:t>
      </w:r>
    </w:p>
    <w:sectPr w:rsidR="00BA3E87" w:rsidSect="00D875DE">
      <w:pgSz w:w="11906" w:h="16838" w:code="9"/>
      <w:pgMar w:top="851" w:right="1418" w:bottom="851" w:left="1418"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080A35" w14:textId="77777777" w:rsidR="0067623D" w:rsidRDefault="0067623D" w:rsidP="00E12F62">
      <w:r>
        <w:separator/>
      </w:r>
    </w:p>
  </w:endnote>
  <w:endnote w:type="continuationSeparator" w:id="0">
    <w:p w14:paraId="1B803750" w14:textId="77777777" w:rsidR="0067623D" w:rsidRDefault="0067623D" w:rsidP="00E12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0000000000000000000"/>
    <w:charset w:val="86"/>
    <w:family w:val="moder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CDD2F7" w14:textId="77777777" w:rsidR="0067623D" w:rsidRDefault="0067623D" w:rsidP="00E12F62">
      <w:r>
        <w:separator/>
      </w:r>
    </w:p>
  </w:footnote>
  <w:footnote w:type="continuationSeparator" w:id="0">
    <w:p w14:paraId="4EF3A3B7" w14:textId="77777777" w:rsidR="0067623D" w:rsidRDefault="0067623D" w:rsidP="00E12F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proofState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RkNTY1M2Y3ZWJjZGQxNmUyMmZjMzc0N2MyMjlkNzMifQ=="/>
    <w:docVar w:name="KSO_WPS_MARK_KEY" w:val="aeeac8e3-f466-426f-889f-364d7213eb81"/>
  </w:docVars>
  <w:rsids>
    <w:rsidRoot w:val="004506F9"/>
    <w:rsid w:val="CBFF70E0"/>
    <w:rsid w:val="EEABED75"/>
    <w:rsid w:val="FB36E1A6"/>
    <w:rsid w:val="FFFF1C8B"/>
    <w:rsid w:val="0002229B"/>
    <w:rsid w:val="000273BD"/>
    <w:rsid w:val="00040CBC"/>
    <w:rsid w:val="000415B7"/>
    <w:rsid w:val="00041E3F"/>
    <w:rsid w:val="000442C1"/>
    <w:rsid w:val="00055DAA"/>
    <w:rsid w:val="00061F7B"/>
    <w:rsid w:val="00062EC2"/>
    <w:rsid w:val="000658A3"/>
    <w:rsid w:val="00074155"/>
    <w:rsid w:val="00077FAE"/>
    <w:rsid w:val="000A3F69"/>
    <w:rsid w:val="00103957"/>
    <w:rsid w:val="00152C6D"/>
    <w:rsid w:val="00162D39"/>
    <w:rsid w:val="001678BD"/>
    <w:rsid w:val="00182373"/>
    <w:rsid w:val="00192DF4"/>
    <w:rsid w:val="001A67DB"/>
    <w:rsid w:val="001C2252"/>
    <w:rsid w:val="001C3C29"/>
    <w:rsid w:val="001D51E5"/>
    <w:rsid w:val="001E080D"/>
    <w:rsid w:val="001E53D0"/>
    <w:rsid w:val="001F0C3B"/>
    <w:rsid w:val="00202C82"/>
    <w:rsid w:val="00214427"/>
    <w:rsid w:val="00226CB7"/>
    <w:rsid w:val="002503F5"/>
    <w:rsid w:val="00264552"/>
    <w:rsid w:val="00264EF9"/>
    <w:rsid w:val="00265724"/>
    <w:rsid w:val="0027426B"/>
    <w:rsid w:val="002E0A30"/>
    <w:rsid w:val="002E776C"/>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4C670D"/>
    <w:rsid w:val="004D1BC4"/>
    <w:rsid w:val="004D56E7"/>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7623D"/>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305B6"/>
    <w:rsid w:val="007623E6"/>
    <w:rsid w:val="00787B42"/>
    <w:rsid w:val="007C4539"/>
    <w:rsid w:val="007C61B5"/>
    <w:rsid w:val="007F3657"/>
    <w:rsid w:val="0080657B"/>
    <w:rsid w:val="00812ED5"/>
    <w:rsid w:val="008277D9"/>
    <w:rsid w:val="0084478C"/>
    <w:rsid w:val="0086638C"/>
    <w:rsid w:val="008A3E8D"/>
    <w:rsid w:val="009237C4"/>
    <w:rsid w:val="00927035"/>
    <w:rsid w:val="00944C48"/>
    <w:rsid w:val="00947F91"/>
    <w:rsid w:val="00950252"/>
    <w:rsid w:val="00967F5D"/>
    <w:rsid w:val="009A0F95"/>
    <w:rsid w:val="009B3ADF"/>
    <w:rsid w:val="009C3B52"/>
    <w:rsid w:val="009E6817"/>
    <w:rsid w:val="009E6E9A"/>
    <w:rsid w:val="009F30E1"/>
    <w:rsid w:val="00A01D2B"/>
    <w:rsid w:val="00A42218"/>
    <w:rsid w:val="00A70249"/>
    <w:rsid w:val="00A70B02"/>
    <w:rsid w:val="00A71D9F"/>
    <w:rsid w:val="00A92E9F"/>
    <w:rsid w:val="00AB18FF"/>
    <w:rsid w:val="00AD5CEF"/>
    <w:rsid w:val="00B0797C"/>
    <w:rsid w:val="00B33BEA"/>
    <w:rsid w:val="00B57C9F"/>
    <w:rsid w:val="00B63572"/>
    <w:rsid w:val="00B845B3"/>
    <w:rsid w:val="00B85D8B"/>
    <w:rsid w:val="00BA3E87"/>
    <w:rsid w:val="00BB4A40"/>
    <w:rsid w:val="00BD6C3E"/>
    <w:rsid w:val="00BE3674"/>
    <w:rsid w:val="00C10681"/>
    <w:rsid w:val="00C3049A"/>
    <w:rsid w:val="00C31B1E"/>
    <w:rsid w:val="00C77645"/>
    <w:rsid w:val="00CD4E22"/>
    <w:rsid w:val="00CE04C3"/>
    <w:rsid w:val="00CE76A0"/>
    <w:rsid w:val="00D148C6"/>
    <w:rsid w:val="00D17A8A"/>
    <w:rsid w:val="00D415BA"/>
    <w:rsid w:val="00D63780"/>
    <w:rsid w:val="00D644EE"/>
    <w:rsid w:val="00D875DE"/>
    <w:rsid w:val="00DD06FF"/>
    <w:rsid w:val="00DD5FE9"/>
    <w:rsid w:val="00E00C7A"/>
    <w:rsid w:val="00E12F62"/>
    <w:rsid w:val="00E37D6C"/>
    <w:rsid w:val="00E55B68"/>
    <w:rsid w:val="00E561AE"/>
    <w:rsid w:val="00E67BE6"/>
    <w:rsid w:val="00E8683C"/>
    <w:rsid w:val="00EA2B72"/>
    <w:rsid w:val="00ED5499"/>
    <w:rsid w:val="00F74360"/>
    <w:rsid w:val="00FB462F"/>
    <w:rsid w:val="00FE16FA"/>
    <w:rsid w:val="00FE328A"/>
    <w:rsid w:val="00FE6269"/>
    <w:rsid w:val="00FF5CD6"/>
    <w:rsid w:val="05482261"/>
    <w:rsid w:val="074309F6"/>
    <w:rsid w:val="07966D78"/>
    <w:rsid w:val="07E04F3D"/>
    <w:rsid w:val="096227F5"/>
    <w:rsid w:val="0AC57974"/>
    <w:rsid w:val="0F9016DB"/>
    <w:rsid w:val="0FE268D2"/>
    <w:rsid w:val="10A73DA4"/>
    <w:rsid w:val="11A63AC3"/>
    <w:rsid w:val="13135140"/>
    <w:rsid w:val="134641EF"/>
    <w:rsid w:val="136B7D14"/>
    <w:rsid w:val="15986B0A"/>
    <w:rsid w:val="15A64981"/>
    <w:rsid w:val="17D85E72"/>
    <w:rsid w:val="191A1185"/>
    <w:rsid w:val="1A4B623A"/>
    <w:rsid w:val="21680401"/>
    <w:rsid w:val="27B766F6"/>
    <w:rsid w:val="29701875"/>
    <w:rsid w:val="2F026361"/>
    <w:rsid w:val="2F5729E1"/>
    <w:rsid w:val="306F0E15"/>
    <w:rsid w:val="31B77767"/>
    <w:rsid w:val="33E12879"/>
    <w:rsid w:val="34095384"/>
    <w:rsid w:val="34E24AFB"/>
    <w:rsid w:val="36E96615"/>
    <w:rsid w:val="3BC62A80"/>
    <w:rsid w:val="3FD348C7"/>
    <w:rsid w:val="40C80669"/>
    <w:rsid w:val="41940D6D"/>
    <w:rsid w:val="42415557"/>
    <w:rsid w:val="42FC322C"/>
    <w:rsid w:val="44AC435F"/>
    <w:rsid w:val="487D493C"/>
    <w:rsid w:val="493A4AAE"/>
    <w:rsid w:val="4C76404F"/>
    <w:rsid w:val="4D542DAB"/>
    <w:rsid w:val="4EC70B92"/>
    <w:rsid w:val="512C2F2E"/>
    <w:rsid w:val="52E579D6"/>
    <w:rsid w:val="55C63EE6"/>
    <w:rsid w:val="570F5142"/>
    <w:rsid w:val="5777D4F5"/>
    <w:rsid w:val="57D94F90"/>
    <w:rsid w:val="59743537"/>
    <w:rsid w:val="5B4F3FC2"/>
    <w:rsid w:val="5D2E44D2"/>
    <w:rsid w:val="5DA84284"/>
    <w:rsid w:val="5DB1138B"/>
    <w:rsid w:val="5E026FEC"/>
    <w:rsid w:val="5FC6BB1E"/>
    <w:rsid w:val="5FF720F1"/>
    <w:rsid w:val="63930AB7"/>
    <w:rsid w:val="643C1282"/>
    <w:rsid w:val="645753D4"/>
    <w:rsid w:val="65B05FE0"/>
    <w:rsid w:val="660109D5"/>
    <w:rsid w:val="6720463D"/>
    <w:rsid w:val="6BD30F4C"/>
    <w:rsid w:val="6D15603E"/>
    <w:rsid w:val="6D1D2BA3"/>
    <w:rsid w:val="6D340BE9"/>
    <w:rsid w:val="6E4E0530"/>
    <w:rsid w:val="71B615C9"/>
    <w:rsid w:val="72853156"/>
    <w:rsid w:val="72D57472"/>
    <w:rsid w:val="73653335"/>
    <w:rsid w:val="737D59BA"/>
    <w:rsid w:val="73D15FE7"/>
    <w:rsid w:val="743957DE"/>
    <w:rsid w:val="75063912"/>
    <w:rsid w:val="772C33D8"/>
    <w:rsid w:val="776B5ABC"/>
    <w:rsid w:val="776D2CE2"/>
    <w:rsid w:val="77C37683"/>
    <w:rsid w:val="79FF515B"/>
    <w:rsid w:val="7C4D3A17"/>
    <w:rsid w:val="7E9F11B4"/>
    <w:rsid w:val="7FC69637"/>
    <w:rsid w:val="7FFDB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F5E54"/>
  <w15:docId w15:val="{1E4D7C49-2BB2-4BE7-8812-114F1694A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6">
    <w:name w:val="页脚 字符"/>
    <w:basedOn w:val="a0"/>
    <w:link w:val="a5"/>
    <w:uiPriority w:val="99"/>
    <w:qFormat/>
    <w:rPr>
      <w:sz w:val="18"/>
      <w:szCs w:val="18"/>
    </w:rPr>
  </w:style>
  <w:style w:type="character" w:customStyle="1" w:styleId="a8">
    <w:name w:val="页眉 字符"/>
    <w:basedOn w:val="a0"/>
    <w:link w:val="a7"/>
    <w:uiPriority w:val="99"/>
    <w:qFormat/>
    <w:rPr>
      <w:sz w:val="18"/>
      <w:szCs w:val="18"/>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01">
    <w:name w:val="font01"/>
    <w:basedOn w:val="a0"/>
    <w:qFormat/>
    <w:rPr>
      <w:rFonts w:ascii="宋体" w:eastAsia="宋体" w:hAnsi="宋体" w:cs="宋体" w:hint="eastAsia"/>
      <w:color w:val="000000"/>
      <w:sz w:val="22"/>
      <w:szCs w:val="22"/>
      <w:u w:val="none"/>
    </w:rPr>
  </w:style>
  <w:style w:type="paragraph" w:customStyle="1" w:styleId="Default">
    <w:name w:val="Default"/>
    <w:qFormat/>
    <w:pPr>
      <w:widowControl w:val="0"/>
      <w:autoSpaceDE w:val="0"/>
      <w:autoSpaceDN w:val="0"/>
      <w:adjustRightInd w:val="0"/>
    </w:pPr>
    <w:rPr>
      <w:rFonts w:ascii="黑体" w:eastAsia="黑体" w:hAnsi="Calibri" w:cs="黑体"/>
      <w:color w:val="000000"/>
      <w:sz w:val="24"/>
      <w:szCs w:val="24"/>
    </w:rPr>
  </w:style>
  <w:style w:type="paragraph" w:styleId="a9">
    <w:name w:val="List Paragraph"/>
    <w:basedOn w:val="a"/>
    <w:uiPriority w:val="34"/>
    <w:qFormat/>
    <w:pPr>
      <w:ind w:firstLineChars="200" w:firstLine="420"/>
    </w:pPr>
  </w:style>
  <w:style w:type="paragraph" w:styleId="aa">
    <w:name w:val="Normal (Web)"/>
    <w:basedOn w:val="a"/>
    <w:qFormat/>
    <w:rsid w:val="00D875DE"/>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250</TotalTime>
  <Pages>20</Pages>
  <Words>1181</Words>
  <Characters>6733</Characters>
  <Application>Microsoft Office Word</Application>
  <DocSecurity>0</DocSecurity>
  <Lines>56</Lines>
  <Paragraphs>15</Paragraphs>
  <ScaleCrop>false</ScaleCrop>
  <Company>Microsoft</Company>
  <LinksUpToDate>false</LinksUpToDate>
  <CharactersWithSpaces>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H01waiwang</cp:lastModifiedBy>
  <cp:revision>73</cp:revision>
  <cp:lastPrinted>2023-08-15T09:28:00Z</cp:lastPrinted>
  <dcterms:created xsi:type="dcterms:W3CDTF">2020-07-04T18:32:00Z</dcterms:created>
  <dcterms:modified xsi:type="dcterms:W3CDTF">2024-09-26T07:22:00Z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661ABA64067A42B98A18CBAF8FC9F9FC_13</vt:lpwstr>
  </property>
</Properties>
</file>