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5A9976">
      <w:pPr>
        <w:pStyle w:val="14"/>
        <w:jc w:val="center"/>
        <w:rPr>
          <w:rFonts w:hint="eastAsia" w:ascii="微软雅黑" w:hAnsi="微软雅黑" w:eastAsia="微软雅黑" w:cs="微软雅黑"/>
          <w:sz w:val="56"/>
          <w:szCs w:val="56"/>
        </w:rPr>
      </w:pPr>
    </w:p>
    <w:p w14:paraId="6AA61587">
      <w:pPr>
        <w:pStyle w:val="14"/>
        <w:jc w:val="center"/>
        <w:rPr>
          <w:rFonts w:hint="eastAsia" w:ascii="微软雅黑" w:hAnsi="微软雅黑" w:eastAsia="微软雅黑" w:cs="微软雅黑"/>
          <w:sz w:val="56"/>
          <w:szCs w:val="56"/>
        </w:rPr>
      </w:pPr>
    </w:p>
    <w:p w14:paraId="063A3D1E">
      <w:pPr>
        <w:pStyle w:val="14"/>
        <w:jc w:val="center"/>
        <w:rPr>
          <w:rFonts w:hint="eastAsia" w:ascii="微软雅黑" w:hAnsi="微软雅黑" w:eastAsia="微软雅黑" w:cs="微软雅黑"/>
          <w:sz w:val="84"/>
          <w:szCs w:val="84"/>
        </w:rPr>
      </w:pPr>
    </w:p>
    <w:p w14:paraId="2B43E4A7">
      <w:pPr>
        <w:pStyle w:val="14"/>
        <w:jc w:val="center"/>
        <w:rPr>
          <w:rFonts w:hint="eastAsia" w:ascii="微软雅黑" w:hAnsi="微软雅黑" w:eastAsia="微软雅黑" w:cs="微软雅黑"/>
          <w:sz w:val="84"/>
          <w:szCs w:val="84"/>
        </w:rPr>
      </w:pPr>
    </w:p>
    <w:p w14:paraId="70F1861E">
      <w:pPr>
        <w:pStyle w:val="14"/>
        <w:jc w:val="center"/>
        <w:rPr>
          <w:rFonts w:hint="eastAsia" w:ascii="微软雅黑" w:hAnsi="微软雅黑" w:eastAsia="微软雅黑" w:cs="微软雅黑"/>
          <w:b/>
          <w:bCs/>
          <w:sz w:val="84"/>
          <w:szCs w:val="84"/>
        </w:rPr>
      </w:pPr>
      <w:r>
        <w:rPr>
          <w:rFonts w:hint="eastAsia" w:ascii="微软雅黑" w:hAnsi="微软雅黑" w:eastAsia="微软雅黑" w:cs="微软雅黑"/>
          <w:b/>
          <w:bCs/>
          <w:sz w:val="84"/>
          <w:szCs w:val="84"/>
        </w:rPr>
        <w:t>2023</w:t>
      </w:r>
      <w:r>
        <w:rPr>
          <w:rFonts w:ascii="微软雅黑" w:hAnsi="微软雅黑" w:eastAsia="微软雅黑" w:cs="微软雅黑"/>
          <w:b/>
          <w:sz w:val="84"/>
        </w:rPr>
        <w:t>年度</w:t>
      </w:r>
    </w:p>
    <w:p w14:paraId="1F82586A">
      <w:pPr>
        <w:pStyle w:val="14"/>
        <w:jc w:val="center"/>
        <w:rPr>
          <w:rFonts w:hint="eastAsia" w:ascii="微软雅黑" w:hAnsi="微软雅黑" w:eastAsia="微软雅黑" w:cs="微软雅黑"/>
          <w:b/>
          <w:bCs/>
          <w:sz w:val="84"/>
          <w:szCs w:val="84"/>
        </w:rPr>
      </w:pPr>
      <w:r>
        <w:rPr>
          <w:rFonts w:hint="eastAsia" w:ascii="微软雅黑" w:hAnsi="微软雅黑" w:eastAsia="微软雅黑" w:cs="微软雅黑"/>
          <w:b/>
          <w:bCs/>
          <w:sz w:val="84"/>
          <w:szCs w:val="84"/>
        </w:rPr>
        <w:t>岳阳县职业中等专业学校</w:t>
      </w:r>
      <w:r>
        <w:rPr>
          <w:rFonts w:ascii="微软雅黑" w:hAnsi="微软雅黑" w:eastAsia="微软雅黑" w:cs="微软雅黑"/>
          <w:b/>
          <w:sz w:val="84"/>
        </w:rPr>
        <w:t>部门（单位）部门决算</w:t>
      </w:r>
    </w:p>
    <w:p w14:paraId="75AE3C46">
      <w:pPr>
        <w:pStyle w:val="14"/>
        <w:jc w:val="center"/>
        <w:rPr>
          <w:rFonts w:hint="eastAsia" w:ascii="微软雅黑" w:hAnsi="微软雅黑" w:eastAsia="微软雅黑" w:cs="微软雅黑"/>
          <w:sz w:val="84"/>
          <w:szCs w:val="84"/>
        </w:rPr>
      </w:pPr>
    </w:p>
    <w:p w14:paraId="68E4FE28">
      <w:pPr>
        <w:pStyle w:val="14"/>
        <w:jc w:val="center"/>
        <w:rPr>
          <w:rFonts w:hint="eastAsia" w:ascii="微软雅黑" w:hAnsi="微软雅黑" w:eastAsia="微软雅黑" w:cs="微软雅黑"/>
          <w:sz w:val="84"/>
          <w:szCs w:val="84"/>
        </w:rPr>
      </w:pPr>
    </w:p>
    <w:p w14:paraId="4F27891B">
      <w:pPr>
        <w:pStyle w:val="14"/>
        <w:jc w:val="center"/>
        <w:rPr>
          <w:rFonts w:hint="eastAsia" w:ascii="微软雅黑" w:hAnsi="微软雅黑" w:eastAsia="微软雅黑" w:cs="微软雅黑"/>
          <w:sz w:val="84"/>
          <w:szCs w:val="84"/>
        </w:rPr>
      </w:pPr>
    </w:p>
    <w:p w14:paraId="2434F2FB">
      <w:pPr>
        <w:pStyle w:val="14"/>
        <w:jc w:val="center"/>
        <w:rPr>
          <w:rFonts w:hint="eastAsia" w:ascii="微软雅黑" w:hAnsi="微软雅黑" w:eastAsia="微软雅黑" w:cs="微软雅黑"/>
          <w:sz w:val="84"/>
          <w:szCs w:val="84"/>
        </w:rPr>
      </w:pPr>
    </w:p>
    <w:p w14:paraId="4CE7E7DC">
      <w:pPr>
        <w:bidi w:val="0"/>
        <w:rPr>
          <w:rFonts w:hint="eastAsia" w:ascii="微软雅黑" w:hAnsi="微软雅黑" w:eastAsia="微软雅黑" w:cs="微软雅黑"/>
        </w:rPr>
      </w:pPr>
    </w:p>
    <w:p w14:paraId="23A8E8C6">
      <w:pPr>
        <w:pStyle w:val="14"/>
        <w:spacing w:line="500" w:lineRule="exact"/>
        <w:jc w:val="center"/>
        <w:rPr>
          <w:rFonts w:hint="eastAsia" w:ascii="微软雅黑" w:hAnsi="微软雅黑" w:eastAsia="微软雅黑" w:cs="微软雅黑"/>
          <w:b/>
          <w:sz w:val="36"/>
          <w:szCs w:val="28"/>
        </w:rPr>
      </w:pPr>
      <w:r>
        <w:rPr>
          <w:rFonts w:hint="eastAsia" w:ascii="微软雅黑" w:hAnsi="微软雅黑" w:eastAsia="微软雅黑" w:cs="微软雅黑"/>
          <w:b/>
          <w:sz w:val="36"/>
          <w:szCs w:val="28"/>
        </w:rPr>
        <w:t>目录</w:t>
      </w:r>
    </w:p>
    <w:p w14:paraId="1AB9E1F8">
      <w:pPr>
        <w:pStyle w:val="14"/>
        <w:spacing w:line="500" w:lineRule="exact"/>
        <w:jc w:val="center"/>
        <w:rPr>
          <w:rFonts w:hint="eastAsia" w:ascii="微软雅黑" w:hAnsi="微软雅黑" w:eastAsia="微软雅黑" w:cs="微软雅黑"/>
          <w:b/>
          <w:sz w:val="36"/>
          <w:szCs w:val="28"/>
        </w:rPr>
      </w:pPr>
    </w:p>
    <w:p w14:paraId="157216F0">
      <w:pPr>
        <w:pStyle w:val="14"/>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微软雅黑" w:hAnsi="微软雅黑" w:eastAsia="微软雅黑" w:cs="微软雅黑"/>
          <w:b/>
          <w:bCs w:val="0"/>
          <w:sz w:val="28"/>
          <w:szCs w:val="28"/>
        </w:rPr>
      </w:pPr>
      <w:r>
        <w:rPr>
          <w:rFonts w:hint="eastAsia" w:ascii="微软雅黑" w:hAnsi="微软雅黑" w:eastAsia="微软雅黑" w:cs="微软雅黑"/>
          <w:b/>
          <w:bCs w:val="0"/>
          <w:sz w:val="28"/>
          <w:szCs w:val="28"/>
        </w:rPr>
        <w:t>第一部分</w:t>
      </w:r>
      <w:r>
        <w:rPr>
          <w:rFonts w:hint="eastAsia" w:ascii="微软雅黑" w:hAnsi="微软雅黑" w:eastAsia="微软雅黑" w:cs="微软雅黑"/>
          <w:b/>
          <w:bCs w:val="0"/>
          <w:sz w:val="28"/>
          <w:szCs w:val="28"/>
          <w:lang w:val="en-US" w:eastAsia="zh-CN"/>
        </w:rPr>
        <w:t xml:space="preserve"> </w:t>
      </w:r>
      <w:r>
        <w:rPr>
          <w:rFonts w:hint="eastAsia" w:ascii="微软雅黑" w:hAnsi="微软雅黑" w:eastAsia="微软雅黑" w:cs="微软雅黑"/>
          <w:b/>
          <w:bCs w:val="0"/>
          <w:sz w:val="28"/>
          <w:szCs w:val="28"/>
        </w:rPr>
        <w:t>岳阳县职业中等专业学校</w:t>
      </w:r>
      <w:r>
        <w:rPr>
          <w:rFonts w:hint="eastAsia" w:ascii="微软雅黑" w:hAnsi="微软雅黑" w:eastAsia="微软雅黑" w:cs="微软雅黑"/>
          <w:b/>
          <w:bCs w:val="0"/>
          <w:sz w:val="28"/>
          <w:szCs w:val="28"/>
          <w:lang w:eastAsia="zh-CN"/>
        </w:rPr>
        <w:t>部门（</w:t>
      </w:r>
      <w:r>
        <w:rPr>
          <w:rFonts w:hint="eastAsia" w:ascii="微软雅黑" w:hAnsi="微软雅黑" w:eastAsia="微软雅黑" w:cs="微软雅黑"/>
          <w:b/>
          <w:bCs w:val="0"/>
          <w:sz w:val="28"/>
          <w:szCs w:val="28"/>
        </w:rPr>
        <w:t>单位</w:t>
      </w:r>
      <w:r>
        <w:rPr>
          <w:rFonts w:hint="eastAsia" w:ascii="微软雅黑" w:hAnsi="微软雅黑" w:eastAsia="微软雅黑" w:cs="微软雅黑"/>
          <w:b/>
          <w:bCs w:val="0"/>
          <w:sz w:val="28"/>
          <w:szCs w:val="28"/>
          <w:lang w:eastAsia="zh-CN"/>
        </w:rPr>
        <w:t>）</w:t>
      </w:r>
      <w:r>
        <w:rPr>
          <w:rFonts w:hint="eastAsia" w:ascii="微软雅黑" w:hAnsi="微软雅黑" w:eastAsia="微软雅黑" w:cs="微软雅黑"/>
          <w:b/>
          <w:bCs w:val="0"/>
          <w:sz w:val="28"/>
          <w:szCs w:val="28"/>
        </w:rPr>
        <w:t>概况</w:t>
      </w:r>
    </w:p>
    <w:p w14:paraId="240AF2E3">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一、部门职责</w:t>
      </w:r>
    </w:p>
    <w:p w14:paraId="46A6DDD7">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二、机构设置及决算单位构成</w:t>
      </w:r>
    </w:p>
    <w:p w14:paraId="78ED566B">
      <w:pPr>
        <w:pStyle w:val="14"/>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微软雅黑" w:hAnsi="微软雅黑" w:eastAsia="微软雅黑" w:cs="微软雅黑"/>
          <w:b/>
          <w:bCs w:val="0"/>
          <w:sz w:val="28"/>
          <w:szCs w:val="28"/>
        </w:rPr>
      </w:pPr>
      <w:r>
        <w:rPr>
          <w:rFonts w:hint="eastAsia" w:ascii="微软雅黑" w:hAnsi="微软雅黑" w:eastAsia="微软雅黑" w:cs="微软雅黑"/>
          <w:b/>
          <w:bCs w:val="0"/>
          <w:sz w:val="28"/>
          <w:szCs w:val="28"/>
        </w:rPr>
        <w:t>第二部分</w:t>
      </w:r>
      <w:r>
        <w:rPr>
          <w:rFonts w:hint="eastAsia" w:ascii="微软雅黑" w:hAnsi="微软雅黑" w:eastAsia="微软雅黑" w:cs="微软雅黑"/>
          <w:b/>
          <w:bCs w:val="0"/>
          <w:sz w:val="28"/>
          <w:szCs w:val="28"/>
          <w:lang w:val="en-US" w:eastAsia="zh-CN"/>
        </w:rPr>
        <w:t xml:space="preserve"> </w:t>
      </w:r>
      <w:r>
        <w:rPr>
          <w:rFonts w:hint="eastAsia" w:ascii="微软雅黑" w:hAnsi="微软雅黑" w:eastAsia="微软雅黑" w:cs="微软雅黑"/>
          <w:b/>
          <w:bCs w:val="0"/>
          <w:sz w:val="28"/>
          <w:szCs w:val="28"/>
        </w:rPr>
        <w:t>部门决算表</w:t>
      </w:r>
    </w:p>
    <w:p w14:paraId="34CC4E56">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一、收入支出决算总表</w:t>
      </w:r>
    </w:p>
    <w:p w14:paraId="725EC073">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二、收入决算表</w:t>
      </w:r>
    </w:p>
    <w:p w14:paraId="04717650">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三、支出决算表</w:t>
      </w:r>
    </w:p>
    <w:p w14:paraId="3A7FE9A7">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四、财政拨款收入支出决算总表</w:t>
      </w:r>
    </w:p>
    <w:p w14:paraId="00946C68">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五、一般公共预算财政拨款支出决算表</w:t>
      </w:r>
    </w:p>
    <w:p w14:paraId="375E430C">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六、一般公共预算财政拨款基本支出决算明细表</w:t>
      </w:r>
    </w:p>
    <w:p w14:paraId="711A9B71">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七、政府性基金预算财政拨款收入支出决算表</w:t>
      </w:r>
    </w:p>
    <w:p w14:paraId="437AF572">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八、国有资本经营预算财政拨款支出决算表</w:t>
      </w:r>
    </w:p>
    <w:p w14:paraId="3E3B4F8F">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九、财政拨款“三公”经费支出决算表</w:t>
      </w:r>
    </w:p>
    <w:p w14:paraId="69988452">
      <w:pPr>
        <w:pStyle w:val="14"/>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微软雅黑" w:hAnsi="微软雅黑" w:eastAsia="微软雅黑" w:cs="微软雅黑"/>
          <w:b/>
          <w:bCs w:val="0"/>
          <w:sz w:val="28"/>
          <w:szCs w:val="28"/>
        </w:rPr>
      </w:pPr>
      <w:r>
        <w:rPr>
          <w:rFonts w:hint="eastAsia" w:ascii="微软雅黑" w:hAnsi="微软雅黑" w:eastAsia="微软雅黑" w:cs="微软雅黑"/>
          <w:b/>
          <w:bCs w:val="0"/>
          <w:sz w:val="28"/>
          <w:szCs w:val="28"/>
        </w:rPr>
        <w:t>第三部分</w:t>
      </w:r>
      <w:r>
        <w:rPr>
          <w:rFonts w:hint="eastAsia" w:ascii="微软雅黑" w:hAnsi="微软雅黑" w:eastAsia="微软雅黑" w:cs="微软雅黑"/>
          <w:b/>
          <w:bCs w:val="0"/>
          <w:sz w:val="28"/>
          <w:szCs w:val="28"/>
          <w:lang w:val="en-US" w:eastAsia="zh-CN"/>
        </w:rPr>
        <w:t xml:space="preserve"> </w:t>
      </w:r>
      <w:r>
        <w:rPr>
          <w:rFonts w:hint="eastAsia" w:ascii="微软雅黑" w:hAnsi="微软雅黑" w:eastAsia="微软雅黑" w:cs="微软雅黑"/>
          <w:b/>
          <w:bCs w:val="0"/>
          <w:sz w:val="28"/>
          <w:szCs w:val="28"/>
        </w:rPr>
        <w:t>部门决算情况说明</w:t>
      </w:r>
    </w:p>
    <w:p w14:paraId="11DA7230">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一、收入支出决算总体情况说明</w:t>
      </w:r>
    </w:p>
    <w:p w14:paraId="337BFC73">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二、收入决算情况说明</w:t>
      </w:r>
    </w:p>
    <w:p w14:paraId="6F47155E">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三、支出决算情况说明</w:t>
      </w:r>
    </w:p>
    <w:p w14:paraId="3FB4FFB6">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四、财政拨款收入支出决算总体情况说明</w:t>
      </w:r>
    </w:p>
    <w:p w14:paraId="19CF1137">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五、一般公共预算财政拨款支出决算情况说明</w:t>
      </w:r>
    </w:p>
    <w:p w14:paraId="17C6FECE">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六、一般公共预算财政拨款基本支出决算情况说明</w:t>
      </w:r>
    </w:p>
    <w:p w14:paraId="6877610B">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lang w:eastAsia="zh-CN"/>
        </w:rPr>
        <w:t>七</w:t>
      </w:r>
      <w:r>
        <w:rPr>
          <w:rFonts w:hint="eastAsia" w:ascii="微软雅黑" w:hAnsi="微软雅黑" w:eastAsia="微软雅黑" w:cs="微软雅黑"/>
          <w:sz w:val="28"/>
          <w:szCs w:val="28"/>
        </w:rPr>
        <w:t>、政府性基金预算收入支出决算情况</w:t>
      </w:r>
    </w:p>
    <w:p w14:paraId="09B7EC02">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lang w:eastAsia="zh-CN"/>
        </w:rPr>
        <w:t>八</w:t>
      </w:r>
      <w:r>
        <w:rPr>
          <w:rFonts w:hint="eastAsia" w:ascii="微软雅黑" w:hAnsi="微软雅黑" w:eastAsia="微软雅黑" w:cs="微软雅黑"/>
          <w:sz w:val="28"/>
          <w:szCs w:val="28"/>
        </w:rPr>
        <w:t>、国有资本经营预算财政拨款支出决算</w:t>
      </w:r>
      <w:r>
        <w:rPr>
          <w:rFonts w:hint="eastAsia" w:ascii="微软雅黑" w:hAnsi="微软雅黑" w:eastAsia="微软雅黑" w:cs="微软雅黑"/>
          <w:sz w:val="28"/>
          <w:szCs w:val="28"/>
          <w:lang w:eastAsia="zh-CN"/>
        </w:rPr>
        <w:t>情况</w:t>
      </w:r>
    </w:p>
    <w:p w14:paraId="05ECA7F7">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lang w:eastAsia="zh-CN"/>
        </w:rPr>
        <w:t>九</w:t>
      </w:r>
      <w:r>
        <w:rPr>
          <w:rFonts w:hint="eastAsia" w:ascii="微软雅黑" w:hAnsi="微软雅黑" w:eastAsia="微软雅黑" w:cs="微软雅黑"/>
          <w:sz w:val="28"/>
          <w:szCs w:val="28"/>
        </w:rPr>
        <w:t>、财政拨款三公经费支出决算情况说明</w:t>
      </w:r>
    </w:p>
    <w:p w14:paraId="3E348622">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十、关于机关运行经费支出说明</w:t>
      </w:r>
    </w:p>
    <w:p w14:paraId="400371DB">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十一、一般性支出情况说明</w:t>
      </w:r>
    </w:p>
    <w:p w14:paraId="0F2A30E6">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十二、关于政府采购支出说明</w:t>
      </w:r>
    </w:p>
    <w:p w14:paraId="28945619">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十三、关于国有资产占用情况说明</w:t>
      </w:r>
    </w:p>
    <w:p w14:paraId="59CBBFA2">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lang w:eastAsia="zh-CN"/>
        </w:rPr>
        <w:t>十四、</w:t>
      </w:r>
      <w:r>
        <w:rPr>
          <w:rFonts w:hint="eastAsia" w:ascii="微软雅黑" w:hAnsi="微软雅黑" w:eastAsia="微软雅黑" w:cs="微软雅黑"/>
          <w:sz w:val="28"/>
          <w:szCs w:val="28"/>
        </w:rPr>
        <w:t>关于</w:t>
      </w:r>
      <w:r>
        <w:rPr>
          <w:rFonts w:hint="eastAsia" w:ascii="微软雅黑" w:hAnsi="微软雅黑" w:eastAsia="微软雅黑" w:cs="微软雅黑"/>
          <w:sz w:val="28"/>
          <w:szCs w:val="28"/>
          <w:lang w:val="en-US" w:eastAsia="zh-CN"/>
        </w:rPr>
        <w:t>2023</w:t>
      </w:r>
      <w:r>
        <w:rPr>
          <w:rFonts w:ascii="微软雅黑" w:hAnsi="微软雅黑" w:eastAsia="微软雅黑" w:cs="微软雅黑"/>
          <w:sz w:val="28"/>
        </w:rPr>
        <w:t>年度</w:t>
      </w:r>
      <w:r>
        <w:rPr>
          <w:rFonts w:hint="eastAsia" w:ascii="微软雅黑" w:hAnsi="微软雅黑" w:eastAsia="微软雅黑" w:cs="微软雅黑"/>
          <w:sz w:val="28"/>
          <w:szCs w:val="28"/>
        </w:rPr>
        <w:t>绩效</w:t>
      </w:r>
      <w:r>
        <w:rPr>
          <w:rFonts w:hint="eastAsia" w:ascii="微软雅黑" w:hAnsi="微软雅黑" w:eastAsia="微软雅黑" w:cs="微软雅黑"/>
          <w:sz w:val="28"/>
          <w:szCs w:val="28"/>
          <w:lang w:val="en-US" w:eastAsia="zh-CN"/>
        </w:rPr>
        <w:t>评价</w:t>
      </w:r>
      <w:r>
        <w:rPr>
          <w:rFonts w:hint="eastAsia" w:ascii="微软雅黑" w:hAnsi="微软雅黑" w:eastAsia="微软雅黑" w:cs="微软雅黑"/>
          <w:sz w:val="28"/>
          <w:szCs w:val="28"/>
        </w:rPr>
        <w:t>情况的说明</w:t>
      </w:r>
    </w:p>
    <w:p w14:paraId="1103F9DB">
      <w:pPr>
        <w:pStyle w:val="14"/>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微软雅黑" w:hAnsi="微软雅黑" w:eastAsia="微软雅黑" w:cs="微软雅黑"/>
          <w:b/>
          <w:bCs w:val="0"/>
          <w:sz w:val="28"/>
          <w:szCs w:val="28"/>
        </w:rPr>
      </w:pPr>
      <w:r>
        <w:rPr>
          <w:rFonts w:hint="eastAsia" w:ascii="微软雅黑" w:hAnsi="微软雅黑" w:eastAsia="微软雅黑" w:cs="微软雅黑"/>
          <w:b/>
          <w:bCs w:val="0"/>
          <w:sz w:val="28"/>
          <w:szCs w:val="28"/>
        </w:rPr>
        <w:t>第四部分</w:t>
      </w:r>
      <w:r>
        <w:rPr>
          <w:rFonts w:hint="eastAsia" w:ascii="微软雅黑" w:hAnsi="微软雅黑" w:eastAsia="微软雅黑" w:cs="微软雅黑"/>
          <w:b/>
          <w:bCs w:val="0"/>
          <w:sz w:val="28"/>
          <w:szCs w:val="28"/>
          <w:lang w:val="en-US" w:eastAsia="zh-CN"/>
        </w:rPr>
        <w:t xml:space="preserve"> </w:t>
      </w:r>
      <w:r>
        <w:rPr>
          <w:rFonts w:hint="eastAsia" w:ascii="微软雅黑" w:hAnsi="微软雅黑" w:eastAsia="微软雅黑" w:cs="微软雅黑"/>
          <w:b/>
          <w:bCs w:val="0"/>
          <w:sz w:val="28"/>
          <w:szCs w:val="28"/>
        </w:rPr>
        <w:t>名词解释</w:t>
      </w:r>
    </w:p>
    <w:p w14:paraId="69E08CAC">
      <w:pPr>
        <w:pStyle w:val="14"/>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微软雅黑" w:hAnsi="微软雅黑" w:eastAsia="微软雅黑" w:cs="微软雅黑"/>
          <w:b/>
          <w:bCs w:val="0"/>
          <w:sz w:val="28"/>
          <w:szCs w:val="28"/>
          <w:lang w:val="en-US" w:eastAsia="zh-CN"/>
        </w:rPr>
      </w:pPr>
      <w:r>
        <w:rPr>
          <w:rFonts w:hint="eastAsia" w:ascii="微软雅黑" w:hAnsi="微软雅黑" w:eastAsia="微软雅黑" w:cs="微软雅黑"/>
          <w:b/>
          <w:bCs w:val="0"/>
          <w:sz w:val="28"/>
          <w:szCs w:val="28"/>
          <w:lang w:val="en-US" w:eastAsia="zh-CN"/>
        </w:rPr>
        <w:t>第五部分 附件</w:t>
      </w:r>
    </w:p>
    <w:p w14:paraId="326A9DE3">
      <w:pPr>
        <w:pStyle w:val="14"/>
        <w:spacing w:line="500" w:lineRule="exact"/>
        <w:rPr>
          <w:rFonts w:hint="eastAsia" w:ascii="微软雅黑" w:hAnsi="微软雅黑" w:eastAsia="微软雅黑" w:cs="微软雅黑"/>
          <w:b w:val="0"/>
          <w:bCs/>
          <w:sz w:val="28"/>
          <w:szCs w:val="28"/>
          <w:lang w:val="en-US" w:eastAsia="zh-CN"/>
        </w:rPr>
      </w:pPr>
      <w:r>
        <w:rPr>
          <w:rFonts w:hint="eastAsia" w:ascii="微软雅黑" w:hAnsi="微软雅黑" w:eastAsia="微软雅黑" w:cs="微软雅黑"/>
          <w:b w:val="0"/>
          <w:bCs/>
          <w:sz w:val="28"/>
          <w:szCs w:val="28"/>
          <w:lang w:val="en-US" w:eastAsia="zh-CN"/>
        </w:rPr>
        <w:br w:type="page"/>
      </w:r>
    </w:p>
    <w:p w14:paraId="11BF87EE">
      <w:pPr>
        <w:jc w:val="center"/>
        <w:rPr>
          <w:rFonts w:hint="eastAsia" w:ascii="微软雅黑" w:hAnsi="微软雅黑" w:eastAsia="微软雅黑" w:cs="微软雅黑"/>
          <w:sz w:val="72"/>
          <w:szCs w:val="72"/>
        </w:rPr>
      </w:pPr>
    </w:p>
    <w:p w14:paraId="3B2202FE">
      <w:pPr>
        <w:jc w:val="center"/>
        <w:rPr>
          <w:rFonts w:hint="eastAsia" w:ascii="微软雅黑" w:hAnsi="微软雅黑" w:eastAsia="微软雅黑" w:cs="微软雅黑"/>
          <w:sz w:val="72"/>
          <w:szCs w:val="72"/>
        </w:rPr>
      </w:pPr>
    </w:p>
    <w:p w14:paraId="557614D6">
      <w:pPr>
        <w:jc w:val="center"/>
        <w:rPr>
          <w:rFonts w:hint="eastAsia" w:ascii="微软雅黑" w:hAnsi="微软雅黑" w:eastAsia="微软雅黑" w:cs="微软雅黑"/>
          <w:sz w:val="72"/>
          <w:szCs w:val="72"/>
        </w:rPr>
      </w:pPr>
    </w:p>
    <w:p w14:paraId="42296566">
      <w:pPr>
        <w:jc w:val="center"/>
        <w:rPr>
          <w:rFonts w:hint="eastAsia" w:ascii="微软雅黑" w:hAnsi="微软雅黑" w:eastAsia="微软雅黑" w:cs="微软雅黑"/>
          <w:sz w:val="72"/>
          <w:szCs w:val="72"/>
        </w:rPr>
      </w:pPr>
    </w:p>
    <w:p w14:paraId="50222A74">
      <w:pPr>
        <w:pStyle w:val="14"/>
        <w:jc w:val="center"/>
        <w:rPr>
          <w:rFonts w:hint="eastAsia" w:ascii="微软雅黑" w:hAnsi="微软雅黑" w:eastAsia="微软雅黑" w:cs="微软雅黑"/>
          <w:b/>
          <w:bCs/>
          <w:sz w:val="84"/>
          <w:szCs w:val="84"/>
        </w:rPr>
      </w:pPr>
      <w:r>
        <w:rPr>
          <w:rFonts w:hint="eastAsia" w:ascii="微软雅黑" w:hAnsi="微软雅黑" w:eastAsia="微软雅黑" w:cs="微软雅黑"/>
          <w:b/>
          <w:bCs/>
          <w:sz w:val="84"/>
          <w:szCs w:val="84"/>
        </w:rPr>
        <w:t xml:space="preserve">第一部分 </w:t>
      </w:r>
    </w:p>
    <w:p w14:paraId="5FE8B51E">
      <w:pPr>
        <w:pStyle w:val="14"/>
        <w:jc w:val="center"/>
        <w:rPr>
          <w:rFonts w:hint="eastAsia" w:ascii="微软雅黑" w:hAnsi="微软雅黑" w:eastAsia="微软雅黑" w:cs="微软雅黑"/>
          <w:b/>
          <w:bCs/>
          <w:sz w:val="84"/>
          <w:szCs w:val="84"/>
        </w:rPr>
      </w:pPr>
    </w:p>
    <w:p w14:paraId="66291003">
      <w:pPr>
        <w:pStyle w:val="14"/>
        <w:jc w:val="center"/>
        <w:rPr>
          <w:rFonts w:hint="eastAsia" w:ascii="微软雅黑" w:hAnsi="微软雅黑" w:eastAsia="微软雅黑" w:cs="微软雅黑"/>
          <w:b/>
          <w:bCs/>
          <w:sz w:val="84"/>
          <w:szCs w:val="84"/>
        </w:rPr>
      </w:pPr>
      <w:r>
        <w:rPr>
          <w:rFonts w:hint="eastAsia" w:ascii="微软雅黑" w:hAnsi="微软雅黑" w:eastAsia="微软雅黑" w:cs="微软雅黑"/>
          <w:b/>
          <w:bCs/>
          <w:sz w:val="84"/>
          <w:szCs w:val="84"/>
        </w:rPr>
        <w:t>岳阳县职业中等专业学校</w:t>
      </w:r>
      <w:r>
        <w:rPr>
          <w:rFonts w:hint="eastAsia" w:ascii="微软雅黑" w:hAnsi="微软雅黑" w:eastAsia="微软雅黑" w:cs="微软雅黑"/>
          <w:b/>
          <w:bCs/>
          <w:sz w:val="84"/>
          <w:szCs w:val="84"/>
          <w:lang w:eastAsia="zh-CN"/>
        </w:rPr>
        <w:t>部门（</w:t>
      </w:r>
      <w:r>
        <w:rPr>
          <w:rFonts w:hint="eastAsia" w:ascii="微软雅黑" w:hAnsi="微软雅黑" w:eastAsia="微软雅黑" w:cs="微软雅黑"/>
          <w:b/>
          <w:bCs/>
          <w:sz w:val="84"/>
          <w:szCs w:val="84"/>
        </w:rPr>
        <w:t>单位</w:t>
      </w:r>
      <w:r>
        <w:rPr>
          <w:rFonts w:hint="eastAsia" w:ascii="微软雅黑" w:hAnsi="微软雅黑" w:eastAsia="微软雅黑" w:cs="微软雅黑"/>
          <w:b/>
          <w:bCs/>
          <w:sz w:val="84"/>
          <w:szCs w:val="84"/>
          <w:lang w:eastAsia="zh-CN"/>
        </w:rPr>
        <w:t>）</w:t>
      </w:r>
      <w:r>
        <w:rPr>
          <w:rFonts w:hint="eastAsia" w:ascii="微软雅黑" w:hAnsi="微软雅黑" w:eastAsia="微软雅黑" w:cs="微软雅黑"/>
          <w:b/>
          <w:bCs/>
          <w:sz w:val="84"/>
          <w:szCs w:val="84"/>
        </w:rPr>
        <w:t>概况</w:t>
      </w:r>
    </w:p>
    <w:p w14:paraId="173AE3A4">
      <w:pPr>
        <w:jc w:val="center"/>
        <w:rPr>
          <w:rFonts w:hint="eastAsia" w:ascii="微软雅黑" w:hAnsi="微软雅黑" w:eastAsia="微软雅黑" w:cs="微软雅黑"/>
          <w:sz w:val="72"/>
          <w:szCs w:val="72"/>
        </w:rPr>
      </w:pPr>
    </w:p>
    <w:p w14:paraId="24FAF5A5">
      <w:pPr>
        <w:jc w:val="center"/>
        <w:rPr>
          <w:rFonts w:hint="eastAsia" w:ascii="微软雅黑" w:hAnsi="微软雅黑" w:eastAsia="微软雅黑" w:cs="微软雅黑"/>
          <w:sz w:val="72"/>
          <w:szCs w:val="72"/>
        </w:rPr>
      </w:pPr>
    </w:p>
    <w:p w14:paraId="0FD6A7F7">
      <w:pPr>
        <w:jc w:val="center"/>
        <w:rPr>
          <w:rFonts w:hint="eastAsia" w:ascii="微软雅黑" w:hAnsi="微软雅黑" w:eastAsia="微软雅黑" w:cs="微软雅黑"/>
          <w:sz w:val="72"/>
          <w:szCs w:val="72"/>
        </w:rPr>
      </w:pPr>
    </w:p>
    <w:p w14:paraId="22E8C870">
      <w:pPr>
        <w:pStyle w:val="15"/>
        <w:numPr>
          <w:ilvl w:val="0"/>
          <w:numId w:val="0"/>
        </w:numPr>
        <w:ind w:leftChars="0"/>
        <w:jc w:val="left"/>
        <w:rPr>
          <w:rFonts w:hint="eastAsia" w:ascii="微软雅黑" w:hAnsi="微软雅黑" w:eastAsia="微软雅黑" w:cs="微软雅黑"/>
          <w:b/>
          <w:bCs/>
          <w:sz w:val="32"/>
          <w:szCs w:val="32"/>
        </w:rPr>
      </w:pPr>
      <w:r>
        <w:rPr>
          <w:rFonts w:hint="eastAsia" w:ascii="微软雅黑" w:hAnsi="微软雅黑" w:eastAsia="微软雅黑" w:cs="微软雅黑"/>
          <w:b/>
          <w:bCs/>
          <w:sz w:val="32"/>
          <w:szCs w:val="32"/>
          <w:lang w:val="en-US" w:eastAsia="zh-CN"/>
        </w:rPr>
        <w:t>一、</w:t>
      </w:r>
      <w:r>
        <w:rPr>
          <w:rFonts w:hint="eastAsia" w:ascii="微软雅黑" w:hAnsi="微软雅黑" w:eastAsia="微软雅黑" w:cs="微软雅黑"/>
          <w:b/>
          <w:bCs/>
          <w:sz w:val="32"/>
          <w:szCs w:val="32"/>
        </w:rPr>
        <w:t>部门职责</w:t>
      </w:r>
    </w:p>
    <w:p w14:paraId="1A0C8933">
      <w:pPr>
        <w:widowControl/>
        <w:shd w:val="clear" w:color="auto" w:fill="FFFFFF"/>
        <w:spacing w:line="480" w:lineRule="auto"/>
        <w:ind w:firstLine="640" w:firstLineChars="200"/>
        <w:rPr>
          <w:rFonts w:ascii="宋体" w:hAnsi="宋体" w:cs="宋体"/>
          <w:color w:val="000000"/>
          <w:kern w:val="0"/>
          <w:sz w:val="32"/>
          <w:szCs w:val="32"/>
        </w:rPr>
      </w:pPr>
      <w:r>
        <w:rPr>
          <w:rFonts w:hint="eastAsia" w:ascii="宋体" w:hAnsi="宋体" w:cs="宋体"/>
          <w:color w:val="000000"/>
          <w:kern w:val="0"/>
          <w:sz w:val="32"/>
          <w:szCs w:val="32"/>
        </w:rPr>
        <w:t>岳阳县职业中等专业学校，是一所集中职教育、成人教育、社会培训等为一体的公办综合性职业技术学校，为纯公益类事业单位，是县教体局的归口单位，主职为副处级。职业教育本着为走新型工业化道路调整经济结构和转变增长方式服务、为农村劳动力转移服务、为建设社会主义新农村服务、为提高劳动者素质特别是职业能力服务的办学宗旨，坚持就业导向，其主要职能职责如下：</w:t>
      </w:r>
    </w:p>
    <w:p w14:paraId="6DF82744">
      <w:pPr>
        <w:widowControl/>
        <w:shd w:val="clear" w:color="auto" w:fill="FFFFFF"/>
        <w:spacing w:line="480" w:lineRule="auto"/>
        <w:ind w:firstLine="480"/>
        <w:rPr>
          <w:rFonts w:ascii="宋体" w:hAnsi="宋体" w:cs="宋体"/>
          <w:color w:val="000000"/>
          <w:kern w:val="0"/>
          <w:sz w:val="32"/>
          <w:szCs w:val="32"/>
        </w:rPr>
      </w:pPr>
      <w:r>
        <w:rPr>
          <w:rFonts w:hint="eastAsia" w:ascii="宋体" w:hAnsi="宋体" w:cs="宋体"/>
          <w:color w:val="000000"/>
          <w:kern w:val="0"/>
          <w:sz w:val="32"/>
          <w:szCs w:val="32"/>
        </w:rPr>
        <w:t xml:space="preserve">  （一）负责贯彻执行《教育法》、《教师法》、《职业教育法》等政策法规。</w:t>
      </w:r>
    </w:p>
    <w:p w14:paraId="64074F51">
      <w:pPr>
        <w:widowControl/>
        <w:shd w:val="clear" w:color="auto" w:fill="FFFFFF"/>
        <w:spacing w:line="480" w:lineRule="auto"/>
        <w:ind w:firstLine="480"/>
        <w:rPr>
          <w:rFonts w:ascii="宋体" w:hAnsi="宋体" w:cs="宋体"/>
          <w:color w:val="000000"/>
          <w:kern w:val="0"/>
          <w:sz w:val="32"/>
          <w:szCs w:val="32"/>
        </w:rPr>
      </w:pPr>
      <w:r>
        <w:rPr>
          <w:rFonts w:hint="eastAsia" w:ascii="宋体" w:hAnsi="宋体" w:cs="宋体"/>
          <w:color w:val="000000"/>
          <w:kern w:val="0"/>
          <w:sz w:val="32"/>
          <w:szCs w:val="32"/>
        </w:rPr>
        <w:t xml:space="preserve">  （二）负责在校学生（学员）的思想品德、文化科学知识、专业技能及体育、美育教育。</w:t>
      </w:r>
    </w:p>
    <w:p w14:paraId="077ABAC2">
      <w:pPr>
        <w:widowControl/>
        <w:shd w:val="clear" w:color="auto" w:fill="FFFFFF"/>
        <w:spacing w:line="480" w:lineRule="auto"/>
        <w:ind w:firstLine="480"/>
        <w:rPr>
          <w:rFonts w:ascii="宋体" w:hAnsi="宋体" w:cs="宋体"/>
          <w:color w:val="000000"/>
          <w:kern w:val="0"/>
          <w:sz w:val="32"/>
          <w:szCs w:val="32"/>
        </w:rPr>
      </w:pPr>
      <w:r>
        <w:rPr>
          <w:rFonts w:hint="eastAsia" w:ascii="宋体" w:hAnsi="宋体" w:cs="宋体"/>
          <w:color w:val="000000"/>
          <w:kern w:val="0"/>
          <w:sz w:val="32"/>
          <w:szCs w:val="32"/>
        </w:rPr>
        <w:t xml:space="preserve">  （三）负责学校教职员工的政治思想教育、业务培训和管理。</w:t>
      </w:r>
    </w:p>
    <w:p w14:paraId="0A5B6046">
      <w:pPr>
        <w:widowControl/>
        <w:shd w:val="clear" w:color="auto" w:fill="FFFFFF"/>
        <w:spacing w:line="480" w:lineRule="auto"/>
        <w:ind w:firstLine="480"/>
        <w:rPr>
          <w:rFonts w:ascii="宋体" w:hAnsi="宋体" w:cs="宋体"/>
          <w:color w:val="000000"/>
          <w:kern w:val="0"/>
          <w:sz w:val="32"/>
          <w:szCs w:val="32"/>
        </w:rPr>
      </w:pPr>
      <w:r>
        <w:rPr>
          <w:rFonts w:hint="eastAsia" w:ascii="宋体" w:hAnsi="宋体" w:cs="宋体"/>
          <w:color w:val="000000"/>
          <w:kern w:val="0"/>
          <w:sz w:val="32"/>
          <w:szCs w:val="32"/>
        </w:rPr>
        <w:t xml:space="preserve">  （四）负责在校师生的安全保卫及后勤服务。</w:t>
      </w:r>
    </w:p>
    <w:p w14:paraId="6E890EF4">
      <w:pPr>
        <w:widowControl/>
        <w:shd w:val="clear" w:color="auto" w:fill="FFFFFF"/>
        <w:spacing w:line="480" w:lineRule="auto"/>
        <w:ind w:firstLine="480"/>
        <w:rPr>
          <w:rFonts w:ascii="宋体" w:hAnsi="宋体" w:cs="宋体"/>
          <w:color w:val="000000"/>
          <w:kern w:val="0"/>
          <w:sz w:val="32"/>
          <w:szCs w:val="32"/>
        </w:rPr>
      </w:pPr>
      <w:r>
        <w:rPr>
          <w:rFonts w:hint="eastAsia" w:ascii="宋体" w:hAnsi="宋体" w:cs="宋体"/>
          <w:color w:val="000000"/>
          <w:kern w:val="0"/>
          <w:sz w:val="32"/>
          <w:szCs w:val="32"/>
        </w:rPr>
        <w:t xml:space="preserve">  （五）完成省、市、县各级交办的农民工培训、特种作业人员培训、在职人员继续教育培训和下岗职工再就业培训等任务，适时举办各种短训班，兼顾为高等技术院校输送合格人才的任务。</w:t>
      </w:r>
    </w:p>
    <w:p w14:paraId="1B0FA951">
      <w:pPr>
        <w:widowControl/>
        <w:shd w:val="clear" w:color="auto" w:fill="FFFFFF"/>
        <w:spacing w:line="480" w:lineRule="auto"/>
        <w:ind w:firstLine="480"/>
        <w:rPr>
          <w:rFonts w:ascii="宋体" w:hAnsi="宋体" w:cs="宋体"/>
          <w:color w:val="000000"/>
          <w:kern w:val="0"/>
          <w:sz w:val="32"/>
          <w:szCs w:val="32"/>
        </w:rPr>
      </w:pPr>
      <w:r>
        <w:rPr>
          <w:rFonts w:hint="eastAsia" w:ascii="宋体" w:hAnsi="宋体" w:cs="宋体"/>
          <w:color w:val="000000"/>
          <w:kern w:val="0"/>
          <w:sz w:val="32"/>
          <w:szCs w:val="32"/>
        </w:rPr>
        <w:t xml:space="preserve">  （六）完成主管部门交办的其他工作。</w:t>
      </w:r>
    </w:p>
    <w:p w14:paraId="1675BDDD">
      <w:pPr>
        <w:widowControl/>
        <w:spacing w:line="600" w:lineRule="exact"/>
        <w:rPr>
          <w:rFonts w:hint="eastAsia" w:ascii="微软雅黑" w:hAnsi="微软雅黑" w:eastAsia="微软雅黑" w:cs="微软雅黑"/>
          <w:b/>
          <w:bCs w:val="0"/>
          <w:kern w:val="0"/>
          <w:sz w:val="32"/>
          <w:szCs w:val="32"/>
        </w:rPr>
      </w:pPr>
      <w:r>
        <w:rPr>
          <w:rFonts w:hint="eastAsia" w:ascii="微软雅黑" w:hAnsi="微软雅黑" w:eastAsia="微软雅黑" w:cs="微软雅黑"/>
          <w:b/>
          <w:bCs w:val="0"/>
          <w:kern w:val="0"/>
          <w:sz w:val="32"/>
          <w:szCs w:val="32"/>
        </w:rPr>
        <w:t>二、机构设置及决算单位构成</w:t>
      </w:r>
    </w:p>
    <w:p w14:paraId="0D87AADD">
      <w:pPr>
        <w:widowControl/>
        <w:shd w:val="clear" w:color="auto" w:fill="FFFFFF"/>
        <w:spacing w:line="480" w:lineRule="auto"/>
        <w:ind w:firstLine="640" w:firstLineChars="200"/>
        <w:rPr>
          <w:rFonts w:ascii="宋体" w:hAnsi="宋体" w:cs="宋体"/>
          <w:color w:val="000000"/>
          <w:kern w:val="0"/>
          <w:sz w:val="32"/>
          <w:szCs w:val="32"/>
        </w:rPr>
      </w:pPr>
      <w:r>
        <w:rPr>
          <w:rFonts w:hint="eastAsia" w:ascii="宋体" w:hAnsi="宋体"/>
          <w:bCs/>
          <w:color w:val="000000"/>
          <w:kern w:val="0"/>
          <w:sz w:val="32"/>
          <w:szCs w:val="32"/>
        </w:rPr>
        <w:t>（一）</w:t>
      </w:r>
      <w:r>
        <w:rPr>
          <w:rFonts w:hint="eastAsia" w:ascii="宋体" w:hAnsi="宋体" w:cs="宋体"/>
          <w:bCs/>
          <w:color w:val="000000"/>
          <w:kern w:val="0"/>
          <w:sz w:val="32"/>
          <w:szCs w:val="32"/>
        </w:rPr>
        <w:t>内设机构设置。岳阳县职业中专内设机构包括：</w:t>
      </w:r>
      <w:r>
        <w:rPr>
          <w:rFonts w:hint="eastAsia" w:ascii="宋体" w:hAnsi="宋体" w:cs="宋体"/>
          <w:color w:val="000000"/>
          <w:kern w:val="0"/>
          <w:sz w:val="32"/>
          <w:szCs w:val="32"/>
        </w:rPr>
        <w:t>校本部和一个教学点岳阳县开放大学，设有办公室、教务处、学生处、招生就业处、后勤处和培训部6个职能处（部）室，分机电、信息</w:t>
      </w:r>
      <w:r>
        <w:rPr>
          <w:rFonts w:hint="eastAsia" w:ascii="宋体" w:hAnsi="宋体" w:cs="宋体"/>
          <w:color w:val="000000"/>
          <w:kern w:val="0"/>
          <w:sz w:val="32"/>
          <w:szCs w:val="32"/>
          <w:lang w:val="en-US" w:eastAsia="zh-CN"/>
        </w:rPr>
        <w:t>、</w:t>
      </w:r>
      <w:r>
        <w:rPr>
          <w:rFonts w:hint="eastAsia" w:ascii="宋体" w:hAnsi="宋体" w:cs="宋体"/>
          <w:color w:val="000000"/>
          <w:kern w:val="0"/>
          <w:sz w:val="32"/>
          <w:szCs w:val="32"/>
        </w:rPr>
        <w:t>商贸</w:t>
      </w:r>
      <w:r>
        <w:rPr>
          <w:rFonts w:hint="eastAsia" w:ascii="宋体" w:hAnsi="宋体" w:cs="宋体"/>
          <w:color w:val="000000"/>
          <w:kern w:val="0"/>
          <w:sz w:val="32"/>
          <w:szCs w:val="32"/>
          <w:lang w:eastAsia="zh-CN"/>
        </w:rPr>
        <w:t>和楚怡部四</w:t>
      </w:r>
      <w:r>
        <w:rPr>
          <w:rFonts w:hint="eastAsia" w:ascii="宋体" w:hAnsi="宋体" w:cs="宋体"/>
          <w:color w:val="000000"/>
          <w:kern w:val="0"/>
          <w:sz w:val="32"/>
          <w:szCs w:val="32"/>
        </w:rPr>
        <w:t>个系部进行教学管理。</w:t>
      </w:r>
    </w:p>
    <w:p w14:paraId="28B29483">
      <w:pPr>
        <w:widowControl/>
        <w:spacing w:line="600" w:lineRule="exact"/>
        <w:ind w:firstLine="640" w:firstLineChars="200"/>
        <w:rPr>
          <w:rFonts w:hint="eastAsia" w:ascii="宋体" w:hAnsi="宋体" w:cs="宋体"/>
          <w:color w:val="000000"/>
          <w:sz w:val="28"/>
          <w:szCs w:val="32"/>
        </w:rPr>
      </w:pPr>
      <w:r>
        <w:rPr>
          <w:rFonts w:hint="eastAsia" w:ascii="宋体" w:hAnsi="宋体"/>
          <w:bCs/>
          <w:color w:val="000000"/>
          <w:kern w:val="0"/>
          <w:sz w:val="32"/>
          <w:szCs w:val="32"/>
        </w:rPr>
        <w:t>（二）</w:t>
      </w:r>
      <w:r>
        <w:rPr>
          <w:rFonts w:hint="eastAsia" w:ascii="宋体" w:hAnsi="宋体" w:cs="宋体"/>
          <w:bCs/>
          <w:color w:val="000000"/>
          <w:kern w:val="0"/>
          <w:sz w:val="32"/>
          <w:szCs w:val="32"/>
        </w:rPr>
        <w:t>决算单位构成。岳阳县职业中专202</w:t>
      </w:r>
      <w:r>
        <w:rPr>
          <w:rFonts w:hint="eastAsia" w:ascii="宋体" w:hAnsi="宋体" w:cs="宋体"/>
          <w:bCs/>
          <w:color w:val="000000"/>
          <w:kern w:val="0"/>
          <w:sz w:val="32"/>
          <w:szCs w:val="32"/>
          <w:lang w:val="en-US" w:eastAsia="zh-CN"/>
        </w:rPr>
        <w:t>3</w:t>
      </w:r>
      <w:r>
        <w:rPr>
          <w:rFonts w:hint="eastAsia" w:ascii="宋体" w:hAnsi="宋体" w:cs="宋体"/>
          <w:bCs/>
          <w:color w:val="000000"/>
          <w:kern w:val="0"/>
          <w:sz w:val="32"/>
          <w:szCs w:val="32"/>
        </w:rPr>
        <w:t>年部门决算汇总公开单位构成包括：岳阳县职业中专本级以及</w:t>
      </w:r>
      <w:r>
        <w:rPr>
          <w:rFonts w:hint="eastAsia" w:ascii="宋体" w:hAnsi="宋体" w:cs="宋体"/>
          <w:color w:val="000000"/>
          <w:kern w:val="0"/>
          <w:sz w:val="32"/>
          <w:szCs w:val="32"/>
        </w:rPr>
        <w:t>一个教学点岳阳县开放大学。</w:t>
      </w:r>
    </w:p>
    <w:p w14:paraId="3A1D8033">
      <w:pPr>
        <w:jc w:val="center"/>
        <w:rPr>
          <w:rFonts w:hint="eastAsia" w:ascii="微软雅黑" w:hAnsi="微软雅黑" w:eastAsia="微软雅黑" w:cs="微软雅黑"/>
          <w:sz w:val="72"/>
          <w:szCs w:val="72"/>
        </w:rPr>
      </w:pPr>
    </w:p>
    <w:p w14:paraId="3D2C1952">
      <w:pPr>
        <w:jc w:val="center"/>
        <w:rPr>
          <w:rFonts w:hint="eastAsia" w:ascii="微软雅黑" w:hAnsi="微软雅黑" w:eastAsia="微软雅黑" w:cs="微软雅黑"/>
          <w:sz w:val="72"/>
          <w:szCs w:val="72"/>
        </w:rPr>
      </w:pPr>
    </w:p>
    <w:p w14:paraId="77560790">
      <w:pPr>
        <w:jc w:val="center"/>
        <w:rPr>
          <w:rFonts w:hint="eastAsia" w:ascii="微软雅黑" w:hAnsi="微软雅黑" w:eastAsia="微软雅黑" w:cs="微软雅黑"/>
          <w:sz w:val="72"/>
          <w:szCs w:val="72"/>
        </w:rPr>
      </w:pPr>
    </w:p>
    <w:p w14:paraId="05A3E38E">
      <w:pPr>
        <w:pStyle w:val="14"/>
        <w:jc w:val="center"/>
        <w:rPr>
          <w:rFonts w:hint="eastAsia" w:ascii="微软雅黑" w:hAnsi="微软雅黑" w:eastAsia="微软雅黑" w:cs="微软雅黑"/>
          <w:sz w:val="84"/>
          <w:szCs w:val="84"/>
        </w:rPr>
      </w:pPr>
    </w:p>
    <w:p w14:paraId="29224D5D">
      <w:pPr>
        <w:pStyle w:val="14"/>
        <w:jc w:val="center"/>
        <w:rPr>
          <w:rFonts w:hint="eastAsia" w:ascii="微软雅黑" w:hAnsi="微软雅黑" w:eastAsia="微软雅黑" w:cs="微软雅黑"/>
          <w:b/>
          <w:bCs/>
          <w:sz w:val="72"/>
          <w:szCs w:val="72"/>
        </w:rPr>
      </w:pPr>
      <w:r>
        <w:rPr>
          <w:rFonts w:hint="eastAsia" w:ascii="微软雅黑" w:hAnsi="微软雅黑" w:eastAsia="微软雅黑" w:cs="微软雅黑"/>
          <w:b/>
          <w:bCs/>
          <w:sz w:val="72"/>
          <w:szCs w:val="72"/>
        </w:rPr>
        <w:t>第二部分</w:t>
      </w:r>
    </w:p>
    <w:p w14:paraId="0358D151">
      <w:pPr>
        <w:pStyle w:val="14"/>
        <w:jc w:val="center"/>
        <w:rPr>
          <w:rFonts w:hint="eastAsia" w:ascii="微软雅黑" w:hAnsi="微软雅黑" w:eastAsia="微软雅黑" w:cs="微软雅黑"/>
          <w:b/>
          <w:bCs/>
          <w:sz w:val="72"/>
          <w:szCs w:val="72"/>
        </w:rPr>
      </w:pPr>
    </w:p>
    <w:p w14:paraId="36C01BF0">
      <w:pPr>
        <w:pStyle w:val="14"/>
        <w:jc w:val="center"/>
        <w:rPr>
          <w:rFonts w:hint="eastAsia" w:ascii="微软雅黑" w:hAnsi="微软雅黑" w:eastAsia="微软雅黑" w:cs="微软雅黑"/>
          <w:b/>
          <w:bCs/>
          <w:sz w:val="72"/>
          <w:szCs w:val="72"/>
        </w:rPr>
      </w:pPr>
      <w:r>
        <w:rPr>
          <w:rFonts w:hint="eastAsia" w:ascii="微软雅黑" w:hAnsi="微软雅黑" w:eastAsia="微软雅黑" w:cs="微软雅黑"/>
          <w:b/>
          <w:bCs/>
          <w:sz w:val="72"/>
          <w:szCs w:val="72"/>
        </w:rPr>
        <w:t>部门决算表</w:t>
      </w:r>
    </w:p>
    <w:p w14:paraId="0B5B69AA">
      <w:pPr>
        <w:jc w:val="center"/>
        <w:rPr>
          <w:rFonts w:hint="eastAsia" w:ascii="微软雅黑" w:hAnsi="微软雅黑" w:eastAsia="微软雅黑" w:cs="微软雅黑"/>
          <w:b/>
          <w:bCs/>
          <w:sz w:val="72"/>
          <w:szCs w:val="72"/>
          <w:lang w:eastAsia="zh-CN"/>
        </w:rPr>
        <w:sectPr>
          <w:pgSz w:w="11906" w:h="16838"/>
          <w:pgMar w:top="720" w:right="720" w:bottom="720" w:left="720" w:header="851" w:footer="992" w:gutter="0"/>
          <w:cols w:space="720" w:num="1"/>
          <w:docGrid w:type="linesAndChars" w:linePitch="312" w:charSpace="0"/>
        </w:sectPr>
      </w:pPr>
      <w:r>
        <w:rPr>
          <w:rFonts w:hint="eastAsia" w:ascii="微软雅黑" w:hAnsi="微软雅黑" w:eastAsia="微软雅黑" w:cs="微软雅黑"/>
          <w:b/>
          <w:bCs/>
          <w:sz w:val="72"/>
          <w:szCs w:val="72"/>
          <w:lang w:eastAsia="zh-CN"/>
        </w:rPr>
        <w:t>（见附件）</w:t>
      </w:r>
    </w:p>
    <w:p w14:paraId="3FB8F864">
      <w:pPr>
        <w:pStyle w:val="14"/>
        <w:jc w:val="center"/>
        <w:rPr>
          <w:rFonts w:hint="eastAsia" w:ascii="微软雅黑" w:hAnsi="微软雅黑" w:eastAsia="微软雅黑" w:cs="微软雅黑"/>
          <w:sz w:val="72"/>
          <w:szCs w:val="72"/>
        </w:rPr>
      </w:pPr>
    </w:p>
    <w:p w14:paraId="0B052895">
      <w:pPr>
        <w:pStyle w:val="14"/>
        <w:jc w:val="center"/>
        <w:rPr>
          <w:rFonts w:hint="eastAsia" w:ascii="微软雅黑" w:hAnsi="微软雅黑" w:eastAsia="微软雅黑" w:cs="微软雅黑"/>
          <w:sz w:val="72"/>
          <w:szCs w:val="72"/>
        </w:rPr>
      </w:pPr>
    </w:p>
    <w:p w14:paraId="1A38A4B0">
      <w:pPr>
        <w:pStyle w:val="14"/>
        <w:jc w:val="center"/>
        <w:rPr>
          <w:rFonts w:hint="eastAsia" w:ascii="微软雅黑" w:hAnsi="微软雅黑" w:eastAsia="微软雅黑" w:cs="微软雅黑"/>
          <w:sz w:val="72"/>
          <w:szCs w:val="72"/>
        </w:rPr>
      </w:pPr>
    </w:p>
    <w:p w14:paraId="09AF1447">
      <w:pPr>
        <w:pStyle w:val="14"/>
        <w:jc w:val="center"/>
        <w:rPr>
          <w:rFonts w:hint="eastAsia" w:ascii="微软雅黑" w:hAnsi="微软雅黑" w:eastAsia="微软雅黑" w:cs="微软雅黑"/>
          <w:sz w:val="72"/>
          <w:szCs w:val="72"/>
        </w:rPr>
      </w:pPr>
    </w:p>
    <w:p w14:paraId="1AC08E3D">
      <w:pPr>
        <w:pStyle w:val="14"/>
        <w:jc w:val="center"/>
        <w:rPr>
          <w:rFonts w:hint="eastAsia" w:ascii="微软雅黑" w:hAnsi="微软雅黑" w:eastAsia="微软雅黑" w:cs="微软雅黑"/>
          <w:b/>
          <w:bCs/>
          <w:sz w:val="72"/>
          <w:szCs w:val="72"/>
        </w:rPr>
      </w:pPr>
      <w:r>
        <w:rPr>
          <w:rFonts w:hint="eastAsia" w:ascii="微软雅黑" w:hAnsi="微软雅黑" w:eastAsia="微软雅黑" w:cs="微软雅黑"/>
          <w:b/>
          <w:bCs/>
          <w:sz w:val="72"/>
          <w:szCs w:val="72"/>
        </w:rPr>
        <w:t>第三部分</w:t>
      </w:r>
    </w:p>
    <w:p w14:paraId="7928C40F">
      <w:pPr>
        <w:pStyle w:val="14"/>
        <w:jc w:val="center"/>
        <w:rPr>
          <w:rFonts w:hint="eastAsia" w:ascii="微软雅黑" w:hAnsi="微软雅黑" w:eastAsia="微软雅黑" w:cs="微软雅黑"/>
          <w:b/>
          <w:bCs/>
          <w:sz w:val="70"/>
          <w:szCs w:val="70"/>
        </w:rPr>
      </w:pPr>
    </w:p>
    <w:p w14:paraId="2DD92FE3">
      <w:pPr>
        <w:pStyle w:val="14"/>
        <w:jc w:val="center"/>
        <w:rPr>
          <w:rFonts w:hint="eastAsia" w:ascii="微软雅黑" w:hAnsi="微软雅黑" w:eastAsia="微软雅黑" w:cs="微软雅黑"/>
          <w:sz w:val="70"/>
          <w:szCs w:val="70"/>
        </w:rPr>
      </w:pPr>
      <w:r>
        <w:rPr>
          <w:rFonts w:hint="eastAsia" w:ascii="微软雅黑" w:hAnsi="微软雅黑" w:eastAsia="微软雅黑" w:cs="微软雅黑"/>
          <w:b/>
          <w:bCs/>
          <w:sz w:val="70"/>
          <w:szCs w:val="70"/>
          <w:lang w:eastAsia="zh-CN"/>
        </w:rPr>
        <w:t>2023</w:t>
      </w:r>
      <w:r>
        <w:rPr>
          <w:rFonts w:hint="eastAsia" w:ascii="微软雅黑" w:hAnsi="微软雅黑" w:eastAsia="微软雅黑" w:cs="微软雅黑"/>
          <w:b/>
          <w:bCs/>
          <w:sz w:val="70"/>
          <w:szCs w:val="70"/>
        </w:rPr>
        <w:t>年度部门决算情况说明</w:t>
      </w:r>
    </w:p>
    <w:p w14:paraId="422B5A88">
      <w:pPr>
        <w:pStyle w:val="14"/>
        <w:jc w:val="center"/>
        <w:rPr>
          <w:rFonts w:hint="eastAsia" w:ascii="微软雅黑" w:hAnsi="微软雅黑" w:eastAsia="微软雅黑" w:cs="微软雅黑"/>
          <w:sz w:val="70"/>
          <w:szCs w:val="70"/>
        </w:rPr>
      </w:pPr>
    </w:p>
    <w:p w14:paraId="7701B91A">
      <w:pPr>
        <w:pStyle w:val="14"/>
        <w:jc w:val="center"/>
        <w:rPr>
          <w:rFonts w:hint="eastAsia" w:ascii="微软雅黑" w:hAnsi="微软雅黑" w:eastAsia="微软雅黑" w:cs="微软雅黑"/>
          <w:sz w:val="70"/>
          <w:szCs w:val="70"/>
        </w:rPr>
      </w:pPr>
    </w:p>
    <w:p w14:paraId="47981D21">
      <w:pPr>
        <w:pStyle w:val="14"/>
        <w:jc w:val="center"/>
        <w:rPr>
          <w:rFonts w:hint="eastAsia" w:ascii="微软雅黑" w:hAnsi="微软雅黑" w:eastAsia="微软雅黑" w:cs="微软雅黑"/>
          <w:sz w:val="70"/>
          <w:szCs w:val="70"/>
        </w:rPr>
      </w:pPr>
    </w:p>
    <w:p w14:paraId="17FCB2AF">
      <w:pPr>
        <w:pStyle w:val="14"/>
        <w:jc w:val="center"/>
        <w:rPr>
          <w:rFonts w:hint="eastAsia" w:ascii="微软雅黑" w:hAnsi="微软雅黑" w:eastAsia="微软雅黑" w:cs="微软雅黑"/>
          <w:sz w:val="70"/>
          <w:szCs w:val="70"/>
        </w:rPr>
      </w:pPr>
    </w:p>
    <w:p w14:paraId="2CA93B76">
      <w:pPr>
        <w:pStyle w:val="14"/>
        <w:jc w:val="center"/>
        <w:rPr>
          <w:rFonts w:hint="eastAsia" w:ascii="微软雅黑" w:hAnsi="微软雅黑" w:eastAsia="微软雅黑" w:cs="微软雅黑"/>
          <w:sz w:val="70"/>
          <w:szCs w:val="70"/>
        </w:rPr>
      </w:pPr>
    </w:p>
    <w:p w14:paraId="0AB426DA">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微软雅黑" w:hAnsi="微软雅黑" w:eastAsia="微软雅黑" w:cs="微软雅黑"/>
          <w:b/>
          <w:bCs w:val="0"/>
          <w:sz w:val="32"/>
          <w:szCs w:val="32"/>
        </w:rPr>
      </w:pPr>
      <w:r>
        <w:rPr>
          <w:rFonts w:hint="eastAsia" w:ascii="微软雅黑" w:hAnsi="微软雅黑" w:eastAsia="微软雅黑" w:cs="微软雅黑"/>
          <w:b/>
          <w:bCs w:val="0"/>
          <w:sz w:val="32"/>
          <w:szCs w:val="32"/>
        </w:rPr>
        <w:t>一、收入支出决算总体情况说明</w:t>
      </w:r>
    </w:p>
    <w:p w14:paraId="2A01CBA1">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sz w:val="32"/>
        </w:rPr>
      </w:pPr>
      <w:r>
        <w:rPr>
          <w:rFonts w:hint="eastAsia" w:ascii="微软雅黑" w:hAnsi="微软雅黑" w:eastAsia="微软雅黑" w:cs="微软雅黑"/>
          <w:sz w:val="32"/>
          <w:szCs w:val="32"/>
          <w:lang w:eastAsia="zh-CN"/>
        </w:rPr>
        <w:t>2023</w:t>
      </w:r>
      <w:r>
        <w:rPr>
          <w:rFonts w:hint="eastAsia" w:ascii="微软雅黑" w:hAnsi="微软雅黑" w:eastAsia="微软雅黑" w:cs="微软雅黑"/>
          <w:sz w:val="32"/>
          <w:szCs w:val="32"/>
        </w:rPr>
        <w:t>年度收、支总计</w:t>
      </w:r>
      <w:r>
        <w:rPr>
          <w:rFonts w:ascii="微软雅黑" w:hAnsi="微软雅黑" w:eastAsia="微软雅黑" w:cs="微软雅黑"/>
          <w:sz w:val="32"/>
        </w:rPr>
        <w:t>5494.72万元。与上年</w:t>
      </w:r>
      <w:r>
        <w:rPr>
          <w:rFonts w:hint="eastAsia" w:ascii="微软雅黑" w:hAnsi="微软雅黑" w:eastAsia="微软雅黑" w:cs="微软雅黑"/>
          <w:sz w:val="32"/>
          <w:szCs w:val="32"/>
          <w:lang w:val="en-US" w:eastAsia="zh-CN"/>
        </w:rPr>
        <w:t>相</w:t>
      </w:r>
      <w:r>
        <w:rPr>
          <w:rFonts w:hint="eastAsia" w:ascii="微软雅黑" w:hAnsi="微软雅黑" w:eastAsia="微软雅黑" w:cs="微软雅黑"/>
          <w:sz w:val="32"/>
          <w:szCs w:val="32"/>
        </w:rPr>
        <w:t>比</w:t>
      </w:r>
      <w:r>
        <w:rPr>
          <w:rFonts w:hint="eastAsia" w:ascii="微软雅黑" w:hAnsi="微软雅黑" w:eastAsia="微软雅黑" w:cs="微软雅黑"/>
          <w:sz w:val="32"/>
          <w:szCs w:val="32"/>
          <w:lang w:eastAsia="zh-CN"/>
        </w:rPr>
        <w:t>，</w:t>
      </w:r>
      <w:r>
        <w:rPr>
          <w:rFonts w:hint="eastAsia" w:ascii="微软雅黑" w:hAnsi="微软雅黑" w:eastAsia="微软雅黑" w:cs="微软雅黑"/>
          <w:sz w:val="32"/>
          <w:szCs w:val="32"/>
        </w:rPr>
        <w:t>增长311.23</w:t>
      </w:r>
      <w:r>
        <w:rPr>
          <w:rFonts w:ascii="微软雅黑" w:hAnsi="微软雅黑" w:eastAsia="微软雅黑" w:cs="微软雅黑"/>
          <w:sz w:val="32"/>
        </w:rPr>
        <w:t>万元，增长6.00%，主要是因为</w:t>
      </w:r>
      <w:r>
        <w:rPr>
          <w:rFonts w:hint="eastAsia" w:ascii="微软雅黑" w:hAnsi="微软雅黑" w:eastAsia="微软雅黑" w:cs="微软雅黑"/>
          <w:sz w:val="32"/>
        </w:rPr>
        <w:t>主要是因为项目建设及教师增资。</w:t>
      </w:r>
    </w:p>
    <w:p w14:paraId="2E3574C7">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微软雅黑" w:hAnsi="微软雅黑" w:eastAsia="微软雅黑" w:cs="微软雅黑"/>
          <w:b/>
          <w:bCs w:val="0"/>
          <w:sz w:val="32"/>
          <w:szCs w:val="32"/>
        </w:rPr>
      </w:pPr>
      <w:r>
        <w:rPr>
          <w:rFonts w:hint="eastAsia" w:ascii="微软雅黑" w:hAnsi="微软雅黑" w:eastAsia="微软雅黑" w:cs="微软雅黑"/>
          <w:b/>
          <w:bCs w:val="0"/>
          <w:sz w:val="32"/>
          <w:szCs w:val="32"/>
        </w:rPr>
        <w:t>二、收入决算情况说明</w:t>
      </w:r>
    </w:p>
    <w:p w14:paraId="5A062A57">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eastAsia="zh-CN"/>
        </w:rPr>
        <w:t>2023</w:t>
      </w:r>
      <w:r>
        <w:rPr>
          <w:rFonts w:ascii="微软雅黑" w:hAnsi="微软雅黑" w:eastAsia="微软雅黑" w:cs="微软雅黑"/>
          <w:sz w:val="32"/>
        </w:rPr>
        <w:t>年度收入合计</w:t>
      </w:r>
      <w:r>
        <w:rPr>
          <w:rFonts w:hint="eastAsia" w:ascii="微软雅黑" w:hAnsi="微软雅黑" w:eastAsia="微软雅黑" w:cs="微软雅黑"/>
          <w:sz w:val="32"/>
          <w:szCs w:val="32"/>
          <w:lang w:val="en-US" w:eastAsia="zh-CN"/>
        </w:rPr>
        <w:t>5494.72</w:t>
      </w:r>
      <w:r>
        <w:rPr>
          <w:rFonts w:hint="eastAsia" w:ascii="微软雅黑" w:hAnsi="微软雅黑" w:eastAsia="微软雅黑" w:cs="微软雅黑"/>
          <w:sz w:val="32"/>
          <w:szCs w:val="32"/>
          <w:lang w:eastAsia="zh-CN"/>
        </w:rPr>
        <w:t>万元，其中：财政拨款收入</w:t>
      </w:r>
      <w:r>
        <w:rPr>
          <w:rFonts w:ascii="微软雅黑" w:hAnsi="微软雅黑" w:eastAsia="微软雅黑" w:cs="微软雅黑"/>
          <w:sz w:val="32"/>
        </w:rPr>
        <w:t>4819.97万元，占87.72</w:t>
      </w:r>
      <w:r>
        <w:rPr>
          <w:rFonts w:hint="eastAsia" w:ascii="微软雅黑" w:hAnsi="微软雅黑" w:eastAsia="微软雅黑" w:cs="微软雅黑"/>
          <w:sz w:val="32"/>
          <w:szCs w:val="32"/>
          <w:lang w:eastAsia="zh-CN"/>
        </w:rPr>
        <w:t>%；上级补助收入</w:t>
      </w:r>
      <w:r>
        <w:rPr>
          <w:rFonts w:ascii="微软雅黑" w:hAnsi="微软雅黑" w:eastAsia="微软雅黑" w:cs="微软雅黑"/>
          <w:sz w:val="32"/>
        </w:rPr>
        <w:t>0万元，占0</w:t>
      </w:r>
      <w:r>
        <w:rPr>
          <w:rFonts w:hint="eastAsia" w:ascii="微软雅黑" w:hAnsi="微软雅黑" w:eastAsia="微软雅黑" w:cs="微软雅黑"/>
          <w:sz w:val="32"/>
          <w:szCs w:val="32"/>
          <w:lang w:eastAsia="zh-CN"/>
        </w:rPr>
        <w:t>%；事业收入</w:t>
      </w:r>
      <w:r>
        <w:rPr>
          <w:rFonts w:ascii="微软雅黑" w:hAnsi="微软雅黑" w:eastAsia="微软雅黑" w:cs="微软雅黑"/>
          <w:sz w:val="32"/>
        </w:rPr>
        <w:t>586.75万元，占10.68</w:t>
      </w:r>
      <w:r>
        <w:rPr>
          <w:rFonts w:hint="eastAsia" w:ascii="微软雅黑" w:hAnsi="微软雅黑" w:eastAsia="微软雅黑" w:cs="微软雅黑"/>
          <w:sz w:val="32"/>
          <w:szCs w:val="32"/>
          <w:lang w:eastAsia="zh-CN"/>
        </w:rPr>
        <w:t>%；经营收入</w:t>
      </w:r>
      <w:r>
        <w:rPr>
          <w:rFonts w:ascii="微软雅黑" w:hAnsi="微软雅黑" w:eastAsia="微软雅黑" w:cs="微软雅黑"/>
          <w:sz w:val="32"/>
        </w:rPr>
        <w:t>0万元，占0</w:t>
      </w:r>
      <w:r>
        <w:rPr>
          <w:rFonts w:hint="eastAsia" w:ascii="微软雅黑" w:hAnsi="微软雅黑" w:eastAsia="微软雅黑" w:cs="微软雅黑"/>
          <w:sz w:val="32"/>
          <w:szCs w:val="32"/>
          <w:lang w:eastAsia="zh-CN"/>
        </w:rPr>
        <w:t>%；附属单位上缴收入</w:t>
      </w:r>
      <w:r>
        <w:rPr>
          <w:rFonts w:ascii="微软雅黑" w:hAnsi="微软雅黑" w:eastAsia="微软雅黑" w:cs="微软雅黑"/>
          <w:sz w:val="32"/>
        </w:rPr>
        <w:t>0万元，占0</w:t>
      </w:r>
      <w:r>
        <w:rPr>
          <w:rFonts w:hint="eastAsia" w:ascii="微软雅黑" w:hAnsi="微软雅黑" w:eastAsia="微软雅黑" w:cs="微软雅黑"/>
          <w:sz w:val="32"/>
          <w:szCs w:val="32"/>
          <w:lang w:eastAsia="zh-CN"/>
        </w:rPr>
        <w:t>%；其他收入</w:t>
      </w:r>
      <w:r>
        <w:rPr>
          <w:rFonts w:ascii="微软雅黑" w:hAnsi="微软雅黑" w:eastAsia="微软雅黑" w:cs="微软雅黑"/>
          <w:sz w:val="32"/>
        </w:rPr>
        <w:t>88万元，占</w:t>
      </w:r>
      <w:r>
        <w:rPr>
          <w:rFonts w:hint="eastAsia" w:ascii="微软雅黑" w:hAnsi="微软雅黑" w:eastAsia="微软雅黑" w:cs="微软雅黑"/>
          <w:sz w:val="32"/>
          <w:szCs w:val="32"/>
          <w:lang w:val="en-US" w:eastAsia="zh-CN"/>
        </w:rPr>
        <w:t>1.60</w:t>
      </w:r>
      <w:r>
        <w:rPr>
          <w:rFonts w:hint="eastAsia" w:ascii="微软雅黑" w:hAnsi="微软雅黑" w:eastAsia="微软雅黑" w:cs="微软雅黑"/>
          <w:sz w:val="32"/>
          <w:szCs w:val="32"/>
          <w:lang w:eastAsia="zh-CN"/>
        </w:rPr>
        <w:t>%。</w:t>
      </w:r>
    </w:p>
    <w:p w14:paraId="41B031C8">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微软雅黑" w:hAnsi="微软雅黑" w:eastAsia="微软雅黑" w:cs="微软雅黑"/>
          <w:b/>
          <w:bCs w:val="0"/>
          <w:sz w:val="32"/>
          <w:szCs w:val="32"/>
        </w:rPr>
      </w:pPr>
      <w:r>
        <w:rPr>
          <w:rFonts w:hint="eastAsia" w:ascii="微软雅黑" w:hAnsi="微软雅黑" w:eastAsia="微软雅黑" w:cs="微软雅黑"/>
          <w:b/>
          <w:bCs w:val="0"/>
          <w:sz w:val="32"/>
          <w:szCs w:val="32"/>
        </w:rPr>
        <w:t>三、支出决算情况说明</w:t>
      </w:r>
    </w:p>
    <w:p w14:paraId="32E0D2E3">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eastAsia="zh-CN"/>
        </w:rPr>
        <w:t>2023</w:t>
      </w:r>
      <w:r>
        <w:rPr>
          <w:rFonts w:ascii="微软雅黑" w:hAnsi="微软雅黑" w:eastAsia="微软雅黑" w:cs="微软雅黑"/>
          <w:sz w:val="32"/>
        </w:rPr>
        <w:t>年度支出合计5494.72万元，其中：基本支出4554.58万元，占82.89%；项目支出940.14万元，占17.11%；上缴上级支出0万元，占0%；经营支出0万元，占0%；对附属单位补助支出0万元，占0%。</w:t>
      </w:r>
    </w:p>
    <w:p w14:paraId="440FCE0E">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微软雅黑" w:hAnsi="微软雅黑" w:eastAsia="微软雅黑" w:cs="微软雅黑"/>
          <w:b/>
          <w:bCs w:val="0"/>
          <w:sz w:val="32"/>
          <w:szCs w:val="32"/>
        </w:rPr>
      </w:pPr>
      <w:r>
        <w:rPr>
          <w:rFonts w:hint="eastAsia" w:ascii="微软雅黑" w:hAnsi="微软雅黑" w:eastAsia="微软雅黑" w:cs="微软雅黑"/>
          <w:b/>
          <w:bCs w:val="0"/>
          <w:sz w:val="32"/>
          <w:szCs w:val="32"/>
        </w:rPr>
        <w:t>四、财政拨款收入支出决算总体情况说明</w:t>
      </w:r>
    </w:p>
    <w:p w14:paraId="07470B1C">
      <w:pPr>
        <w:pStyle w:val="14"/>
        <w:keepNext w:val="0"/>
        <w:keepLines w:val="0"/>
        <w:pageBreakBefore w:val="0"/>
        <w:widowControl w:val="0"/>
        <w:kinsoku/>
        <w:wordWrap/>
        <w:overflowPunct/>
        <w:topLinePunct w:val="0"/>
        <w:bidi w:val="0"/>
        <w:snapToGrid/>
        <w:spacing w:line="600" w:lineRule="exact"/>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rPr>
        <w:t xml:space="preserve">    </w:t>
      </w:r>
      <w:r>
        <w:rPr>
          <w:rFonts w:hint="eastAsia" w:ascii="微软雅黑" w:hAnsi="微软雅黑" w:eastAsia="微软雅黑" w:cs="微软雅黑"/>
          <w:sz w:val="32"/>
          <w:szCs w:val="32"/>
          <w:lang w:eastAsia="zh-CN"/>
        </w:rPr>
        <w:t>2023</w:t>
      </w:r>
      <w:r>
        <w:rPr>
          <w:rFonts w:ascii="微软雅黑" w:hAnsi="微软雅黑" w:eastAsia="微软雅黑" w:cs="微软雅黑"/>
          <w:sz w:val="32"/>
        </w:rPr>
        <w:t>年度财政拨款收、支总计4819.97万元，与上年相比，增长392.29万元,增长8.86%，主要是因为</w:t>
      </w:r>
      <w:r>
        <w:rPr>
          <w:rFonts w:hint="eastAsia" w:ascii="微软雅黑" w:hAnsi="微软雅黑" w:eastAsia="微软雅黑" w:cs="微软雅黑"/>
          <w:sz w:val="32"/>
        </w:rPr>
        <w:t>主要是因为项目建设及教师增资。</w:t>
      </w:r>
    </w:p>
    <w:p w14:paraId="2DCAE40A">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微软雅黑" w:hAnsi="微软雅黑" w:eastAsia="微软雅黑" w:cs="微软雅黑"/>
          <w:b w:val="0"/>
          <w:bCs/>
          <w:sz w:val="32"/>
          <w:szCs w:val="32"/>
        </w:rPr>
      </w:pPr>
      <w:r>
        <w:rPr>
          <w:rFonts w:hint="eastAsia" w:ascii="微软雅黑" w:hAnsi="微软雅黑" w:eastAsia="微软雅黑" w:cs="微软雅黑"/>
          <w:b/>
          <w:bCs w:val="0"/>
          <w:sz w:val="32"/>
          <w:szCs w:val="32"/>
        </w:rPr>
        <w:t>五、一般公共预算财政拨款支出决算情况说明</w:t>
      </w:r>
    </w:p>
    <w:p w14:paraId="202F9A98">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b/>
          <w:bCs/>
          <w:sz w:val="32"/>
          <w:szCs w:val="32"/>
          <w:lang w:eastAsia="zh-CN"/>
        </w:rPr>
      </w:pPr>
      <w:r>
        <w:rPr>
          <w:rFonts w:hint="eastAsia" w:ascii="微软雅黑" w:hAnsi="微软雅黑" w:eastAsia="微软雅黑" w:cs="微软雅黑"/>
          <w:b/>
          <w:bCs/>
          <w:sz w:val="32"/>
          <w:szCs w:val="32"/>
          <w:lang w:eastAsia="zh-CN"/>
        </w:rPr>
        <w:t>（一）财政拨款支出决算总体情况</w:t>
      </w:r>
    </w:p>
    <w:p w14:paraId="70D6DB03">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sz w:val="32"/>
        </w:rPr>
      </w:pPr>
      <w:r>
        <w:rPr>
          <w:rFonts w:hint="eastAsia" w:ascii="微软雅黑" w:hAnsi="微软雅黑" w:eastAsia="微软雅黑" w:cs="微软雅黑"/>
          <w:sz w:val="32"/>
          <w:szCs w:val="32"/>
          <w:lang w:eastAsia="zh-CN"/>
        </w:rPr>
        <w:t>2023</w:t>
      </w:r>
      <w:r>
        <w:rPr>
          <w:rFonts w:ascii="微软雅黑" w:hAnsi="微软雅黑" w:eastAsia="微软雅黑" w:cs="微软雅黑"/>
          <w:sz w:val="32"/>
        </w:rPr>
        <w:t>年度财政拨款支出4819.97万元，占本年支出合计的87.72</w:t>
      </w:r>
      <w:r>
        <w:rPr>
          <w:rFonts w:hint="eastAsia" w:ascii="微软雅黑" w:hAnsi="微软雅黑" w:eastAsia="微软雅黑" w:cs="微软雅黑"/>
          <w:sz w:val="32"/>
          <w:szCs w:val="32"/>
          <w:lang w:eastAsia="zh-CN"/>
        </w:rPr>
        <w:t>%，与上年相比，财政拨款支出</w:t>
      </w:r>
      <w:r>
        <w:rPr>
          <w:rFonts w:ascii="微软雅黑" w:hAnsi="微软雅黑" w:eastAsia="微软雅黑" w:cs="微软雅黑"/>
          <w:sz w:val="32"/>
        </w:rPr>
        <w:t>增长392.29万元，增长8.86%，主要是因为</w:t>
      </w:r>
      <w:r>
        <w:rPr>
          <w:rFonts w:hint="eastAsia" w:ascii="微软雅黑" w:hAnsi="微软雅黑" w:eastAsia="微软雅黑" w:cs="微软雅黑"/>
          <w:sz w:val="32"/>
        </w:rPr>
        <w:t>项目建设及教师增资。</w:t>
      </w:r>
    </w:p>
    <w:p w14:paraId="64556F6F">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b/>
          <w:bCs/>
          <w:sz w:val="32"/>
          <w:szCs w:val="32"/>
          <w:lang w:eastAsia="zh-CN"/>
        </w:rPr>
      </w:pPr>
      <w:r>
        <w:rPr>
          <w:rFonts w:hint="eastAsia" w:ascii="微软雅黑" w:hAnsi="微软雅黑" w:eastAsia="微软雅黑" w:cs="微软雅黑"/>
          <w:b/>
          <w:bCs/>
          <w:sz w:val="32"/>
          <w:szCs w:val="32"/>
          <w:lang w:eastAsia="zh-CN"/>
        </w:rPr>
        <w:t>（二）财政拨款支出决算结构情况</w:t>
      </w:r>
    </w:p>
    <w:p w14:paraId="375E4E49">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textAlignment w:val="auto"/>
        <w:rPr>
          <w:rFonts w:hint="default" w:ascii="微软雅黑" w:hAnsi="微软雅黑" w:eastAsia="微软雅黑" w:cs="微软雅黑"/>
          <w:b w:val="0"/>
          <w:bCs w:val="0"/>
          <w:i/>
          <w:iCs/>
          <w:color w:val="FF0000"/>
          <w:sz w:val="32"/>
          <w:szCs w:val="32"/>
          <w:lang w:val="en-US" w:eastAsia="zh-CN"/>
        </w:rPr>
      </w:pPr>
      <w:r>
        <w:rPr>
          <w:rFonts w:hint="eastAsia" w:ascii="微软雅黑" w:hAnsi="微软雅黑" w:eastAsia="微软雅黑" w:cs="微软雅黑"/>
          <w:sz w:val="32"/>
          <w:szCs w:val="32"/>
          <w:lang w:eastAsia="zh-CN"/>
        </w:rPr>
        <w:t>2023</w:t>
      </w:r>
      <w:r>
        <w:rPr>
          <w:rFonts w:ascii="微软雅黑" w:hAnsi="微软雅黑" w:eastAsia="微软雅黑" w:cs="微软雅黑"/>
          <w:sz w:val="32"/>
        </w:rPr>
        <w:t>年度财政拨款支出4819.97万元，主要用于以下方面：一般公共服务（类）支出0</w:t>
      </w:r>
      <w:r>
        <w:rPr>
          <w:rFonts w:hint="eastAsia" w:ascii="微软雅黑" w:hAnsi="微软雅黑" w:eastAsia="微软雅黑" w:cs="微软雅黑"/>
          <w:sz w:val="32"/>
          <w:szCs w:val="32"/>
          <w:lang w:eastAsia="zh-CN"/>
        </w:rPr>
        <w:t>万元，占</w:t>
      </w:r>
      <w:r>
        <w:rPr>
          <w:rFonts w:ascii="微软雅黑" w:hAnsi="微软雅黑" w:eastAsia="微软雅黑" w:cs="微软雅黑"/>
          <w:sz w:val="32"/>
        </w:rPr>
        <w:t>0</w:t>
      </w:r>
      <w:r>
        <w:rPr>
          <w:rFonts w:hint="eastAsia" w:ascii="微软雅黑" w:hAnsi="微软雅黑" w:eastAsia="微软雅黑" w:cs="微软雅黑"/>
          <w:sz w:val="32"/>
          <w:szCs w:val="32"/>
          <w:lang w:eastAsia="zh-CN"/>
        </w:rPr>
        <w:t>%；教育（类）支出</w:t>
      </w:r>
      <w:r>
        <w:rPr>
          <w:rFonts w:ascii="微软雅黑" w:hAnsi="微软雅黑" w:eastAsia="微软雅黑" w:cs="微软雅黑"/>
          <w:sz w:val="32"/>
        </w:rPr>
        <w:t>4819.97</w:t>
      </w:r>
      <w:r>
        <w:rPr>
          <w:rFonts w:hint="eastAsia" w:ascii="微软雅黑" w:hAnsi="微软雅黑" w:eastAsia="微软雅黑" w:cs="微软雅黑"/>
          <w:sz w:val="32"/>
          <w:szCs w:val="32"/>
          <w:lang w:eastAsia="zh-CN"/>
        </w:rPr>
        <w:t>万元，占</w:t>
      </w:r>
      <w:r>
        <w:rPr>
          <w:rFonts w:ascii="微软雅黑" w:hAnsi="微软雅黑" w:eastAsia="微软雅黑" w:cs="微软雅黑"/>
          <w:sz w:val="32"/>
        </w:rPr>
        <w:t>100.00</w:t>
      </w:r>
      <w:r>
        <w:rPr>
          <w:rFonts w:hint="eastAsia" w:ascii="微软雅黑" w:hAnsi="微软雅黑" w:eastAsia="微软雅黑" w:cs="微软雅黑"/>
          <w:sz w:val="32"/>
          <w:szCs w:val="32"/>
          <w:lang w:eastAsia="zh-CN"/>
        </w:rPr>
        <w:t>%</w:t>
      </w:r>
      <w:r>
        <w:rPr>
          <w:rFonts w:hint="eastAsia" w:ascii="微软雅黑" w:hAnsi="微软雅黑" w:eastAsia="微软雅黑" w:cs="微软雅黑"/>
          <w:sz w:val="32"/>
          <w:szCs w:val="32"/>
          <w:lang w:val="en-US" w:eastAsia="zh-CN"/>
        </w:rPr>
        <w:t>.</w:t>
      </w:r>
    </w:p>
    <w:p w14:paraId="40FE3524">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b/>
          <w:bCs/>
          <w:sz w:val="32"/>
          <w:szCs w:val="32"/>
          <w:lang w:eastAsia="zh-CN"/>
        </w:rPr>
      </w:pPr>
      <w:r>
        <w:rPr>
          <w:rFonts w:hint="eastAsia" w:ascii="微软雅黑" w:hAnsi="微软雅黑" w:eastAsia="微软雅黑" w:cs="微软雅黑"/>
          <w:b/>
          <w:bCs/>
          <w:sz w:val="32"/>
          <w:szCs w:val="32"/>
          <w:lang w:eastAsia="zh-CN"/>
        </w:rPr>
        <w:t>（三）财政拨款支出决算具体情况</w:t>
      </w:r>
    </w:p>
    <w:p w14:paraId="6632AC9A">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eastAsia="zh-CN"/>
        </w:rPr>
        <w:t>2023</w:t>
      </w:r>
      <w:r>
        <w:rPr>
          <w:rFonts w:ascii="微软雅黑" w:hAnsi="微软雅黑" w:eastAsia="微软雅黑" w:cs="微软雅黑"/>
          <w:sz w:val="32"/>
        </w:rPr>
        <w:t>年度财政拨款支出年初预算数为</w:t>
      </w:r>
      <w:r>
        <w:rPr>
          <w:rFonts w:hint="eastAsia" w:ascii="Times New Roman" w:hAnsi="Times New Roman" w:eastAsia="仿宋_GB2312"/>
          <w:sz w:val="32"/>
          <w:szCs w:val="32"/>
          <w:lang w:val="en-US" w:eastAsia="zh-CN"/>
        </w:rPr>
        <w:t>4596.38</w:t>
      </w:r>
      <w:r>
        <w:rPr>
          <w:rFonts w:ascii="微软雅黑" w:hAnsi="微软雅黑" w:eastAsia="微软雅黑" w:cs="微软雅黑"/>
          <w:sz w:val="32"/>
        </w:rPr>
        <w:t>万元，支出决算数为4819.97</w:t>
      </w:r>
      <w:r>
        <w:rPr>
          <w:rFonts w:hint="eastAsia" w:ascii="微软雅黑" w:hAnsi="微软雅黑" w:eastAsia="微软雅黑" w:cs="微软雅黑"/>
          <w:sz w:val="32"/>
          <w:szCs w:val="32"/>
          <w:lang w:eastAsia="zh-CN"/>
        </w:rPr>
        <w:t>万元，完成年初预算的</w:t>
      </w:r>
      <w:r>
        <w:rPr>
          <w:rFonts w:hint="eastAsia" w:ascii="Times New Roman" w:hAnsi="Times New Roman" w:eastAsia="仿宋_GB2312"/>
          <w:sz w:val="32"/>
          <w:szCs w:val="32"/>
          <w:lang w:val="en-US" w:eastAsia="zh-CN"/>
        </w:rPr>
        <w:t>104.86</w:t>
      </w:r>
      <w:r>
        <w:rPr>
          <w:rFonts w:hint="eastAsia" w:ascii="Times New Roman" w:hAnsi="Times New Roman" w:eastAsia="仿宋_GB2312"/>
          <w:sz w:val="32"/>
          <w:szCs w:val="32"/>
        </w:rPr>
        <w:t>%</w:t>
      </w:r>
      <w:r>
        <w:rPr>
          <w:rFonts w:hint="eastAsia" w:ascii="微软雅黑" w:hAnsi="微软雅黑" w:eastAsia="微软雅黑" w:cs="微软雅黑"/>
          <w:sz w:val="32"/>
          <w:szCs w:val="32"/>
          <w:lang w:eastAsia="zh-CN"/>
        </w:rPr>
        <w:t>，其中：</w:t>
      </w:r>
    </w:p>
    <w:p w14:paraId="42E486B2">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eastAsia="zh-CN"/>
        </w:rPr>
        <w:t>1、一般公共服务教育（类）职业教育（款）中等职业教育（项）</w:t>
      </w:r>
    </w:p>
    <w:p w14:paraId="583A4D07">
      <w:pPr>
        <w:pStyle w:val="14"/>
        <w:spacing w:line="600" w:lineRule="exact"/>
        <w:ind w:firstLine="640" w:firstLineChars="200"/>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eastAsia="zh-CN"/>
        </w:rPr>
        <w:t>年初预算为</w:t>
      </w:r>
      <w:r>
        <w:rPr>
          <w:rFonts w:hint="eastAsia" w:ascii="微软雅黑" w:hAnsi="微软雅黑" w:eastAsia="微软雅黑" w:cs="微软雅黑"/>
          <w:sz w:val="32"/>
          <w:szCs w:val="32"/>
          <w:lang w:val="en-US" w:eastAsia="zh-CN"/>
        </w:rPr>
        <w:t>4596.38</w:t>
      </w:r>
      <w:r>
        <w:rPr>
          <w:rFonts w:hint="eastAsia" w:ascii="微软雅黑" w:hAnsi="微软雅黑" w:eastAsia="微软雅黑" w:cs="微软雅黑"/>
          <w:sz w:val="32"/>
          <w:szCs w:val="32"/>
          <w:lang w:eastAsia="zh-CN"/>
        </w:rPr>
        <w:t>万元，支出决算为</w:t>
      </w:r>
      <w:r>
        <w:rPr>
          <w:rFonts w:hint="eastAsia" w:ascii="微软雅黑" w:hAnsi="微软雅黑" w:eastAsia="微软雅黑" w:cs="微软雅黑"/>
          <w:sz w:val="32"/>
          <w:szCs w:val="32"/>
          <w:lang w:val="en-US" w:eastAsia="zh-CN"/>
        </w:rPr>
        <w:t>4819.97</w:t>
      </w:r>
      <w:r>
        <w:rPr>
          <w:rFonts w:hint="eastAsia" w:ascii="微软雅黑" w:hAnsi="微软雅黑" w:eastAsia="微软雅黑" w:cs="微软雅黑"/>
          <w:sz w:val="32"/>
          <w:szCs w:val="32"/>
          <w:lang w:eastAsia="zh-CN"/>
        </w:rPr>
        <w:t>万元，完成年初预算的</w:t>
      </w:r>
      <w:r>
        <w:rPr>
          <w:rFonts w:hint="eastAsia" w:ascii="微软雅黑" w:hAnsi="微软雅黑" w:eastAsia="微软雅黑" w:cs="微软雅黑"/>
          <w:sz w:val="32"/>
          <w:szCs w:val="32"/>
          <w:lang w:val="en-US" w:eastAsia="zh-CN"/>
        </w:rPr>
        <w:t>104.86</w:t>
      </w:r>
      <w:r>
        <w:rPr>
          <w:rFonts w:hint="eastAsia" w:ascii="微软雅黑" w:hAnsi="微软雅黑" w:eastAsia="微软雅黑" w:cs="微软雅黑"/>
          <w:sz w:val="32"/>
          <w:szCs w:val="32"/>
          <w:lang w:eastAsia="zh-CN"/>
        </w:rPr>
        <w:t>%，决算数大于年初预算数的主要原因是：一是往年部分收入没有统计进来，二是项目建设及教师增资</w:t>
      </w:r>
      <w:bookmarkStart w:id="0" w:name="_GoBack"/>
      <w:bookmarkEnd w:id="0"/>
      <w:r>
        <w:rPr>
          <w:rFonts w:hint="eastAsia" w:ascii="微软雅黑" w:hAnsi="微软雅黑" w:eastAsia="微软雅黑" w:cs="微软雅黑"/>
          <w:sz w:val="32"/>
          <w:szCs w:val="32"/>
          <w:lang w:eastAsia="zh-CN"/>
        </w:rPr>
        <w:t>。</w:t>
      </w:r>
    </w:p>
    <w:p w14:paraId="5C5C91D7">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微软雅黑" w:hAnsi="微软雅黑" w:eastAsia="微软雅黑" w:cs="微软雅黑"/>
          <w:b/>
          <w:bCs w:val="0"/>
          <w:sz w:val="32"/>
          <w:szCs w:val="32"/>
        </w:rPr>
      </w:pPr>
      <w:r>
        <w:rPr>
          <w:rFonts w:hint="eastAsia" w:ascii="微软雅黑" w:hAnsi="微软雅黑" w:eastAsia="微软雅黑" w:cs="微软雅黑"/>
          <w:b/>
          <w:bCs w:val="0"/>
          <w:sz w:val="32"/>
          <w:szCs w:val="32"/>
        </w:rPr>
        <w:t>六、一般公共预算财政拨款基本支出决算情况说明</w:t>
      </w:r>
    </w:p>
    <w:p w14:paraId="25B37939">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eastAsia="zh-CN"/>
        </w:rPr>
        <w:t>2023</w:t>
      </w:r>
      <w:r>
        <w:rPr>
          <w:rFonts w:ascii="微软雅黑" w:hAnsi="微软雅黑" w:eastAsia="微软雅黑" w:cs="微软雅黑"/>
          <w:sz w:val="32"/>
        </w:rPr>
        <w:t>年度财政拨款基本支出3879.83万元，其中：</w:t>
      </w:r>
    </w:p>
    <w:p w14:paraId="24C15846">
      <w:pPr>
        <w:pStyle w:val="14"/>
        <w:spacing w:line="600" w:lineRule="exact"/>
        <w:ind w:firstLine="640" w:firstLineChars="200"/>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eastAsia="zh-CN"/>
        </w:rPr>
        <w:t>人员经费</w:t>
      </w:r>
      <w:r>
        <w:rPr>
          <w:rFonts w:ascii="微软雅黑" w:hAnsi="微软雅黑" w:eastAsia="微软雅黑" w:cs="微软雅黑"/>
          <w:sz w:val="32"/>
        </w:rPr>
        <w:t>2892万元，占基本支出的74.54%,主要包括基本工资、津贴补贴、奖金、伙食补助费</w:t>
      </w:r>
      <w:r>
        <w:rPr>
          <w:rFonts w:hint="eastAsia" w:ascii="微软雅黑" w:hAnsi="微软雅黑" w:eastAsia="微软雅黑" w:cs="微软雅黑"/>
          <w:sz w:val="32"/>
          <w:szCs w:val="32"/>
          <w:lang w:eastAsia="zh-CN"/>
        </w:rPr>
        <w:t>、社会保险缴费、住房公积金、遗属人员生活补助等和学生奖助学金、医疗费补助等。</w:t>
      </w:r>
    </w:p>
    <w:p w14:paraId="079A0C26">
      <w:pPr>
        <w:widowControl/>
        <w:shd w:val="clear" w:color="auto" w:fill="FFFFFF"/>
        <w:spacing w:line="480" w:lineRule="auto"/>
        <w:ind w:firstLine="640" w:firstLineChars="200"/>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eastAsia="zh-CN"/>
        </w:rPr>
        <w:t>公用经费</w:t>
      </w:r>
      <w:r>
        <w:rPr>
          <w:rFonts w:ascii="微软雅黑" w:hAnsi="微软雅黑" w:eastAsia="微软雅黑" w:cs="微软雅黑"/>
          <w:sz w:val="32"/>
        </w:rPr>
        <w:t>987.83万元，占基本支出的</w:t>
      </w:r>
      <w:r>
        <w:rPr>
          <w:rFonts w:hint="eastAsia" w:ascii="微软雅黑" w:hAnsi="微软雅黑" w:eastAsia="微软雅黑" w:cs="微软雅黑"/>
          <w:sz w:val="32"/>
          <w:szCs w:val="32"/>
          <w:lang w:val="en-US" w:eastAsia="zh-CN"/>
        </w:rPr>
        <w:t>25.46</w:t>
      </w:r>
      <w:r>
        <w:rPr>
          <w:rFonts w:hint="eastAsia" w:ascii="微软雅黑" w:hAnsi="微软雅黑" w:eastAsia="微软雅黑" w:cs="微软雅黑"/>
          <w:sz w:val="32"/>
          <w:szCs w:val="32"/>
          <w:lang w:eastAsia="zh-CN"/>
        </w:rPr>
        <w:t>%，主要包括办公费、印刷费、咨询费、手续费、水费、电费、邮电费、物业管理费、差旅费、维护费、租赁费、会议费、培训费等。</w:t>
      </w:r>
    </w:p>
    <w:p w14:paraId="186AF029">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微软雅黑" w:hAnsi="微软雅黑" w:eastAsia="微软雅黑" w:cs="微软雅黑"/>
          <w:b/>
          <w:bCs w:val="0"/>
          <w:sz w:val="32"/>
          <w:szCs w:val="32"/>
        </w:rPr>
      </w:pPr>
      <w:r>
        <w:rPr>
          <w:rFonts w:hint="eastAsia" w:ascii="微软雅黑" w:hAnsi="微软雅黑" w:eastAsia="微软雅黑" w:cs="微软雅黑"/>
          <w:b/>
          <w:bCs w:val="0"/>
          <w:sz w:val="32"/>
          <w:szCs w:val="32"/>
          <w:lang w:eastAsia="zh-CN"/>
        </w:rPr>
        <w:t>七</w:t>
      </w:r>
      <w:r>
        <w:rPr>
          <w:rFonts w:hint="eastAsia" w:ascii="微软雅黑" w:hAnsi="微软雅黑" w:eastAsia="微软雅黑" w:cs="微软雅黑"/>
          <w:b/>
          <w:bCs w:val="0"/>
          <w:sz w:val="32"/>
          <w:szCs w:val="32"/>
        </w:rPr>
        <w:t>、政府性基金预算收入支出决算情况</w:t>
      </w:r>
    </w:p>
    <w:p w14:paraId="34A3702F">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320" w:firstLineChars="100"/>
        <w:textAlignment w:val="auto"/>
        <w:rPr>
          <w:rFonts w:hint="eastAsia" w:ascii="微软雅黑" w:hAnsi="微软雅黑" w:eastAsia="微软雅黑" w:cs="微软雅黑"/>
          <w:b/>
          <w:bCs/>
          <w:i w:val="0"/>
          <w:iCs w:val="0"/>
          <w:color w:val="000000" w:themeColor="text1"/>
          <w:kern w:val="0"/>
          <w:sz w:val="32"/>
          <w:szCs w:val="32"/>
          <w:lang w:val="en-US" w:eastAsia="zh-CN" w:bidi="ar-SA"/>
          <w14:textFill>
            <w14:solidFill>
              <w14:schemeClr w14:val="tx1"/>
            </w14:solidFill>
          </w14:textFill>
        </w:rPr>
      </w:pPr>
      <w:r>
        <w:rPr>
          <w:rFonts w:hint="eastAsia" w:ascii="微软雅黑" w:hAnsi="微软雅黑" w:eastAsia="微软雅黑" w:cs="微软雅黑"/>
          <w:sz w:val="32"/>
          <w:szCs w:val="32"/>
        </w:rPr>
        <w:t xml:space="preserve"> </w:t>
      </w:r>
      <w:r>
        <w:rPr>
          <w:rFonts w:hint="eastAsia" w:ascii="微软雅黑" w:hAnsi="微软雅黑" w:eastAsia="微软雅黑" w:cs="微软雅黑"/>
          <w:i w:val="0"/>
          <w:iCs w:val="0"/>
          <w:color w:val="000000" w:themeColor="text1"/>
          <w:sz w:val="32"/>
          <w:szCs w:val="32"/>
          <w14:textFill>
            <w14:solidFill>
              <w14:schemeClr w14:val="tx1"/>
            </w14:solidFill>
          </w14:textFill>
        </w:rPr>
        <w:t xml:space="preserve"> </w:t>
      </w:r>
      <w:r>
        <w:rPr>
          <w:rFonts w:hint="eastAsia" w:ascii="微软雅黑" w:hAnsi="微软雅黑" w:eastAsia="微软雅黑" w:cs="微软雅黑"/>
          <w:i w:val="0"/>
          <w:iCs w:val="0"/>
          <w:color w:val="000000" w:themeColor="text1"/>
          <w:sz w:val="32"/>
          <w:szCs w:val="32"/>
          <w:lang w:val="en-US" w:eastAsia="zh-CN"/>
          <w14:textFill>
            <w14:solidFill>
              <w14:schemeClr w14:val="tx1"/>
            </w14:solidFill>
          </w14:textFill>
        </w:rPr>
        <w:t xml:space="preserve">   </w:t>
      </w:r>
      <w:r>
        <w:rPr>
          <w:rFonts w:hint="eastAsia" w:ascii="微软雅黑" w:hAnsi="微软雅黑" w:eastAsia="微软雅黑" w:cs="微软雅黑"/>
          <w:b w:val="0"/>
          <w:bCs w:val="0"/>
          <w:i w:val="0"/>
          <w:iCs w:val="0"/>
          <w:color w:val="000000" w:themeColor="text1"/>
          <w:sz w:val="32"/>
          <w:szCs w:val="32"/>
          <w:lang w:val="en-US" w:eastAsia="zh-CN"/>
          <w14:textFill>
            <w14:solidFill>
              <w14:schemeClr w14:val="tx1"/>
            </w14:solidFill>
          </w14:textFill>
        </w:rPr>
        <w:t>本单位无政府性基金收支</w:t>
      </w:r>
    </w:p>
    <w:p w14:paraId="798CB961">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微软雅黑" w:hAnsi="微软雅黑" w:eastAsia="微软雅黑" w:cs="微软雅黑"/>
          <w:b/>
          <w:bCs w:val="0"/>
          <w:sz w:val="32"/>
          <w:szCs w:val="32"/>
          <w:lang w:eastAsia="zh-CN"/>
        </w:rPr>
      </w:pPr>
      <w:r>
        <w:rPr>
          <w:rFonts w:hint="eastAsia" w:ascii="微软雅黑" w:hAnsi="微软雅黑" w:eastAsia="微软雅黑" w:cs="微软雅黑"/>
          <w:b/>
          <w:bCs w:val="0"/>
          <w:sz w:val="32"/>
          <w:szCs w:val="32"/>
          <w:lang w:eastAsia="zh-CN"/>
        </w:rPr>
        <w:t>八</w:t>
      </w:r>
      <w:r>
        <w:rPr>
          <w:rFonts w:hint="eastAsia" w:ascii="微软雅黑" w:hAnsi="微软雅黑" w:eastAsia="微软雅黑" w:cs="微软雅黑"/>
          <w:b/>
          <w:bCs w:val="0"/>
          <w:sz w:val="32"/>
          <w:szCs w:val="32"/>
        </w:rPr>
        <w:t>、国有资本经营预算财政拨款支出决算</w:t>
      </w:r>
      <w:r>
        <w:rPr>
          <w:rFonts w:hint="eastAsia" w:ascii="微软雅黑" w:hAnsi="微软雅黑" w:eastAsia="微软雅黑" w:cs="微软雅黑"/>
          <w:b/>
          <w:bCs w:val="0"/>
          <w:sz w:val="32"/>
          <w:szCs w:val="32"/>
          <w:lang w:eastAsia="zh-CN"/>
        </w:rPr>
        <w:t>情况</w:t>
      </w:r>
    </w:p>
    <w:p w14:paraId="140433E1">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1280" w:firstLineChars="400"/>
        <w:textAlignment w:val="auto"/>
        <w:rPr>
          <w:rFonts w:hint="eastAsia" w:ascii="微软雅黑" w:hAnsi="微软雅黑" w:eastAsia="微软雅黑" w:cs="微软雅黑"/>
          <w:b w:val="0"/>
          <w:bCs w:val="0"/>
          <w:i w:val="0"/>
          <w:iCs w:val="0"/>
          <w:color w:val="000000" w:themeColor="text1"/>
          <w:sz w:val="32"/>
          <w:szCs w:val="32"/>
          <w:lang w:val="en-US" w:eastAsia="zh-CN"/>
          <w14:textFill>
            <w14:solidFill>
              <w14:schemeClr w14:val="tx1"/>
            </w14:solidFill>
          </w14:textFill>
        </w:rPr>
      </w:pPr>
      <w:r>
        <w:rPr>
          <w:rFonts w:hint="eastAsia" w:ascii="微软雅黑" w:hAnsi="微软雅黑" w:eastAsia="微软雅黑" w:cs="微软雅黑"/>
          <w:b w:val="0"/>
          <w:bCs w:val="0"/>
          <w:i w:val="0"/>
          <w:iCs w:val="0"/>
          <w:color w:val="000000" w:themeColor="text1"/>
          <w:sz w:val="32"/>
          <w:szCs w:val="32"/>
          <w:lang w:val="en-US" w:eastAsia="zh-CN"/>
          <w14:textFill>
            <w14:solidFill>
              <w14:schemeClr w14:val="tx1"/>
            </w14:solidFill>
          </w14:textFill>
        </w:rPr>
        <w:t>本单位无国有资本经营支出</w:t>
      </w:r>
    </w:p>
    <w:p w14:paraId="03EF82A3">
      <w:pPr>
        <w:pStyle w:val="14"/>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微软雅黑" w:hAnsi="微软雅黑" w:eastAsia="微软雅黑" w:cs="微软雅黑"/>
          <w:b/>
          <w:bCs w:val="0"/>
          <w:sz w:val="32"/>
          <w:szCs w:val="32"/>
        </w:rPr>
      </w:pPr>
      <w:r>
        <w:rPr>
          <w:rFonts w:hint="eastAsia" w:ascii="微软雅黑" w:hAnsi="微软雅黑" w:eastAsia="微软雅黑" w:cs="微软雅黑"/>
          <w:b/>
          <w:bCs w:val="0"/>
          <w:sz w:val="32"/>
          <w:szCs w:val="32"/>
          <w:highlight w:val="none"/>
          <w:lang w:eastAsia="zh-CN"/>
        </w:rPr>
        <w:t>九、</w:t>
      </w:r>
      <w:r>
        <w:rPr>
          <w:rFonts w:hint="eastAsia" w:ascii="微软雅黑" w:hAnsi="微软雅黑" w:eastAsia="微软雅黑" w:cs="微软雅黑"/>
          <w:b/>
          <w:bCs w:val="0"/>
          <w:sz w:val="32"/>
          <w:szCs w:val="32"/>
        </w:rPr>
        <w:t>财政拨款三公经费支出决算情况说明</w:t>
      </w:r>
    </w:p>
    <w:p w14:paraId="222AAB52">
      <w:pPr>
        <w:pStyle w:val="14"/>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640" w:firstLineChars="200"/>
        <w:textAlignment w:val="auto"/>
        <w:rPr>
          <w:rFonts w:hint="eastAsia" w:ascii="微软雅黑" w:hAnsi="微软雅黑" w:eastAsia="微软雅黑" w:cs="微软雅黑"/>
          <w:b/>
          <w:bCs w:val="0"/>
          <w:sz w:val="32"/>
          <w:szCs w:val="32"/>
        </w:rPr>
      </w:pPr>
      <w:r>
        <w:rPr>
          <w:rFonts w:hint="eastAsia" w:ascii="微软雅黑" w:hAnsi="微软雅黑" w:eastAsia="微软雅黑" w:cs="微软雅黑"/>
          <w:b/>
          <w:bCs w:val="0"/>
          <w:sz w:val="32"/>
          <w:szCs w:val="32"/>
        </w:rPr>
        <w:t>（一）“三公”经费财政拨款支出决算总体情况说明</w:t>
      </w:r>
    </w:p>
    <w:p w14:paraId="5137658E">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800" w:firstLineChars="250"/>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rPr>
        <w:t>“三公”经费财政拨款支出预算为</w:t>
      </w:r>
      <w:r>
        <w:rPr>
          <w:rFonts w:ascii="微软雅黑" w:hAnsi="微软雅黑" w:eastAsia="微软雅黑" w:cs="微软雅黑"/>
          <w:sz w:val="32"/>
        </w:rPr>
        <w:t>3.00</w:t>
      </w:r>
      <w:r>
        <w:rPr>
          <w:rFonts w:hint="eastAsia" w:ascii="微软雅黑" w:hAnsi="微软雅黑" w:eastAsia="微软雅黑" w:cs="微软雅黑"/>
          <w:sz w:val="32"/>
          <w:szCs w:val="32"/>
        </w:rPr>
        <w:t>万元，支出决算为</w:t>
      </w:r>
      <w:r>
        <w:rPr>
          <w:rFonts w:ascii="微软雅黑" w:hAnsi="微软雅黑" w:eastAsia="微软雅黑" w:cs="微软雅黑"/>
          <w:sz w:val="32"/>
        </w:rPr>
        <w:t>1.31</w:t>
      </w:r>
      <w:r>
        <w:rPr>
          <w:rFonts w:hint="eastAsia" w:ascii="微软雅黑" w:hAnsi="微软雅黑" w:eastAsia="微软雅黑" w:cs="微软雅黑"/>
          <w:sz w:val="32"/>
          <w:szCs w:val="32"/>
        </w:rPr>
        <w:t>万元，完成预算的</w:t>
      </w:r>
      <w:r>
        <w:rPr>
          <w:rFonts w:ascii="微软雅黑" w:hAnsi="微软雅黑" w:eastAsia="微软雅黑" w:cs="微软雅黑"/>
          <w:sz w:val="32"/>
        </w:rPr>
        <w:t>43.67</w:t>
      </w:r>
      <w:r>
        <w:rPr>
          <w:rFonts w:hint="eastAsia" w:ascii="微软雅黑" w:hAnsi="微软雅黑" w:eastAsia="微软雅黑" w:cs="微软雅黑"/>
          <w:sz w:val="32"/>
          <w:szCs w:val="32"/>
        </w:rPr>
        <w:t>%，其中：</w:t>
      </w:r>
    </w:p>
    <w:p w14:paraId="1CFA01D5">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800" w:firstLineChars="250"/>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rPr>
        <w:t>因公出国（境）费支出预算为</w:t>
      </w:r>
      <w:r>
        <w:rPr>
          <w:rFonts w:ascii="微软雅黑" w:hAnsi="微软雅黑" w:eastAsia="微软雅黑" w:cs="微软雅黑"/>
          <w:sz w:val="32"/>
        </w:rPr>
        <w:t>0.00</w:t>
      </w:r>
      <w:r>
        <w:rPr>
          <w:rFonts w:hint="eastAsia" w:ascii="微软雅黑" w:hAnsi="微软雅黑" w:eastAsia="微软雅黑" w:cs="微软雅黑"/>
          <w:sz w:val="32"/>
          <w:szCs w:val="32"/>
        </w:rPr>
        <w:t>万元，支出决算为</w:t>
      </w:r>
      <w:r>
        <w:rPr>
          <w:rFonts w:ascii="微软雅黑" w:hAnsi="微软雅黑" w:eastAsia="微软雅黑" w:cs="微软雅黑"/>
          <w:sz w:val="32"/>
        </w:rPr>
        <w:t>0.00</w:t>
      </w:r>
      <w:r>
        <w:rPr>
          <w:rFonts w:hint="eastAsia" w:ascii="微软雅黑" w:hAnsi="微软雅黑" w:eastAsia="微软雅黑" w:cs="微软雅黑"/>
          <w:sz w:val="32"/>
          <w:szCs w:val="32"/>
        </w:rPr>
        <w:t>万元，完成预算的</w:t>
      </w:r>
      <w:r>
        <w:rPr>
          <w:rFonts w:ascii="微软雅黑" w:hAnsi="微软雅黑" w:eastAsia="微软雅黑" w:cs="微软雅黑"/>
          <w:sz w:val="32"/>
        </w:rPr>
        <w:t>0.00</w:t>
      </w:r>
      <w:r>
        <w:rPr>
          <w:rFonts w:hint="eastAsia" w:ascii="微软雅黑" w:hAnsi="微软雅黑" w:eastAsia="微软雅黑" w:cs="微软雅黑"/>
          <w:sz w:val="32"/>
          <w:szCs w:val="32"/>
        </w:rPr>
        <w:t>%。</w:t>
      </w:r>
    </w:p>
    <w:p w14:paraId="0C426736">
      <w:pPr>
        <w:pStyle w:val="14"/>
        <w:spacing w:line="600" w:lineRule="exact"/>
        <w:ind w:firstLine="800" w:firstLineChars="250"/>
        <w:rPr>
          <w:rFonts w:hint="eastAsia" w:ascii="微软雅黑" w:hAnsi="微软雅黑" w:eastAsia="微软雅黑" w:cs="微软雅黑"/>
          <w:sz w:val="32"/>
          <w:szCs w:val="32"/>
        </w:rPr>
      </w:pPr>
      <w:r>
        <w:rPr>
          <w:rFonts w:hint="eastAsia" w:ascii="微软雅黑" w:hAnsi="微软雅黑" w:eastAsia="微软雅黑" w:cs="微软雅黑"/>
          <w:sz w:val="32"/>
          <w:szCs w:val="32"/>
        </w:rPr>
        <w:t>公务接待费支出预算为</w:t>
      </w:r>
      <w:r>
        <w:rPr>
          <w:rFonts w:ascii="微软雅黑" w:hAnsi="微软雅黑" w:eastAsia="微软雅黑" w:cs="微软雅黑"/>
          <w:sz w:val="32"/>
        </w:rPr>
        <w:t>3.00</w:t>
      </w:r>
      <w:r>
        <w:rPr>
          <w:rFonts w:hint="eastAsia" w:ascii="微软雅黑" w:hAnsi="微软雅黑" w:eastAsia="微软雅黑" w:cs="微软雅黑"/>
          <w:sz w:val="32"/>
          <w:szCs w:val="32"/>
        </w:rPr>
        <w:t>万元，支出决算为</w:t>
      </w:r>
      <w:r>
        <w:rPr>
          <w:rFonts w:ascii="微软雅黑" w:hAnsi="微软雅黑" w:eastAsia="微软雅黑" w:cs="微软雅黑"/>
          <w:sz w:val="32"/>
        </w:rPr>
        <w:t>1.31</w:t>
      </w:r>
      <w:r>
        <w:rPr>
          <w:rFonts w:hint="eastAsia" w:ascii="微软雅黑" w:hAnsi="微软雅黑" w:eastAsia="微软雅黑" w:cs="微软雅黑"/>
          <w:sz w:val="32"/>
          <w:szCs w:val="32"/>
        </w:rPr>
        <w:t>万元，完成预算的</w:t>
      </w:r>
      <w:r>
        <w:rPr>
          <w:rFonts w:ascii="微软雅黑" w:hAnsi="微软雅黑" w:eastAsia="微软雅黑" w:cs="微软雅黑"/>
          <w:sz w:val="32"/>
        </w:rPr>
        <w:t>43.67</w:t>
      </w:r>
      <w:r>
        <w:rPr>
          <w:rFonts w:hint="eastAsia" w:ascii="微软雅黑" w:hAnsi="微软雅黑" w:eastAsia="微软雅黑" w:cs="微软雅黑"/>
          <w:sz w:val="32"/>
          <w:szCs w:val="32"/>
        </w:rPr>
        <w:t>%，决算数大于（小于）预算数的主要原因是是认真贯彻落实中央八项规定”和省委市委的“规定办法”精神和厉行节约要求，进一步从严控制“三公”经费开支。与上年相比增长1.03万元，</w:t>
      </w:r>
      <w:r>
        <w:rPr>
          <w:rFonts w:hint="eastAsia" w:ascii="微软雅黑" w:hAnsi="微软雅黑" w:eastAsia="微软雅黑" w:cs="微软雅黑"/>
          <w:sz w:val="32"/>
          <w:szCs w:val="32"/>
          <w:lang w:val="en-US" w:eastAsia="zh-CN"/>
        </w:rPr>
        <w:t>增长367.86</w:t>
      </w:r>
      <w:r>
        <w:rPr>
          <w:rFonts w:hint="eastAsia" w:ascii="微软雅黑" w:hAnsi="微软雅黑" w:eastAsia="微软雅黑" w:cs="微软雅黑"/>
          <w:sz w:val="32"/>
          <w:szCs w:val="32"/>
        </w:rPr>
        <w:t>%,</w:t>
      </w:r>
      <w:r>
        <w:rPr>
          <w:rFonts w:hint="eastAsia" w:ascii="微软雅黑" w:hAnsi="微软雅黑" w:eastAsia="微软雅黑" w:cs="微软雅黑"/>
          <w:sz w:val="32"/>
          <w:szCs w:val="32"/>
          <w:lang w:eastAsia="zh-CN"/>
        </w:rPr>
        <w:t>增长</w:t>
      </w:r>
      <w:r>
        <w:rPr>
          <w:rFonts w:hint="eastAsia" w:ascii="微软雅黑" w:hAnsi="微软雅黑" w:eastAsia="微软雅黑" w:cs="微软雅黑"/>
          <w:sz w:val="32"/>
          <w:szCs w:val="32"/>
        </w:rPr>
        <w:t>的主要原因是</w:t>
      </w:r>
      <w:r>
        <w:rPr>
          <w:rFonts w:hint="eastAsia" w:ascii="微软雅黑" w:hAnsi="微软雅黑" w:eastAsia="微软雅黑" w:cs="微软雅黑"/>
          <w:sz w:val="32"/>
          <w:szCs w:val="32"/>
          <w:lang w:eastAsia="zh-CN"/>
        </w:rPr>
        <w:t>上年有一部分公务接待费报在</w:t>
      </w:r>
      <w:r>
        <w:rPr>
          <w:rFonts w:hint="eastAsia" w:ascii="微软雅黑" w:hAnsi="微软雅黑" w:eastAsia="微软雅黑" w:cs="微软雅黑"/>
          <w:sz w:val="32"/>
          <w:szCs w:val="32"/>
          <w:lang w:val="en-US" w:eastAsia="zh-CN"/>
        </w:rPr>
        <w:t>2023年</w:t>
      </w:r>
      <w:r>
        <w:rPr>
          <w:rFonts w:hint="eastAsia" w:ascii="微软雅黑" w:hAnsi="微软雅黑" w:eastAsia="微软雅黑" w:cs="微软雅黑"/>
          <w:sz w:val="32"/>
          <w:szCs w:val="32"/>
        </w:rPr>
        <w:t>。</w:t>
      </w:r>
    </w:p>
    <w:p w14:paraId="0AA26634">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rPr>
        <w:t>公务用车购置费支出预算为</w:t>
      </w:r>
      <w:r>
        <w:rPr>
          <w:rFonts w:ascii="微软雅黑" w:hAnsi="微软雅黑" w:eastAsia="微软雅黑" w:cs="微软雅黑"/>
          <w:sz w:val="32"/>
        </w:rPr>
        <w:t>0.00</w:t>
      </w:r>
      <w:r>
        <w:rPr>
          <w:rFonts w:hint="eastAsia" w:ascii="微软雅黑" w:hAnsi="微软雅黑" w:eastAsia="微软雅黑" w:cs="微软雅黑"/>
          <w:sz w:val="32"/>
          <w:szCs w:val="32"/>
        </w:rPr>
        <w:t>万元，支出决算为</w:t>
      </w:r>
      <w:r>
        <w:rPr>
          <w:rFonts w:ascii="微软雅黑" w:hAnsi="微软雅黑" w:eastAsia="微软雅黑" w:cs="微软雅黑"/>
          <w:sz w:val="32"/>
        </w:rPr>
        <w:t>0.00</w:t>
      </w:r>
      <w:r>
        <w:rPr>
          <w:rFonts w:hint="eastAsia" w:ascii="微软雅黑" w:hAnsi="微软雅黑" w:eastAsia="微软雅黑" w:cs="微软雅黑"/>
          <w:sz w:val="32"/>
          <w:szCs w:val="32"/>
        </w:rPr>
        <w:t>万元，完成预算的</w:t>
      </w:r>
      <w:r>
        <w:rPr>
          <w:rFonts w:ascii="微软雅黑" w:hAnsi="微软雅黑" w:eastAsia="微软雅黑" w:cs="微软雅黑"/>
          <w:sz w:val="32"/>
        </w:rPr>
        <w:t>0.00</w:t>
      </w:r>
      <w:r>
        <w:rPr>
          <w:rFonts w:hint="eastAsia" w:ascii="微软雅黑" w:hAnsi="微软雅黑" w:eastAsia="微软雅黑" w:cs="微软雅黑"/>
          <w:sz w:val="32"/>
          <w:szCs w:val="32"/>
        </w:rPr>
        <w:t>%。</w:t>
      </w:r>
    </w:p>
    <w:p w14:paraId="40A616B8">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rPr>
        <w:t>公务用车运行维护费支出预算为</w:t>
      </w:r>
      <w:r>
        <w:rPr>
          <w:rFonts w:ascii="微软雅黑" w:hAnsi="微软雅黑" w:eastAsia="微软雅黑" w:cs="微软雅黑"/>
          <w:sz w:val="32"/>
        </w:rPr>
        <w:t>0.00</w:t>
      </w:r>
      <w:r>
        <w:rPr>
          <w:rFonts w:hint="eastAsia" w:ascii="微软雅黑" w:hAnsi="微软雅黑" w:eastAsia="微软雅黑" w:cs="微软雅黑"/>
          <w:sz w:val="32"/>
          <w:szCs w:val="32"/>
        </w:rPr>
        <w:t>万元，支出决算为</w:t>
      </w:r>
      <w:r>
        <w:rPr>
          <w:rFonts w:ascii="微软雅黑" w:hAnsi="微软雅黑" w:eastAsia="微软雅黑" w:cs="微软雅黑"/>
          <w:sz w:val="32"/>
        </w:rPr>
        <w:t>0.00</w:t>
      </w:r>
      <w:r>
        <w:rPr>
          <w:rFonts w:hint="eastAsia" w:ascii="微软雅黑" w:hAnsi="微软雅黑" w:eastAsia="微软雅黑" w:cs="微软雅黑"/>
          <w:sz w:val="32"/>
          <w:szCs w:val="32"/>
        </w:rPr>
        <w:t>万元，完成预算的</w:t>
      </w:r>
      <w:r>
        <w:rPr>
          <w:rFonts w:ascii="微软雅黑" w:hAnsi="微软雅黑" w:eastAsia="微软雅黑" w:cs="微软雅黑"/>
          <w:sz w:val="32"/>
        </w:rPr>
        <w:t>0.00</w:t>
      </w:r>
      <w:r>
        <w:rPr>
          <w:rFonts w:hint="eastAsia" w:ascii="微软雅黑" w:hAnsi="微软雅黑" w:eastAsia="微软雅黑" w:cs="微软雅黑"/>
          <w:sz w:val="32"/>
          <w:szCs w:val="32"/>
        </w:rPr>
        <w:t>%。</w:t>
      </w:r>
    </w:p>
    <w:p w14:paraId="7130F27B">
      <w:pPr>
        <w:pStyle w:val="14"/>
        <w:keepNext w:val="0"/>
        <w:keepLines w:val="0"/>
        <w:pageBreakBefore w:val="0"/>
        <w:widowControl w:val="0"/>
        <w:kinsoku/>
        <w:wordWrap/>
        <w:overflowPunct/>
        <w:topLinePunct w:val="0"/>
        <w:bidi w:val="0"/>
        <w:snapToGrid/>
        <w:spacing w:line="360" w:lineRule="auto"/>
        <w:ind w:firstLine="640" w:firstLineChars="200"/>
        <w:textAlignment w:val="auto"/>
        <w:rPr>
          <w:rFonts w:hint="eastAsia" w:ascii="微软雅黑" w:hAnsi="微软雅黑" w:eastAsia="微软雅黑" w:cs="微软雅黑"/>
          <w:b/>
          <w:bCs w:val="0"/>
          <w:sz w:val="32"/>
          <w:szCs w:val="32"/>
        </w:rPr>
      </w:pPr>
      <w:r>
        <w:rPr>
          <w:rFonts w:hint="eastAsia" w:ascii="微软雅黑" w:hAnsi="微软雅黑" w:eastAsia="微软雅黑" w:cs="微软雅黑"/>
          <w:b/>
          <w:bCs w:val="0"/>
          <w:sz w:val="32"/>
          <w:szCs w:val="32"/>
        </w:rPr>
        <w:t>（二）“三公”经费财政拨款支出决算具体情况说明</w:t>
      </w:r>
    </w:p>
    <w:p w14:paraId="286EFD33">
      <w:pPr>
        <w:pStyle w:val="14"/>
        <w:keepNext w:val="0"/>
        <w:keepLines w:val="0"/>
        <w:pageBreakBefore w:val="0"/>
        <w:widowControl w:val="0"/>
        <w:kinsoku/>
        <w:wordWrap/>
        <w:overflowPunct/>
        <w:topLinePunct w:val="0"/>
        <w:bidi w:val="0"/>
        <w:snapToGrid/>
        <w:spacing w:line="360" w:lineRule="auto"/>
        <w:ind w:firstLine="640" w:firstLineChars="200"/>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lang w:eastAsia="zh-CN"/>
        </w:rPr>
        <w:t>2023</w:t>
      </w:r>
      <w:r>
        <w:rPr>
          <w:rFonts w:hint="eastAsia" w:ascii="微软雅黑" w:hAnsi="微软雅黑" w:eastAsia="微软雅黑" w:cs="微软雅黑"/>
          <w:sz w:val="32"/>
          <w:szCs w:val="32"/>
        </w:rPr>
        <w:t>年度“三公”经费财政拨款支出决算中，公务接待费支出决算</w:t>
      </w:r>
      <w:r>
        <w:rPr>
          <w:rFonts w:ascii="微软雅黑" w:hAnsi="微软雅黑" w:eastAsia="微软雅黑" w:cs="微软雅黑"/>
          <w:sz w:val="32"/>
        </w:rPr>
        <w:t>1.31</w:t>
      </w:r>
      <w:r>
        <w:rPr>
          <w:rFonts w:hint="eastAsia" w:ascii="微软雅黑" w:hAnsi="微软雅黑" w:eastAsia="微软雅黑" w:cs="微软雅黑"/>
          <w:sz w:val="32"/>
          <w:szCs w:val="32"/>
        </w:rPr>
        <w:t>万元，占</w:t>
      </w:r>
      <w:r>
        <w:rPr>
          <w:rFonts w:ascii="微软雅黑" w:hAnsi="微软雅黑" w:eastAsia="微软雅黑" w:cs="微软雅黑"/>
          <w:sz w:val="32"/>
        </w:rPr>
        <w:t>100.00</w:t>
      </w:r>
      <w:r>
        <w:rPr>
          <w:rFonts w:hint="eastAsia" w:ascii="微软雅黑" w:hAnsi="微软雅黑" w:eastAsia="微软雅黑" w:cs="微软雅黑"/>
          <w:sz w:val="32"/>
          <w:szCs w:val="32"/>
        </w:rPr>
        <w:t>%,因公出国（境）费支出决算</w:t>
      </w:r>
      <w:r>
        <w:rPr>
          <w:rFonts w:ascii="微软雅黑" w:hAnsi="微软雅黑" w:eastAsia="微软雅黑" w:cs="微软雅黑"/>
          <w:sz w:val="32"/>
        </w:rPr>
        <w:t>0.00</w:t>
      </w:r>
      <w:r>
        <w:rPr>
          <w:rFonts w:hint="eastAsia" w:ascii="微软雅黑" w:hAnsi="微软雅黑" w:eastAsia="微软雅黑" w:cs="微软雅黑"/>
          <w:sz w:val="32"/>
          <w:szCs w:val="32"/>
        </w:rPr>
        <w:t>万元，占</w:t>
      </w:r>
      <w:r>
        <w:rPr>
          <w:rFonts w:ascii="微软雅黑" w:hAnsi="微软雅黑" w:eastAsia="微软雅黑" w:cs="微软雅黑"/>
          <w:sz w:val="32"/>
        </w:rPr>
        <w:t>0.00</w:t>
      </w:r>
      <w:r>
        <w:rPr>
          <w:rFonts w:hint="eastAsia" w:ascii="微软雅黑" w:hAnsi="微软雅黑" w:eastAsia="微软雅黑" w:cs="微软雅黑"/>
          <w:sz w:val="32"/>
          <w:szCs w:val="32"/>
        </w:rPr>
        <w:t>%,公务用车购置费及运行维护费支出决算</w:t>
      </w:r>
      <w:r>
        <w:rPr>
          <w:rFonts w:ascii="微软雅黑" w:hAnsi="微软雅黑" w:eastAsia="微软雅黑" w:cs="微软雅黑"/>
          <w:sz w:val="32"/>
        </w:rPr>
        <w:t>0.00</w:t>
      </w:r>
      <w:r>
        <w:rPr>
          <w:rFonts w:hint="eastAsia" w:ascii="微软雅黑" w:hAnsi="微软雅黑" w:eastAsia="微软雅黑" w:cs="微软雅黑"/>
          <w:sz w:val="32"/>
          <w:szCs w:val="32"/>
        </w:rPr>
        <w:t>万元，占</w:t>
      </w:r>
      <w:r>
        <w:rPr>
          <w:rFonts w:ascii="微软雅黑" w:hAnsi="微软雅黑" w:eastAsia="微软雅黑" w:cs="微软雅黑"/>
          <w:sz w:val="32"/>
        </w:rPr>
        <w:t>0.00</w:t>
      </w:r>
      <w:r>
        <w:rPr>
          <w:rFonts w:hint="eastAsia" w:ascii="微软雅黑" w:hAnsi="微软雅黑" w:eastAsia="微软雅黑" w:cs="微软雅黑"/>
          <w:sz w:val="32"/>
          <w:szCs w:val="32"/>
        </w:rPr>
        <w:t>%。其中：</w:t>
      </w:r>
    </w:p>
    <w:p w14:paraId="0308F9EF">
      <w:pPr>
        <w:pStyle w:val="14"/>
        <w:keepNext w:val="0"/>
        <w:keepLines w:val="0"/>
        <w:pageBreakBefore w:val="0"/>
        <w:widowControl w:val="0"/>
        <w:kinsoku/>
        <w:wordWrap/>
        <w:overflowPunct/>
        <w:topLinePunct w:val="0"/>
        <w:bidi w:val="0"/>
        <w:snapToGrid/>
        <w:spacing w:line="360" w:lineRule="auto"/>
        <w:ind w:firstLine="800" w:firstLineChars="250"/>
        <w:textAlignment w:val="auto"/>
        <w:rPr>
          <w:rFonts w:hint="eastAsia" w:ascii="微软雅黑" w:hAnsi="微软雅黑" w:eastAsia="微软雅黑" w:cs="微软雅黑"/>
          <w:b/>
          <w:bCs/>
          <w:i/>
          <w:color w:val="auto"/>
          <w:sz w:val="32"/>
          <w:szCs w:val="32"/>
          <w:lang w:val="en-US" w:eastAsia="zh-CN"/>
        </w:rPr>
      </w:pPr>
      <w:r>
        <w:rPr>
          <w:rFonts w:hint="eastAsia" w:ascii="微软雅黑" w:hAnsi="微软雅黑" w:eastAsia="微软雅黑" w:cs="微软雅黑"/>
          <w:sz w:val="32"/>
          <w:szCs w:val="32"/>
          <w:lang w:val="en-US" w:eastAsia="zh-CN"/>
        </w:rPr>
        <w:t>1、</w:t>
      </w:r>
      <w:r>
        <w:rPr>
          <w:rFonts w:hint="eastAsia" w:ascii="微软雅黑" w:hAnsi="微软雅黑" w:eastAsia="微软雅黑" w:cs="微软雅黑"/>
          <w:sz w:val="32"/>
          <w:szCs w:val="32"/>
        </w:rPr>
        <w:t>因公出国（境）费支出决算为</w:t>
      </w:r>
      <w:r>
        <w:rPr>
          <w:rFonts w:ascii="微软雅黑" w:hAnsi="微软雅黑" w:eastAsia="微软雅黑" w:cs="微软雅黑"/>
          <w:sz w:val="32"/>
        </w:rPr>
        <w:t>0.00</w:t>
      </w:r>
      <w:r>
        <w:rPr>
          <w:rFonts w:hint="eastAsia" w:ascii="微软雅黑" w:hAnsi="微软雅黑" w:eastAsia="微软雅黑" w:cs="微软雅黑"/>
          <w:sz w:val="32"/>
          <w:szCs w:val="32"/>
        </w:rPr>
        <w:t>万元，全年安排因公出国（境）团组</w:t>
      </w:r>
      <w:r>
        <w:rPr>
          <w:rFonts w:hint="eastAsia" w:ascii="微软雅黑" w:hAnsi="微软雅黑" w:eastAsia="微软雅黑" w:cs="微软雅黑"/>
          <w:sz w:val="32"/>
          <w:szCs w:val="32"/>
          <w:lang w:val="en-US" w:eastAsia="zh-CN"/>
        </w:rPr>
        <w:t>0</w:t>
      </w:r>
      <w:r>
        <w:rPr>
          <w:rFonts w:hint="eastAsia" w:ascii="微软雅黑" w:hAnsi="微软雅黑" w:eastAsia="微软雅黑" w:cs="微软雅黑"/>
          <w:sz w:val="32"/>
          <w:szCs w:val="32"/>
        </w:rPr>
        <w:t>个，累计</w:t>
      </w:r>
      <w:r>
        <w:rPr>
          <w:rFonts w:hint="eastAsia" w:ascii="微软雅黑" w:hAnsi="微软雅黑" w:eastAsia="微软雅黑" w:cs="微软雅黑"/>
          <w:sz w:val="32"/>
          <w:szCs w:val="32"/>
          <w:lang w:val="en-US" w:eastAsia="zh-CN"/>
        </w:rPr>
        <w:t>0</w:t>
      </w:r>
      <w:r>
        <w:rPr>
          <w:rFonts w:hint="eastAsia" w:ascii="微软雅黑" w:hAnsi="微软雅黑" w:eastAsia="微软雅黑" w:cs="微软雅黑"/>
          <w:sz w:val="32"/>
          <w:szCs w:val="32"/>
        </w:rPr>
        <w:t>人次</w:t>
      </w:r>
      <w:r>
        <w:rPr>
          <w:rFonts w:hint="eastAsia" w:ascii="微软雅黑" w:hAnsi="微软雅黑" w:eastAsia="微软雅黑" w:cs="微软雅黑"/>
          <w:sz w:val="32"/>
          <w:szCs w:val="32"/>
          <w:lang w:eastAsia="zh-CN"/>
        </w:rPr>
        <w:t>。</w:t>
      </w:r>
    </w:p>
    <w:p w14:paraId="56D6A242">
      <w:pPr>
        <w:pStyle w:val="14"/>
        <w:ind w:firstLine="800" w:firstLineChars="250"/>
        <w:rPr>
          <w:rFonts w:hint="eastAsia" w:ascii="微软雅黑" w:hAnsi="微软雅黑" w:eastAsia="微软雅黑" w:cs="微软雅黑"/>
          <w:sz w:val="32"/>
          <w:szCs w:val="32"/>
        </w:rPr>
      </w:pPr>
      <w:r>
        <w:rPr>
          <w:rFonts w:hint="eastAsia" w:ascii="微软雅黑" w:hAnsi="微软雅黑" w:eastAsia="微软雅黑" w:cs="微软雅黑"/>
          <w:sz w:val="32"/>
          <w:szCs w:val="32"/>
        </w:rPr>
        <w:t>2、公务接待费支出决算为</w:t>
      </w:r>
      <w:r>
        <w:rPr>
          <w:rFonts w:ascii="微软雅黑" w:hAnsi="微软雅黑" w:eastAsia="微软雅黑" w:cs="微软雅黑"/>
          <w:sz w:val="32"/>
        </w:rPr>
        <w:t>1.31</w:t>
      </w:r>
      <w:r>
        <w:rPr>
          <w:rFonts w:hint="eastAsia" w:ascii="微软雅黑" w:hAnsi="微软雅黑" w:eastAsia="微软雅黑" w:cs="微软雅黑"/>
          <w:sz w:val="32"/>
          <w:szCs w:val="32"/>
        </w:rPr>
        <w:t>万元，全年共接待来访团组</w:t>
      </w:r>
      <w:r>
        <w:rPr>
          <w:rFonts w:hint="eastAsia" w:ascii="微软雅黑" w:hAnsi="微软雅黑" w:eastAsia="微软雅黑" w:cs="微软雅黑"/>
          <w:sz w:val="32"/>
          <w:szCs w:val="32"/>
          <w:lang w:val="en-US" w:eastAsia="zh-CN"/>
        </w:rPr>
        <w:t>30</w:t>
      </w:r>
      <w:r>
        <w:rPr>
          <w:rFonts w:hint="eastAsia" w:ascii="微软雅黑" w:hAnsi="微软雅黑" w:eastAsia="微软雅黑" w:cs="微软雅黑"/>
          <w:sz w:val="32"/>
          <w:szCs w:val="32"/>
        </w:rPr>
        <w:t>个、来宾</w:t>
      </w:r>
      <w:r>
        <w:rPr>
          <w:rFonts w:hint="eastAsia" w:ascii="微软雅黑" w:hAnsi="微软雅黑" w:eastAsia="微软雅黑" w:cs="微软雅黑"/>
          <w:sz w:val="32"/>
          <w:szCs w:val="32"/>
          <w:lang w:val="en-US" w:eastAsia="zh-CN"/>
        </w:rPr>
        <w:t>362</w:t>
      </w:r>
      <w:r>
        <w:rPr>
          <w:rFonts w:hint="eastAsia" w:ascii="微软雅黑" w:hAnsi="微软雅黑" w:eastAsia="微软雅黑" w:cs="微软雅黑"/>
          <w:sz w:val="32"/>
          <w:szCs w:val="32"/>
        </w:rPr>
        <w:t>人次，主要是校企合作企业洽谈、兄弟学校和外县市学校交流学习、举办赛事等发生的接待支出。</w:t>
      </w:r>
    </w:p>
    <w:p w14:paraId="03BADE46">
      <w:pPr>
        <w:keepNext w:val="0"/>
        <w:keepLines w:val="0"/>
        <w:pageBreakBefore w:val="0"/>
        <w:widowControl w:val="0"/>
        <w:kinsoku/>
        <w:wordWrap/>
        <w:overflowPunct/>
        <w:topLinePunct w:val="0"/>
        <w:bidi w:val="0"/>
        <w:snapToGrid/>
        <w:spacing w:line="360" w:lineRule="auto"/>
        <w:ind w:firstLine="800" w:firstLineChars="250"/>
        <w:textAlignment w:val="auto"/>
        <w:rPr>
          <w:rFonts w:hint="eastAsia" w:ascii="微软雅黑" w:hAnsi="微软雅黑" w:eastAsia="微软雅黑" w:cs="微软雅黑"/>
          <w:b/>
          <w:bCs/>
          <w:i/>
          <w:color w:val="auto"/>
          <w:kern w:val="0"/>
          <w:sz w:val="32"/>
          <w:szCs w:val="32"/>
          <w:lang w:val="en-US" w:eastAsia="zh-CN" w:bidi="ar-SA"/>
        </w:rPr>
      </w:pPr>
      <w:r>
        <w:rPr>
          <w:rFonts w:hint="eastAsia" w:ascii="微软雅黑" w:hAnsi="微软雅黑" w:eastAsia="微软雅黑" w:cs="微软雅黑"/>
          <w:sz w:val="32"/>
          <w:szCs w:val="32"/>
        </w:rPr>
        <w:t>3、公务用车购置费及运行维护费支出决算为</w:t>
      </w:r>
      <w:r>
        <w:rPr>
          <w:rFonts w:ascii="微软雅黑" w:hAnsi="微软雅黑" w:eastAsia="微软雅黑" w:cs="微软雅黑"/>
          <w:sz w:val="32"/>
        </w:rPr>
        <w:t>0.00</w:t>
      </w:r>
      <w:r>
        <w:rPr>
          <w:rFonts w:hint="eastAsia" w:ascii="微软雅黑" w:hAnsi="微软雅黑" w:eastAsia="微软雅黑" w:cs="微软雅黑"/>
          <w:sz w:val="32"/>
          <w:szCs w:val="32"/>
        </w:rPr>
        <w:t>万元，其中：公务用车购置费</w:t>
      </w:r>
      <w:r>
        <w:rPr>
          <w:rFonts w:ascii="微软雅黑" w:hAnsi="微软雅黑" w:eastAsia="微软雅黑" w:cs="微软雅黑"/>
          <w:sz w:val="32"/>
        </w:rPr>
        <w:t>0.00</w:t>
      </w:r>
      <w:r>
        <w:rPr>
          <w:rFonts w:hint="eastAsia" w:ascii="微软雅黑" w:hAnsi="微软雅黑" w:eastAsia="微软雅黑" w:cs="微软雅黑"/>
          <w:sz w:val="32"/>
          <w:szCs w:val="32"/>
        </w:rPr>
        <w:t>万元，</w:t>
      </w:r>
      <w:r>
        <w:rPr>
          <w:rFonts w:ascii="微软雅黑" w:hAnsi="微软雅黑" w:eastAsia="微软雅黑" w:cs="微软雅黑"/>
          <w:sz w:val="32"/>
        </w:rPr>
        <w:t>岳阳县职业中等专业学校（单位本级或某二级机构）更新公务用车</w:t>
      </w:r>
      <w:r>
        <w:rPr>
          <w:rFonts w:hint="eastAsia" w:ascii="微软雅黑" w:hAnsi="微软雅黑" w:eastAsia="微软雅黑" w:cs="微软雅黑"/>
          <w:sz w:val="32"/>
          <w:lang w:val="en-US" w:eastAsia="zh-CN"/>
        </w:rPr>
        <w:t>0</w:t>
      </w:r>
      <w:r>
        <w:rPr>
          <w:rFonts w:ascii="微软雅黑" w:hAnsi="微软雅黑" w:eastAsia="微软雅黑" w:cs="微软雅黑"/>
          <w:sz w:val="32"/>
        </w:rPr>
        <w:t>辆</w:t>
      </w:r>
      <w:r>
        <w:rPr>
          <w:rFonts w:hint="eastAsia" w:ascii="微软雅黑" w:hAnsi="微软雅黑" w:eastAsia="微软雅黑" w:cs="微软雅黑"/>
          <w:color w:val="000000"/>
          <w:sz w:val="32"/>
          <w:szCs w:val="32"/>
        </w:rPr>
        <w:t>。</w:t>
      </w:r>
      <w:r>
        <w:rPr>
          <w:rFonts w:hint="eastAsia" w:ascii="微软雅黑" w:hAnsi="微软雅黑" w:eastAsia="微软雅黑" w:cs="微软雅黑"/>
          <w:sz w:val="32"/>
          <w:szCs w:val="32"/>
        </w:rPr>
        <w:t>公务用车运行维护费</w:t>
      </w:r>
      <w:r>
        <w:rPr>
          <w:rFonts w:ascii="微软雅黑" w:hAnsi="微软雅黑" w:eastAsia="微软雅黑" w:cs="微软雅黑"/>
          <w:sz w:val="32"/>
        </w:rPr>
        <w:t>0.00</w:t>
      </w:r>
      <w:r>
        <w:rPr>
          <w:rFonts w:hint="eastAsia" w:ascii="微软雅黑" w:hAnsi="微软雅黑" w:eastAsia="微软雅黑" w:cs="微软雅黑"/>
          <w:sz w:val="32"/>
          <w:szCs w:val="32"/>
        </w:rPr>
        <w:t>万元，截</w:t>
      </w:r>
      <w:r>
        <w:rPr>
          <w:rFonts w:hint="eastAsia" w:ascii="微软雅黑" w:hAnsi="微软雅黑" w:eastAsia="微软雅黑" w:cs="微软雅黑"/>
          <w:sz w:val="32"/>
          <w:szCs w:val="32"/>
          <w:lang w:val="en-US" w:eastAsia="zh-CN"/>
        </w:rPr>
        <w:t>至</w:t>
      </w:r>
      <w:r>
        <w:rPr>
          <w:rFonts w:hint="eastAsia" w:ascii="微软雅黑" w:hAnsi="微软雅黑" w:eastAsia="微软雅黑" w:cs="微软雅黑"/>
          <w:sz w:val="32"/>
          <w:szCs w:val="32"/>
          <w:lang w:eastAsia="zh-CN"/>
        </w:rPr>
        <w:t>2023</w:t>
      </w:r>
      <w:r>
        <w:rPr>
          <w:rFonts w:hint="eastAsia" w:ascii="微软雅黑" w:hAnsi="微软雅黑" w:eastAsia="微软雅黑" w:cs="微软雅黑"/>
          <w:sz w:val="32"/>
          <w:szCs w:val="32"/>
        </w:rPr>
        <w:t>年12月31日，我单位开支财政拨款的公务用车保有量为</w:t>
      </w:r>
      <w:r>
        <w:rPr>
          <w:rFonts w:hint="eastAsia" w:ascii="微软雅黑" w:hAnsi="微软雅黑" w:eastAsia="微软雅黑" w:cs="微软雅黑"/>
          <w:sz w:val="32"/>
          <w:szCs w:val="32"/>
          <w:lang w:val="en-US" w:eastAsia="zh-CN"/>
        </w:rPr>
        <w:t>0</w:t>
      </w:r>
      <w:r>
        <w:rPr>
          <w:rFonts w:hint="eastAsia" w:ascii="微软雅黑" w:hAnsi="微软雅黑" w:eastAsia="微软雅黑" w:cs="微软雅黑"/>
          <w:sz w:val="32"/>
          <w:szCs w:val="32"/>
        </w:rPr>
        <w:t>辆。</w:t>
      </w:r>
    </w:p>
    <w:p w14:paraId="1B4472FB">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微软雅黑" w:hAnsi="微软雅黑" w:eastAsia="微软雅黑" w:cs="微软雅黑"/>
          <w:b/>
          <w:sz w:val="32"/>
          <w:szCs w:val="32"/>
        </w:rPr>
      </w:pPr>
      <w:r>
        <w:rPr>
          <w:rFonts w:hint="eastAsia" w:ascii="微软雅黑" w:hAnsi="微软雅黑" w:eastAsia="微软雅黑" w:cs="微软雅黑"/>
          <w:b/>
          <w:sz w:val="32"/>
          <w:szCs w:val="32"/>
          <w:lang w:eastAsia="zh-CN"/>
        </w:rPr>
        <w:t>十、</w:t>
      </w:r>
      <w:r>
        <w:rPr>
          <w:rFonts w:hint="eastAsia" w:ascii="微软雅黑" w:hAnsi="微软雅黑" w:eastAsia="微软雅黑" w:cs="微软雅黑"/>
          <w:b/>
          <w:sz w:val="32"/>
          <w:szCs w:val="32"/>
        </w:rPr>
        <w:t>关于机关运行经费支出说明</w:t>
      </w:r>
    </w:p>
    <w:p w14:paraId="17B059D3">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textAlignment w:val="auto"/>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val="en-US" w:eastAsia="zh-CN"/>
        </w:rPr>
        <w:t>本级和所属单位均为事业单位，按照机关运行经费的口径，本年度机关运行经费为0。</w:t>
      </w:r>
    </w:p>
    <w:p w14:paraId="5835FDEF">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微软雅黑" w:hAnsi="微软雅黑" w:eastAsia="微软雅黑" w:cs="微软雅黑"/>
          <w:b/>
          <w:bCs w:val="0"/>
          <w:sz w:val="32"/>
          <w:szCs w:val="32"/>
        </w:rPr>
      </w:pPr>
      <w:r>
        <w:rPr>
          <w:rFonts w:hint="eastAsia" w:ascii="微软雅黑" w:hAnsi="微软雅黑" w:eastAsia="微软雅黑" w:cs="微软雅黑"/>
          <w:b/>
          <w:bCs w:val="0"/>
          <w:sz w:val="32"/>
          <w:szCs w:val="32"/>
        </w:rPr>
        <w:t>十</w:t>
      </w:r>
      <w:r>
        <w:rPr>
          <w:rFonts w:hint="eastAsia" w:ascii="微软雅黑" w:hAnsi="微软雅黑" w:eastAsia="微软雅黑" w:cs="微软雅黑"/>
          <w:b/>
          <w:bCs w:val="0"/>
          <w:sz w:val="32"/>
          <w:szCs w:val="32"/>
          <w:lang w:eastAsia="zh-CN"/>
        </w:rPr>
        <w:t>一</w:t>
      </w:r>
      <w:r>
        <w:rPr>
          <w:rFonts w:hint="eastAsia" w:ascii="微软雅黑" w:hAnsi="微软雅黑" w:eastAsia="微软雅黑" w:cs="微软雅黑"/>
          <w:b/>
          <w:bCs w:val="0"/>
          <w:sz w:val="32"/>
          <w:szCs w:val="32"/>
        </w:rPr>
        <w:t>、一般性支出情况说明</w:t>
      </w:r>
    </w:p>
    <w:p w14:paraId="3027FEC0">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textAlignment w:val="auto"/>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eastAsia="zh-CN"/>
        </w:rPr>
        <w:t>2023</w:t>
      </w:r>
      <w:r>
        <w:rPr>
          <w:rFonts w:hint="eastAsia" w:ascii="微软雅黑" w:hAnsi="微软雅黑" w:eastAsia="微软雅黑" w:cs="微软雅黑"/>
          <w:sz w:val="32"/>
          <w:szCs w:val="32"/>
        </w:rPr>
        <w:t>年本部门开支会议费</w:t>
      </w:r>
      <w:r>
        <w:rPr>
          <w:rFonts w:ascii="微软雅黑" w:hAnsi="微软雅黑" w:eastAsia="微软雅黑" w:cs="微软雅黑"/>
          <w:sz w:val="32"/>
        </w:rPr>
        <w:t>25.2</w:t>
      </w:r>
      <w:r>
        <w:rPr>
          <w:rFonts w:hint="eastAsia" w:ascii="微软雅黑" w:hAnsi="微软雅黑" w:eastAsia="微软雅黑" w:cs="微软雅黑"/>
          <w:sz w:val="32"/>
          <w:szCs w:val="32"/>
        </w:rPr>
        <w:t>万元，</w:t>
      </w:r>
      <w:r>
        <w:rPr>
          <w:rFonts w:hint="eastAsia" w:ascii="微软雅黑" w:hAnsi="微软雅黑" w:eastAsia="微软雅黑" w:cs="微软雅黑"/>
          <w:sz w:val="32"/>
          <w:szCs w:val="32"/>
          <w:lang w:eastAsia="zh-CN"/>
        </w:rPr>
        <w:t>用于召开竞赛、考试以及培训会议，人数1</w:t>
      </w:r>
      <w:r>
        <w:rPr>
          <w:rFonts w:hint="eastAsia" w:ascii="微软雅黑" w:hAnsi="微软雅黑" w:eastAsia="微软雅黑" w:cs="微软雅黑"/>
          <w:sz w:val="32"/>
          <w:szCs w:val="32"/>
          <w:lang w:val="en-US" w:eastAsia="zh-CN"/>
        </w:rPr>
        <w:t>0</w:t>
      </w:r>
      <w:r>
        <w:rPr>
          <w:rFonts w:hint="eastAsia" w:ascii="微软雅黑" w:hAnsi="微软雅黑" w:eastAsia="微软雅黑" w:cs="微软雅黑"/>
          <w:sz w:val="32"/>
          <w:szCs w:val="32"/>
          <w:lang w:eastAsia="zh-CN"/>
        </w:rPr>
        <w:t>00余人，内容为全市中职学生技能大赛、省公共基础普测和市技能抽测工作岳阳市教师职业能力大赛以及高考中考住宿、用餐、评审费等；；开支培训费13.26万元，用于开展教师参加各类国培、省培和下企业实践等开支，人数3</w:t>
      </w:r>
      <w:r>
        <w:rPr>
          <w:rFonts w:hint="eastAsia" w:ascii="微软雅黑" w:hAnsi="微软雅黑" w:eastAsia="微软雅黑" w:cs="微软雅黑"/>
          <w:sz w:val="32"/>
          <w:szCs w:val="32"/>
          <w:lang w:val="en-US" w:eastAsia="zh-CN"/>
        </w:rPr>
        <w:t>16</w:t>
      </w:r>
      <w:r>
        <w:rPr>
          <w:rFonts w:hint="eastAsia" w:ascii="微软雅黑" w:hAnsi="微软雅黑" w:eastAsia="微软雅黑" w:cs="微软雅黑"/>
          <w:sz w:val="32"/>
          <w:szCs w:val="32"/>
          <w:lang w:eastAsia="zh-CN"/>
        </w:rPr>
        <w:t>人，内容为教师素质提高、家庭指导师、安全、语文历史思政统编教材、产教融合、人才培养等方面培训；举办节庆、晚会、论坛、赛事活动，开支</w:t>
      </w:r>
      <w:r>
        <w:rPr>
          <w:rFonts w:hint="eastAsia" w:ascii="微软雅黑" w:hAnsi="微软雅黑" w:eastAsia="微软雅黑" w:cs="微软雅黑"/>
          <w:sz w:val="32"/>
          <w:szCs w:val="32"/>
          <w:lang w:val="en-US" w:eastAsia="zh-CN"/>
        </w:rPr>
        <w:t>0</w:t>
      </w:r>
      <w:r>
        <w:rPr>
          <w:rFonts w:hint="eastAsia" w:ascii="微软雅黑" w:hAnsi="微软雅黑" w:eastAsia="微软雅黑" w:cs="微软雅黑"/>
          <w:sz w:val="32"/>
          <w:szCs w:val="32"/>
          <w:lang w:eastAsia="zh-CN"/>
        </w:rPr>
        <w:t>万元。</w:t>
      </w:r>
    </w:p>
    <w:p w14:paraId="72C3B2C2">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微软雅黑" w:hAnsi="微软雅黑" w:eastAsia="微软雅黑" w:cs="微软雅黑"/>
          <w:b/>
          <w:bCs w:val="0"/>
          <w:sz w:val="32"/>
          <w:szCs w:val="32"/>
        </w:rPr>
      </w:pPr>
      <w:r>
        <w:rPr>
          <w:rFonts w:hint="eastAsia" w:ascii="微软雅黑" w:hAnsi="微软雅黑" w:eastAsia="微软雅黑" w:cs="微软雅黑"/>
          <w:b/>
          <w:bCs w:val="0"/>
          <w:sz w:val="32"/>
          <w:szCs w:val="32"/>
        </w:rPr>
        <w:t>十</w:t>
      </w:r>
      <w:r>
        <w:rPr>
          <w:rFonts w:hint="eastAsia" w:ascii="微软雅黑" w:hAnsi="微软雅黑" w:eastAsia="微软雅黑" w:cs="微软雅黑"/>
          <w:b/>
          <w:bCs w:val="0"/>
          <w:sz w:val="32"/>
          <w:szCs w:val="32"/>
          <w:lang w:eastAsia="zh-CN"/>
        </w:rPr>
        <w:t>二</w:t>
      </w:r>
      <w:r>
        <w:rPr>
          <w:rFonts w:hint="eastAsia" w:ascii="微软雅黑" w:hAnsi="微软雅黑" w:eastAsia="微软雅黑" w:cs="微软雅黑"/>
          <w:b/>
          <w:bCs w:val="0"/>
          <w:sz w:val="32"/>
          <w:szCs w:val="32"/>
        </w:rPr>
        <w:t>、关于政府采购支出说明</w:t>
      </w:r>
    </w:p>
    <w:p w14:paraId="5EA0C72E">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rPr>
        <w:t>本部门</w:t>
      </w:r>
      <w:r>
        <w:rPr>
          <w:rFonts w:hint="eastAsia" w:ascii="微软雅黑" w:hAnsi="微软雅黑" w:eastAsia="微软雅黑" w:cs="微软雅黑"/>
          <w:sz w:val="32"/>
          <w:szCs w:val="32"/>
          <w:lang w:eastAsia="zh-CN"/>
        </w:rPr>
        <w:t>2023</w:t>
      </w:r>
      <w:r>
        <w:rPr>
          <w:rFonts w:hint="eastAsia" w:ascii="微软雅黑" w:hAnsi="微软雅黑" w:eastAsia="微软雅黑" w:cs="微软雅黑"/>
          <w:sz w:val="32"/>
          <w:szCs w:val="32"/>
        </w:rPr>
        <w:t>年度政府采购支出总额</w:t>
      </w:r>
      <w:r>
        <w:rPr>
          <w:rFonts w:hint="eastAsia" w:ascii="微软雅黑" w:hAnsi="微软雅黑" w:eastAsia="微软雅黑" w:cs="微软雅黑"/>
          <w:sz w:val="32"/>
          <w:szCs w:val="32"/>
          <w:lang w:val="en-US" w:eastAsia="zh-CN"/>
        </w:rPr>
        <w:t>448.3</w:t>
      </w:r>
      <w:r>
        <w:rPr>
          <w:rFonts w:hint="eastAsia" w:ascii="微软雅黑" w:hAnsi="微软雅黑" w:eastAsia="微软雅黑" w:cs="微软雅黑"/>
          <w:sz w:val="32"/>
          <w:szCs w:val="32"/>
        </w:rPr>
        <w:t>万元，其中：政府采购货物支出</w:t>
      </w:r>
      <w:r>
        <w:rPr>
          <w:rFonts w:hint="eastAsia" w:ascii="微软雅黑" w:hAnsi="微软雅黑" w:eastAsia="微软雅黑" w:cs="微软雅黑"/>
          <w:sz w:val="32"/>
          <w:szCs w:val="32"/>
          <w:lang w:val="en-US" w:eastAsia="zh-CN"/>
        </w:rPr>
        <w:t>448.3</w:t>
      </w:r>
      <w:r>
        <w:rPr>
          <w:rFonts w:hint="eastAsia" w:ascii="微软雅黑" w:hAnsi="微软雅黑" w:eastAsia="微软雅黑" w:cs="微软雅黑"/>
          <w:sz w:val="32"/>
          <w:szCs w:val="32"/>
        </w:rPr>
        <w:t>万元、政府采购工程支出</w:t>
      </w:r>
      <w:r>
        <w:rPr>
          <w:rFonts w:hint="eastAsia" w:ascii="微软雅黑" w:hAnsi="微软雅黑" w:eastAsia="微软雅黑" w:cs="微软雅黑"/>
          <w:sz w:val="32"/>
          <w:szCs w:val="32"/>
          <w:lang w:val="en-US" w:eastAsia="zh-CN"/>
        </w:rPr>
        <w:t>0</w:t>
      </w:r>
      <w:r>
        <w:rPr>
          <w:rFonts w:hint="eastAsia" w:ascii="微软雅黑" w:hAnsi="微软雅黑" w:eastAsia="微软雅黑" w:cs="微软雅黑"/>
          <w:sz w:val="32"/>
          <w:szCs w:val="32"/>
        </w:rPr>
        <w:t>万元、政府采购服务支出0万元。授予中小企业合同金额</w:t>
      </w:r>
      <w:r>
        <w:rPr>
          <w:rFonts w:hint="eastAsia" w:ascii="微软雅黑" w:hAnsi="微软雅黑" w:eastAsia="微软雅黑" w:cs="微软雅黑"/>
          <w:sz w:val="32"/>
          <w:szCs w:val="32"/>
          <w:lang w:val="en-US" w:eastAsia="zh-CN"/>
        </w:rPr>
        <w:t>448.3</w:t>
      </w:r>
      <w:r>
        <w:rPr>
          <w:rFonts w:hint="eastAsia" w:ascii="微软雅黑" w:hAnsi="微软雅黑" w:eastAsia="微软雅黑" w:cs="微软雅黑"/>
          <w:sz w:val="32"/>
          <w:szCs w:val="32"/>
        </w:rPr>
        <w:t>万元，占政府采购支出总额的</w:t>
      </w:r>
      <w:r>
        <w:rPr>
          <w:rFonts w:hint="eastAsia" w:ascii="微软雅黑" w:hAnsi="微软雅黑" w:eastAsia="微软雅黑" w:cs="微软雅黑"/>
          <w:sz w:val="32"/>
          <w:szCs w:val="32"/>
          <w:lang w:val="en-US" w:eastAsia="zh-CN"/>
        </w:rPr>
        <w:t>100</w:t>
      </w:r>
      <w:r>
        <w:rPr>
          <w:rFonts w:hint="eastAsia" w:ascii="微软雅黑" w:hAnsi="微软雅黑" w:eastAsia="微软雅黑" w:cs="微软雅黑"/>
          <w:sz w:val="32"/>
          <w:szCs w:val="32"/>
        </w:rPr>
        <w:t>%，其中：授予小微企业合同金额</w:t>
      </w:r>
      <w:r>
        <w:rPr>
          <w:rFonts w:hint="eastAsia" w:ascii="微软雅黑" w:hAnsi="微软雅黑" w:eastAsia="微软雅黑" w:cs="微软雅黑"/>
          <w:sz w:val="32"/>
          <w:szCs w:val="32"/>
          <w:lang w:val="en-US" w:eastAsia="zh-CN"/>
        </w:rPr>
        <w:t>170.04</w:t>
      </w:r>
      <w:r>
        <w:rPr>
          <w:rFonts w:hint="eastAsia" w:ascii="微软雅黑" w:hAnsi="微软雅黑" w:eastAsia="微软雅黑" w:cs="微软雅黑"/>
          <w:sz w:val="32"/>
          <w:szCs w:val="32"/>
        </w:rPr>
        <w:t>万元，占授予中小企业合同金额的</w:t>
      </w:r>
      <w:r>
        <w:rPr>
          <w:rFonts w:hint="eastAsia" w:ascii="微软雅黑" w:hAnsi="微软雅黑" w:eastAsia="微软雅黑" w:cs="微软雅黑"/>
          <w:sz w:val="32"/>
          <w:szCs w:val="32"/>
          <w:lang w:val="en-US" w:eastAsia="zh-CN"/>
        </w:rPr>
        <w:t>37.93</w:t>
      </w:r>
      <w:r>
        <w:rPr>
          <w:rFonts w:hint="eastAsia" w:ascii="微软雅黑" w:hAnsi="微软雅黑" w:eastAsia="微软雅黑" w:cs="微软雅黑"/>
          <w:sz w:val="32"/>
          <w:szCs w:val="32"/>
        </w:rPr>
        <w:t>%。货物采购授予中小企业合同金额占货物支出金额的100%，工程采购授予中小企业合同金额占工程支出金额的0%，服务采购授予中小企业合同金额占服务支出金额的0%。</w:t>
      </w:r>
    </w:p>
    <w:p w14:paraId="2E5EAD4F">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微软雅黑" w:hAnsi="微软雅黑" w:eastAsia="微软雅黑" w:cs="微软雅黑"/>
          <w:b/>
          <w:bCs w:val="0"/>
          <w:sz w:val="32"/>
          <w:szCs w:val="32"/>
        </w:rPr>
      </w:pPr>
      <w:r>
        <w:rPr>
          <w:rFonts w:hint="eastAsia" w:ascii="微软雅黑" w:hAnsi="微软雅黑" w:eastAsia="微软雅黑" w:cs="微软雅黑"/>
          <w:b/>
          <w:bCs w:val="0"/>
          <w:sz w:val="32"/>
          <w:szCs w:val="32"/>
        </w:rPr>
        <w:t>十</w:t>
      </w:r>
      <w:r>
        <w:rPr>
          <w:rFonts w:hint="eastAsia" w:ascii="微软雅黑" w:hAnsi="微软雅黑" w:eastAsia="微软雅黑" w:cs="微软雅黑"/>
          <w:b/>
          <w:bCs w:val="0"/>
          <w:sz w:val="32"/>
          <w:szCs w:val="32"/>
          <w:lang w:eastAsia="zh-CN"/>
        </w:rPr>
        <w:t>三</w:t>
      </w:r>
      <w:r>
        <w:rPr>
          <w:rFonts w:hint="eastAsia" w:ascii="微软雅黑" w:hAnsi="微软雅黑" w:eastAsia="微软雅黑" w:cs="微软雅黑"/>
          <w:b/>
          <w:bCs w:val="0"/>
          <w:sz w:val="32"/>
          <w:szCs w:val="32"/>
        </w:rPr>
        <w:t>、关于国有资产占用情况说明</w:t>
      </w:r>
    </w:p>
    <w:p w14:paraId="794EFFC7">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rPr>
        <w:t>截至</w:t>
      </w:r>
      <w:r>
        <w:rPr>
          <w:rFonts w:hint="eastAsia" w:ascii="微软雅黑" w:hAnsi="微软雅黑" w:eastAsia="微软雅黑" w:cs="微软雅黑"/>
          <w:sz w:val="32"/>
          <w:szCs w:val="32"/>
          <w:lang w:eastAsia="zh-CN"/>
        </w:rPr>
        <w:t>2023</w:t>
      </w:r>
      <w:r>
        <w:rPr>
          <w:rFonts w:hint="eastAsia" w:ascii="微软雅黑" w:hAnsi="微软雅黑" w:eastAsia="微软雅黑" w:cs="微软雅黑"/>
          <w:sz w:val="32"/>
          <w:szCs w:val="32"/>
        </w:rPr>
        <w:t>年12月31日，本单位共有车辆</w:t>
      </w:r>
      <w:r>
        <w:rPr>
          <w:rFonts w:hint="eastAsia" w:ascii="微软雅黑" w:hAnsi="微软雅黑" w:eastAsia="微软雅黑" w:cs="微软雅黑"/>
          <w:sz w:val="32"/>
          <w:szCs w:val="32"/>
          <w:lang w:val="en-US" w:eastAsia="zh-CN"/>
        </w:rPr>
        <w:t>0</w:t>
      </w:r>
      <w:r>
        <w:rPr>
          <w:rFonts w:hint="eastAsia" w:ascii="微软雅黑" w:hAnsi="微软雅黑" w:eastAsia="微软雅黑" w:cs="微软雅黑"/>
          <w:sz w:val="32"/>
          <w:szCs w:val="32"/>
        </w:rPr>
        <w:t>辆，其中，主要领导干部用车</w:t>
      </w:r>
      <w:r>
        <w:rPr>
          <w:rFonts w:hint="eastAsia" w:ascii="微软雅黑" w:hAnsi="微软雅黑" w:eastAsia="微软雅黑" w:cs="微软雅黑"/>
          <w:sz w:val="32"/>
          <w:szCs w:val="32"/>
          <w:lang w:val="en-US" w:eastAsia="zh-CN"/>
        </w:rPr>
        <w:t>0</w:t>
      </w:r>
      <w:r>
        <w:rPr>
          <w:rFonts w:hint="eastAsia" w:ascii="微软雅黑" w:hAnsi="微软雅黑" w:eastAsia="微软雅黑" w:cs="微软雅黑"/>
          <w:sz w:val="32"/>
          <w:szCs w:val="32"/>
        </w:rPr>
        <w:t>辆，机要通信用车</w:t>
      </w:r>
      <w:r>
        <w:rPr>
          <w:rFonts w:hint="eastAsia" w:ascii="微软雅黑" w:hAnsi="微软雅黑" w:eastAsia="微软雅黑" w:cs="微软雅黑"/>
          <w:sz w:val="32"/>
          <w:szCs w:val="32"/>
          <w:lang w:val="en-US" w:eastAsia="zh-CN"/>
        </w:rPr>
        <w:t>0</w:t>
      </w:r>
      <w:r>
        <w:rPr>
          <w:rFonts w:hint="eastAsia" w:ascii="微软雅黑" w:hAnsi="微软雅黑" w:eastAsia="微软雅黑" w:cs="微软雅黑"/>
          <w:sz w:val="32"/>
          <w:szCs w:val="32"/>
        </w:rPr>
        <w:t>辆、应急保障用车</w:t>
      </w:r>
      <w:r>
        <w:rPr>
          <w:rFonts w:hint="eastAsia" w:ascii="微软雅黑" w:hAnsi="微软雅黑" w:eastAsia="微软雅黑" w:cs="微软雅黑"/>
          <w:sz w:val="32"/>
          <w:szCs w:val="32"/>
          <w:lang w:val="en-US" w:eastAsia="zh-CN"/>
        </w:rPr>
        <w:t>0</w:t>
      </w:r>
      <w:r>
        <w:rPr>
          <w:rFonts w:hint="eastAsia" w:ascii="微软雅黑" w:hAnsi="微软雅黑" w:eastAsia="微软雅黑" w:cs="微软雅黑"/>
          <w:sz w:val="32"/>
          <w:szCs w:val="32"/>
        </w:rPr>
        <w:t>辆、执法执勤用车</w:t>
      </w:r>
      <w:r>
        <w:rPr>
          <w:rFonts w:hint="eastAsia" w:ascii="微软雅黑" w:hAnsi="微软雅黑" w:eastAsia="微软雅黑" w:cs="微软雅黑"/>
          <w:sz w:val="32"/>
          <w:szCs w:val="32"/>
          <w:lang w:val="en-US" w:eastAsia="zh-CN"/>
        </w:rPr>
        <w:t>0</w:t>
      </w:r>
      <w:r>
        <w:rPr>
          <w:rFonts w:hint="eastAsia" w:ascii="微软雅黑" w:hAnsi="微软雅黑" w:eastAsia="微软雅黑" w:cs="微软雅黑"/>
          <w:sz w:val="32"/>
          <w:szCs w:val="32"/>
        </w:rPr>
        <w:t>辆、特种专业技术用车</w:t>
      </w:r>
      <w:r>
        <w:rPr>
          <w:rFonts w:hint="eastAsia" w:ascii="微软雅黑" w:hAnsi="微软雅黑" w:eastAsia="微软雅黑" w:cs="微软雅黑"/>
          <w:sz w:val="32"/>
          <w:szCs w:val="32"/>
          <w:lang w:val="en-US" w:eastAsia="zh-CN"/>
        </w:rPr>
        <w:t>0</w:t>
      </w:r>
      <w:r>
        <w:rPr>
          <w:rFonts w:hint="eastAsia" w:ascii="微软雅黑" w:hAnsi="微软雅黑" w:eastAsia="微软雅黑" w:cs="微软雅黑"/>
          <w:sz w:val="32"/>
          <w:szCs w:val="32"/>
        </w:rPr>
        <w:t>辆、其他用车</w:t>
      </w:r>
      <w:r>
        <w:rPr>
          <w:rFonts w:hint="eastAsia" w:ascii="微软雅黑" w:hAnsi="微软雅黑" w:eastAsia="微软雅黑" w:cs="微软雅黑"/>
          <w:sz w:val="32"/>
          <w:szCs w:val="32"/>
          <w:lang w:val="en-US" w:eastAsia="zh-CN"/>
        </w:rPr>
        <w:t>0</w:t>
      </w:r>
      <w:r>
        <w:rPr>
          <w:rFonts w:hint="eastAsia" w:ascii="微软雅黑" w:hAnsi="微软雅黑" w:eastAsia="微软雅黑" w:cs="微软雅黑"/>
          <w:sz w:val="32"/>
          <w:szCs w:val="32"/>
        </w:rPr>
        <w:t>辆；单位价值50万元以上通用设备</w:t>
      </w:r>
      <w:r>
        <w:rPr>
          <w:rFonts w:hint="eastAsia" w:ascii="微软雅黑" w:hAnsi="微软雅黑" w:eastAsia="微软雅黑" w:cs="微软雅黑"/>
          <w:sz w:val="32"/>
          <w:szCs w:val="32"/>
          <w:lang w:val="en-US" w:eastAsia="zh-CN"/>
        </w:rPr>
        <w:t>0</w:t>
      </w:r>
      <w:r>
        <w:rPr>
          <w:rFonts w:hint="eastAsia" w:ascii="微软雅黑" w:hAnsi="微软雅黑" w:eastAsia="微软雅黑" w:cs="微软雅黑"/>
          <w:sz w:val="32"/>
          <w:szCs w:val="32"/>
        </w:rPr>
        <w:t>台（套）；单位价值100万元以上专用设备</w:t>
      </w:r>
      <w:r>
        <w:rPr>
          <w:rFonts w:hint="eastAsia" w:ascii="微软雅黑" w:hAnsi="微软雅黑" w:eastAsia="微软雅黑" w:cs="微软雅黑"/>
          <w:sz w:val="32"/>
          <w:szCs w:val="32"/>
          <w:lang w:val="en-US" w:eastAsia="zh-CN"/>
        </w:rPr>
        <w:t>0</w:t>
      </w:r>
      <w:r>
        <w:rPr>
          <w:rFonts w:hint="eastAsia" w:ascii="微软雅黑" w:hAnsi="微软雅黑" w:eastAsia="微软雅黑" w:cs="微软雅黑"/>
          <w:sz w:val="32"/>
          <w:szCs w:val="32"/>
        </w:rPr>
        <w:t>台（套）。</w:t>
      </w:r>
    </w:p>
    <w:p w14:paraId="1097948E">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微软雅黑" w:hAnsi="微软雅黑" w:eastAsia="微软雅黑" w:cs="微软雅黑"/>
          <w:b/>
          <w:bCs w:val="0"/>
          <w:sz w:val="32"/>
          <w:szCs w:val="32"/>
        </w:rPr>
      </w:pPr>
      <w:r>
        <w:rPr>
          <w:rFonts w:hint="eastAsia" w:ascii="微软雅黑" w:hAnsi="微软雅黑" w:eastAsia="微软雅黑" w:cs="微软雅黑"/>
          <w:b/>
          <w:bCs w:val="0"/>
          <w:sz w:val="32"/>
          <w:szCs w:val="32"/>
        </w:rPr>
        <w:t>十</w:t>
      </w:r>
      <w:r>
        <w:rPr>
          <w:rFonts w:hint="eastAsia" w:ascii="微软雅黑" w:hAnsi="微软雅黑" w:eastAsia="微软雅黑" w:cs="微软雅黑"/>
          <w:b/>
          <w:bCs w:val="0"/>
          <w:sz w:val="32"/>
          <w:szCs w:val="32"/>
          <w:lang w:eastAsia="zh-CN"/>
        </w:rPr>
        <w:t>四</w:t>
      </w:r>
      <w:r>
        <w:rPr>
          <w:rFonts w:hint="eastAsia" w:ascii="微软雅黑" w:hAnsi="微软雅黑" w:eastAsia="微软雅黑" w:cs="微软雅黑"/>
          <w:b/>
          <w:bCs w:val="0"/>
          <w:sz w:val="32"/>
          <w:szCs w:val="32"/>
        </w:rPr>
        <w:t>、关于</w:t>
      </w:r>
      <w:r>
        <w:rPr>
          <w:rFonts w:hint="eastAsia" w:ascii="微软雅黑" w:hAnsi="微软雅黑" w:eastAsia="微软雅黑" w:cs="微软雅黑"/>
          <w:b/>
          <w:bCs w:val="0"/>
          <w:sz w:val="32"/>
          <w:szCs w:val="32"/>
          <w:lang w:eastAsia="zh-CN"/>
        </w:rPr>
        <w:t>2023</w:t>
      </w:r>
      <w:r>
        <w:rPr>
          <w:rFonts w:hint="eastAsia" w:ascii="微软雅黑" w:hAnsi="微软雅黑" w:eastAsia="微软雅黑" w:cs="微软雅黑"/>
          <w:b/>
          <w:bCs w:val="0"/>
          <w:sz w:val="32"/>
          <w:szCs w:val="32"/>
        </w:rPr>
        <w:t>年度绩效</w:t>
      </w:r>
      <w:r>
        <w:rPr>
          <w:rFonts w:hint="eastAsia" w:ascii="微软雅黑" w:hAnsi="微软雅黑" w:eastAsia="微软雅黑" w:cs="微软雅黑"/>
          <w:b/>
          <w:bCs w:val="0"/>
          <w:sz w:val="32"/>
          <w:szCs w:val="32"/>
          <w:lang w:val="en-US" w:eastAsia="zh-CN"/>
        </w:rPr>
        <w:t>评价</w:t>
      </w:r>
      <w:r>
        <w:rPr>
          <w:rFonts w:hint="eastAsia" w:ascii="微软雅黑" w:hAnsi="微软雅黑" w:eastAsia="微软雅黑" w:cs="微软雅黑"/>
          <w:b/>
          <w:bCs w:val="0"/>
          <w:sz w:val="32"/>
          <w:szCs w:val="32"/>
        </w:rPr>
        <w:t>情况的说明</w:t>
      </w:r>
    </w:p>
    <w:p w14:paraId="06E0A675">
      <w:pPr>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color w:val="000000"/>
          <w:kern w:val="0"/>
          <w:sz w:val="32"/>
          <w:szCs w:val="32"/>
        </w:rPr>
      </w:pPr>
      <w:r>
        <w:rPr>
          <w:rFonts w:hint="eastAsia" w:ascii="微软雅黑" w:hAnsi="微软雅黑" w:eastAsia="微软雅黑" w:cs="微软雅黑"/>
          <w:b/>
          <w:color w:val="000000"/>
          <w:kern w:val="0"/>
          <w:sz w:val="32"/>
          <w:szCs w:val="32"/>
        </w:rPr>
        <w:t>（1）绩效管理评价工作开展情况</w:t>
      </w:r>
      <w:r>
        <w:rPr>
          <w:rFonts w:hint="eastAsia" w:ascii="微软雅黑" w:hAnsi="微软雅黑" w:eastAsia="微软雅黑" w:cs="微软雅黑"/>
          <w:color w:val="000000"/>
          <w:kern w:val="0"/>
          <w:sz w:val="32"/>
          <w:szCs w:val="32"/>
        </w:rPr>
        <w:t>。</w:t>
      </w:r>
    </w:p>
    <w:p w14:paraId="580249D0">
      <w:pPr>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color w:val="000000"/>
          <w:kern w:val="0"/>
          <w:sz w:val="32"/>
          <w:szCs w:val="32"/>
          <w:lang w:val="en-US" w:eastAsia="zh-CN" w:bidi="ar-SA"/>
        </w:rPr>
      </w:pPr>
      <w:r>
        <w:rPr>
          <w:rFonts w:hint="eastAsia" w:ascii="微软雅黑" w:hAnsi="微软雅黑" w:eastAsia="微软雅黑" w:cs="微软雅黑"/>
          <w:color w:val="000000"/>
          <w:kern w:val="0"/>
          <w:sz w:val="32"/>
          <w:szCs w:val="32"/>
          <w:lang w:val="en-US" w:eastAsia="zh-CN" w:bidi="ar-SA"/>
        </w:rPr>
        <w:t>根据预算绩效管理要求，我部门组织对</w:t>
      </w:r>
      <w:r>
        <w:rPr>
          <w:rFonts w:ascii="微软雅黑" w:hAnsi="微软雅黑" w:eastAsia="微软雅黑" w:cs="微软雅黑"/>
          <w:color w:val="000000"/>
          <w:sz w:val="32"/>
        </w:rPr>
        <w:t>2023年度一般公共预算项目支出全面开展绩效自评，其中，一级项目</w:t>
      </w:r>
      <w:r>
        <w:rPr>
          <w:rFonts w:hint="eastAsia" w:ascii="微软雅黑" w:hAnsi="微软雅黑" w:eastAsia="微软雅黑" w:cs="微软雅黑"/>
          <w:color w:val="000000"/>
          <w:sz w:val="32"/>
          <w:lang w:val="en-US" w:eastAsia="zh-CN"/>
        </w:rPr>
        <w:t>3</w:t>
      </w:r>
      <w:r>
        <w:rPr>
          <w:rFonts w:ascii="微软雅黑" w:hAnsi="微软雅黑" w:eastAsia="微软雅黑" w:cs="微软雅黑"/>
          <w:color w:val="000000"/>
          <w:sz w:val="32"/>
        </w:rPr>
        <w:t>个，二级项目</w:t>
      </w:r>
      <w:r>
        <w:rPr>
          <w:rFonts w:hint="eastAsia" w:ascii="微软雅黑" w:hAnsi="微软雅黑" w:eastAsia="微软雅黑" w:cs="微软雅黑"/>
          <w:color w:val="000000"/>
          <w:sz w:val="32"/>
          <w:lang w:val="en-US" w:eastAsia="zh-CN"/>
        </w:rPr>
        <w:t>0</w:t>
      </w:r>
      <w:r>
        <w:rPr>
          <w:rFonts w:ascii="微软雅黑" w:hAnsi="微软雅黑" w:eastAsia="微软雅黑" w:cs="微软雅黑"/>
          <w:color w:val="000000"/>
          <w:sz w:val="32"/>
        </w:rPr>
        <w:t xml:space="preserve"> 个，共涉及资金</w:t>
      </w:r>
      <w:r>
        <w:rPr>
          <w:rFonts w:hint="eastAsia" w:ascii="微软雅黑" w:hAnsi="微软雅黑" w:eastAsia="微软雅黑" w:cs="微软雅黑"/>
          <w:color w:val="000000"/>
          <w:sz w:val="32"/>
          <w:lang w:val="en-US" w:eastAsia="zh-CN"/>
        </w:rPr>
        <w:t>940.14</w:t>
      </w:r>
      <w:r>
        <w:rPr>
          <w:rFonts w:ascii="微软雅黑" w:hAnsi="微软雅黑" w:eastAsia="微软雅黑" w:cs="微软雅黑"/>
          <w:color w:val="000000"/>
          <w:sz w:val="32"/>
        </w:rPr>
        <w:t xml:space="preserve"> 万元，占一般公共预算项目支出总额的</w:t>
      </w:r>
      <w:r>
        <w:rPr>
          <w:rFonts w:hint="eastAsia" w:ascii="微软雅黑" w:hAnsi="微软雅黑" w:eastAsia="微软雅黑" w:cs="微软雅黑"/>
          <w:color w:val="000000"/>
          <w:sz w:val="32"/>
          <w:lang w:val="en-US" w:eastAsia="zh-CN"/>
        </w:rPr>
        <w:t>100</w:t>
      </w:r>
      <w:r>
        <w:rPr>
          <w:rFonts w:ascii="微软雅黑" w:hAnsi="微软雅黑" w:eastAsia="微软雅黑" w:cs="微软雅黑"/>
          <w:color w:val="000000"/>
          <w:sz w:val="32"/>
        </w:rPr>
        <w:t>%。组织对2023年度</w:t>
      </w:r>
      <w:r>
        <w:rPr>
          <w:rFonts w:hint="eastAsia" w:ascii="微软雅黑" w:hAnsi="微软雅黑" w:eastAsia="微软雅黑" w:cs="微软雅黑"/>
          <w:color w:val="000000"/>
          <w:sz w:val="32"/>
          <w:lang w:val="en-US" w:eastAsia="zh-CN"/>
        </w:rPr>
        <w:t>0</w:t>
      </w:r>
      <w:r>
        <w:rPr>
          <w:rFonts w:ascii="微软雅黑" w:hAnsi="微软雅黑" w:eastAsia="微软雅黑" w:cs="微软雅黑"/>
          <w:color w:val="000000"/>
          <w:sz w:val="32"/>
        </w:rPr>
        <w:t>个政府性基金预算项目支出开展绩效自评，共涉及资金</w:t>
      </w:r>
      <w:r>
        <w:rPr>
          <w:rFonts w:hint="eastAsia" w:ascii="微软雅黑" w:hAnsi="微软雅黑" w:eastAsia="微软雅黑" w:cs="微软雅黑"/>
          <w:color w:val="000000"/>
          <w:sz w:val="32"/>
          <w:lang w:val="en-US" w:eastAsia="zh-CN"/>
        </w:rPr>
        <w:t>0</w:t>
      </w:r>
      <w:r>
        <w:rPr>
          <w:rFonts w:ascii="微软雅黑" w:hAnsi="微软雅黑" w:eastAsia="微软雅黑" w:cs="微软雅黑"/>
          <w:color w:val="000000"/>
          <w:sz w:val="32"/>
        </w:rPr>
        <w:t>万元，占政府性基金预算项目支出总额的</w:t>
      </w:r>
      <w:r>
        <w:rPr>
          <w:rFonts w:hint="eastAsia" w:ascii="微软雅黑" w:hAnsi="微软雅黑" w:eastAsia="微软雅黑" w:cs="微软雅黑"/>
          <w:color w:val="000000"/>
          <w:sz w:val="32"/>
          <w:lang w:val="en-US" w:eastAsia="zh-CN"/>
        </w:rPr>
        <w:t>0</w:t>
      </w:r>
      <w:r>
        <w:rPr>
          <w:rFonts w:ascii="微软雅黑" w:hAnsi="微软雅黑" w:eastAsia="微软雅黑" w:cs="微软雅黑"/>
          <w:color w:val="000000"/>
          <w:sz w:val="32"/>
        </w:rPr>
        <w:t>%。组织对2023年度</w:t>
      </w:r>
      <w:r>
        <w:rPr>
          <w:rFonts w:hint="eastAsia" w:ascii="微软雅黑" w:hAnsi="微软雅黑" w:eastAsia="微软雅黑" w:cs="微软雅黑"/>
          <w:color w:val="000000"/>
          <w:sz w:val="32"/>
          <w:lang w:val="en-US" w:eastAsia="zh-CN"/>
        </w:rPr>
        <w:t>0</w:t>
      </w:r>
      <w:r>
        <w:rPr>
          <w:rFonts w:ascii="微软雅黑" w:hAnsi="微软雅黑" w:eastAsia="微软雅黑" w:cs="微软雅黑"/>
          <w:color w:val="000000"/>
          <w:sz w:val="32"/>
        </w:rPr>
        <w:t xml:space="preserve"> 个国有资本经营预算项目支出开展绩效自评，共涉及资金</w:t>
      </w:r>
      <w:r>
        <w:rPr>
          <w:rFonts w:hint="eastAsia" w:ascii="微软雅黑" w:hAnsi="微软雅黑" w:eastAsia="微软雅黑" w:cs="微软雅黑"/>
          <w:color w:val="000000"/>
          <w:sz w:val="32"/>
          <w:lang w:val="en-US" w:eastAsia="zh-CN"/>
        </w:rPr>
        <w:t>0</w:t>
      </w:r>
      <w:r>
        <w:rPr>
          <w:rFonts w:ascii="微软雅黑" w:hAnsi="微软雅黑" w:eastAsia="微软雅黑" w:cs="微软雅黑"/>
          <w:color w:val="000000"/>
          <w:sz w:val="32"/>
        </w:rPr>
        <w:t>万元，占国有资本经营预算项目支出总额的</w:t>
      </w:r>
      <w:r>
        <w:rPr>
          <w:rFonts w:hint="eastAsia" w:ascii="微软雅黑" w:hAnsi="微软雅黑" w:eastAsia="微软雅黑" w:cs="微软雅黑"/>
          <w:color w:val="000000"/>
          <w:sz w:val="32"/>
          <w:lang w:val="en-US" w:eastAsia="zh-CN"/>
        </w:rPr>
        <w:t>0</w:t>
      </w:r>
      <w:r>
        <w:rPr>
          <w:rFonts w:ascii="微软雅黑" w:hAnsi="微软雅黑" w:eastAsia="微软雅黑" w:cs="微软雅黑"/>
          <w:color w:val="000000"/>
          <w:sz w:val="32"/>
        </w:rPr>
        <w:t>%。</w:t>
      </w:r>
    </w:p>
    <w:p w14:paraId="64512B37">
      <w:pPr>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color w:val="000000"/>
          <w:kern w:val="0"/>
          <w:sz w:val="32"/>
          <w:szCs w:val="32"/>
          <w:lang w:val="en-US" w:eastAsia="zh-CN" w:bidi="ar-SA"/>
        </w:rPr>
      </w:pPr>
      <w:r>
        <w:rPr>
          <w:rFonts w:hint="eastAsia" w:ascii="微软雅黑" w:hAnsi="微软雅黑" w:eastAsia="微软雅黑" w:cs="微软雅黑"/>
          <w:color w:val="000000"/>
          <w:kern w:val="0"/>
          <w:sz w:val="32"/>
          <w:szCs w:val="32"/>
          <w:lang w:val="en-US" w:eastAsia="zh-CN" w:bidi="ar-SA"/>
        </w:rPr>
        <w:t>组织对0 个项目开展了部门评价，涉及一般公共预算支出0万元，政府性基金预算支出0万元，国有资本经营预算支出0 万元。</w:t>
      </w:r>
    </w:p>
    <w:p w14:paraId="1A8DD883">
      <w:pPr>
        <w:pStyle w:val="5"/>
        <w:shd w:val="clear" w:color="auto" w:fill="FFFFFF"/>
        <w:spacing w:before="0" w:beforeAutospacing="0" w:after="0" w:afterAutospacing="0" w:line="480" w:lineRule="auto"/>
        <w:ind w:firstLine="640" w:firstLineChars="200"/>
        <w:jc w:val="both"/>
        <w:textAlignment w:val="center"/>
        <w:rPr>
          <w:rFonts w:hint="eastAsia" w:ascii="微软雅黑" w:hAnsi="微软雅黑" w:eastAsia="微软雅黑" w:cs="微软雅黑"/>
          <w:color w:val="000000"/>
          <w:kern w:val="0"/>
          <w:sz w:val="32"/>
          <w:szCs w:val="32"/>
          <w:lang w:val="en-US" w:eastAsia="zh-CN" w:bidi="ar-SA"/>
        </w:rPr>
      </w:pPr>
      <w:r>
        <w:rPr>
          <w:rFonts w:hint="eastAsia" w:ascii="微软雅黑" w:hAnsi="微软雅黑" w:eastAsia="微软雅黑" w:cs="微软雅黑"/>
          <w:color w:val="000000"/>
          <w:kern w:val="0"/>
          <w:sz w:val="32"/>
          <w:szCs w:val="32"/>
          <w:lang w:val="en-US" w:eastAsia="zh-CN" w:bidi="ar-SA"/>
        </w:rPr>
        <w:t>组织对“岳阳县职业中等专业学校”等1 个单位开展整体支出绩效评价，涉及一般公共预算支出4819.97万元，政府性基金预算支出0 万元。从评价情况来看，学校坚持以习近平新时代中国特色社会主义思想和党的二十大精神为指导，深入贯彻湖南省“三高四新”、岳阳“三区一中心”和岳阳县“四区”建设等重要工作部署，坚持稳中求进工作总基调，以党的政治建设为统领，以立德树人为中心，加强师德师风建设，不断提升社会服务能力，较好地完成了既定年度目标任务。</w:t>
      </w:r>
    </w:p>
    <w:p w14:paraId="7484C86E">
      <w:pPr>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b/>
          <w:color w:val="000000"/>
          <w:kern w:val="0"/>
          <w:sz w:val="32"/>
          <w:szCs w:val="32"/>
        </w:rPr>
      </w:pPr>
      <w:r>
        <w:rPr>
          <w:rFonts w:hint="eastAsia" w:ascii="微软雅黑" w:hAnsi="微软雅黑" w:eastAsia="微软雅黑" w:cs="微软雅黑"/>
          <w:b/>
          <w:color w:val="000000"/>
          <w:kern w:val="0"/>
          <w:sz w:val="32"/>
          <w:szCs w:val="32"/>
        </w:rPr>
        <w:t>（2）部门决算中项目绩效自评结果（如有）。</w:t>
      </w:r>
    </w:p>
    <w:p w14:paraId="0C56417C">
      <w:pPr>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color w:val="000000"/>
          <w:kern w:val="0"/>
          <w:sz w:val="32"/>
          <w:szCs w:val="32"/>
          <w:lang w:val="en-US" w:eastAsia="zh-CN" w:bidi="ar-SA"/>
        </w:rPr>
      </w:pPr>
      <w:r>
        <w:rPr>
          <w:rFonts w:hint="eastAsia" w:ascii="微软雅黑" w:hAnsi="微软雅黑" w:eastAsia="微软雅黑" w:cs="微软雅黑"/>
          <w:color w:val="000000"/>
          <w:kern w:val="0"/>
          <w:sz w:val="32"/>
          <w:szCs w:val="32"/>
          <w:lang w:val="en-US" w:eastAsia="zh-CN" w:bidi="ar-SA"/>
        </w:rPr>
        <w:t>改善中职办学条件中央资金项目绩效自评综述：根据年初设定的绩效目标，项目绩效自评得分为98 分。项目全年预算数为462 万元，执行数为462万元，完成预算的100%。项目绩效目标完成情况：一是完成了学生公寓主体工程和附属工程建设，于8月份已投入使用；二是购建了智能财税平台、短视频制作平台和数字产品检测与维护平台，建设了云桌面机房一个，成功举办了市中职学生技能大赛省；。发现的主要问题及原因：一是校舍新建、维修改造和设备购置都有质保金尚未支付；二是少量项目未完工未结算完成。下一步改进措施：一是对于质量保证金，学校将采用先向项目单位收取，再将全部款项支付出去的办法，避免账面出现专项资金结余和跨年度使用问题；二是对于未完工项目学校已加快工程进度，在2024年1月份款项已全部支付完毕。</w:t>
      </w:r>
    </w:p>
    <w:p w14:paraId="1F9416B3">
      <w:pPr>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color w:val="000000"/>
          <w:kern w:val="0"/>
          <w:sz w:val="32"/>
          <w:szCs w:val="32"/>
        </w:rPr>
      </w:pPr>
      <w:r>
        <w:rPr>
          <w:rFonts w:hint="eastAsia" w:ascii="微软雅黑" w:hAnsi="微软雅黑" w:eastAsia="微软雅黑" w:cs="微软雅黑"/>
          <w:b/>
          <w:color w:val="000000"/>
          <w:kern w:val="0"/>
          <w:sz w:val="32"/>
          <w:szCs w:val="32"/>
        </w:rPr>
        <w:t>（3）部门评价项目绩效评价结果。</w:t>
      </w:r>
    </w:p>
    <w:p w14:paraId="30D83D37">
      <w:pPr>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color w:val="000000"/>
          <w:kern w:val="0"/>
          <w:sz w:val="32"/>
          <w:szCs w:val="32"/>
          <w:lang w:val="en-US" w:eastAsia="zh-CN" w:bidi="ar-SA"/>
        </w:rPr>
      </w:pPr>
      <w:r>
        <w:rPr>
          <w:rFonts w:hint="eastAsia" w:ascii="微软雅黑" w:hAnsi="微软雅黑" w:eastAsia="微软雅黑" w:cs="微软雅黑"/>
          <w:color w:val="000000"/>
          <w:kern w:val="0"/>
          <w:sz w:val="32"/>
          <w:szCs w:val="32"/>
          <w:lang w:val="en-US" w:eastAsia="zh-CN" w:bidi="ar-SA"/>
        </w:rPr>
        <w:t>部门评价项目数量3个以内的，至少将1 个部门评价报告向社会公开；部门评价项目数量大于3 个的，至少将2 个部门评价报告向社会公开。报告框架可参考《项目支出绩效评价办法》（财预〔2020〕10 号）中《项目支出绩效评价报告（参考提纲）》、《湖南省预算支出绩效评价管理办法》（湘财绩〔2020〕7号）。</w:t>
      </w:r>
    </w:p>
    <w:p w14:paraId="4075D7C4">
      <w:pPr>
        <w:rPr>
          <w:rFonts w:hint="eastAsia" w:ascii="微软雅黑" w:hAnsi="微软雅黑" w:eastAsia="微软雅黑" w:cs="微软雅黑"/>
          <w:b w:val="0"/>
          <w:bCs w:val="0"/>
          <w:i/>
          <w:iCs/>
          <w:color w:val="FF0000"/>
          <w:sz w:val="32"/>
          <w:szCs w:val="32"/>
          <w:lang w:eastAsia="zh-CN"/>
        </w:rPr>
      </w:pPr>
      <w:r>
        <w:rPr>
          <w:rFonts w:hint="eastAsia" w:ascii="微软雅黑" w:hAnsi="微软雅黑" w:eastAsia="微软雅黑" w:cs="微软雅黑"/>
          <w:b w:val="0"/>
          <w:bCs w:val="0"/>
          <w:i/>
          <w:iCs/>
          <w:color w:val="FF0000"/>
          <w:sz w:val="32"/>
          <w:szCs w:val="32"/>
          <w:lang w:eastAsia="zh-CN"/>
        </w:rPr>
        <w:br w:type="page"/>
      </w:r>
    </w:p>
    <w:p w14:paraId="30DD0CD3">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textAlignment w:val="auto"/>
        <w:rPr>
          <w:rFonts w:hint="eastAsia" w:ascii="微软雅黑" w:hAnsi="微软雅黑" w:eastAsia="微软雅黑" w:cs="微软雅黑"/>
          <w:b w:val="0"/>
          <w:bCs w:val="0"/>
          <w:i/>
          <w:iCs/>
          <w:color w:val="FF0000"/>
          <w:sz w:val="32"/>
          <w:szCs w:val="32"/>
          <w:lang w:eastAsia="zh-CN"/>
        </w:rPr>
      </w:pPr>
    </w:p>
    <w:p w14:paraId="34ADAA99">
      <w:pPr>
        <w:pStyle w:val="14"/>
        <w:jc w:val="center"/>
        <w:rPr>
          <w:rFonts w:hint="eastAsia" w:ascii="微软雅黑" w:hAnsi="微软雅黑" w:eastAsia="微软雅黑" w:cs="微软雅黑"/>
          <w:b/>
          <w:bCs/>
          <w:sz w:val="72"/>
          <w:szCs w:val="72"/>
        </w:rPr>
      </w:pPr>
      <w:r>
        <w:rPr>
          <w:rFonts w:hint="eastAsia" w:ascii="微软雅黑" w:hAnsi="微软雅黑" w:eastAsia="微软雅黑" w:cs="微软雅黑"/>
          <w:b/>
          <w:bCs/>
          <w:sz w:val="72"/>
          <w:szCs w:val="72"/>
        </w:rPr>
        <w:t>第四部分</w:t>
      </w:r>
    </w:p>
    <w:p w14:paraId="3B810295">
      <w:pPr>
        <w:jc w:val="center"/>
        <w:rPr>
          <w:rFonts w:hint="eastAsia" w:ascii="微软雅黑" w:hAnsi="微软雅黑" w:eastAsia="微软雅黑" w:cs="微软雅黑"/>
          <w:b/>
          <w:bCs/>
          <w:color w:val="000000"/>
          <w:kern w:val="0"/>
          <w:sz w:val="70"/>
          <w:szCs w:val="70"/>
        </w:rPr>
      </w:pPr>
    </w:p>
    <w:p w14:paraId="0D6C4062">
      <w:pPr>
        <w:jc w:val="center"/>
        <w:rPr>
          <w:rFonts w:hint="eastAsia" w:ascii="微软雅黑" w:hAnsi="微软雅黑" w:eastAsia="微软雅黑" w:cs="微软雅黑"/>
          <w:b/>
          <w:bCs/>
          <w:color w:val="000000"/>
          <w:kern w:val="0"/>
          <w:sz w:val="70"/>
          <w:szCs w:val="70"/>
        </w:rPr>
      </w:pPr>
      <w:r>
        <w:rPr>
          <w:rFonts w:hint="eastAsia" w:ascii="微软雅黑" w:hAnsi="微软雅黑" w:eastAsia="微软雅黑" w:cs="微软雅黑"/>
          <w:b/>
          <w:bCs/>
          <w:color w:val="000000"/>
          <w:kern w:val="0"/>
          <w:sz w:val="70"/>
          <w:szCs w:val="70"/>
        </w:rPr>
        <w:t>名词解释</w:t>
      </w:r>
    </w:p>
    <w:p w14:paraId="401081C5">
      <w:pPr>
        <w:widowControl/>
        <w:jc w:val="left"/>
        <w:rPr>
          <w:rFonts w:hint="eastAsia" w:ascii="微软雅黑" w:hAnsi="微软雅黑" w:eastAsia="微软雅黑" w:cs="微软雅黑"/>
          <w:color w:val="000000"/>
          <w:kern w:val="0"/>
          <w:sz w:val="32"/>
          <w:szCs w:val="32"/>
        </w:rPr>
      </w:pPr>
    </w:p>
    <w:p w14:paraId="269CB181">
      <w:pPr>
        <w:keepNext w:val="0"/>
        <w:keepLines w:val="0"/>
        <w:pageBreakBefore w:val="0"/>
        <w:widowControl w:val="0"/>
        <w:kinsoku/>
        <w:wordWrap/>
        <w:overflowPunct/>
        <w:topLinePunct w:val="0"/>
        <w:bidi w:val="0"/>
        <w:snapToGrid/>
        <w:spacing w:line="360" w:lineRule="auto"/>
        <w:ind w:firstLine="640" w:firstLineChars="200"/>
        <w:jc w:val="left"/>
        <w:textAlignment w:val="auto"/>
        <w:rPr>
          <w:rFonts w:hint="eastAsia" w:ascii="微软雅黑" w:hAnsi="微软雅黑" w:eastAsia="微软雅黑" w:cs="微软雅黑"/>
          <w:color w:val="000000"/>
          <w:kern w:val="0"/>
          <w:sz w:val="32"/>
          <w:szCs w:val="32"/>
        </w:rPr>
      </w:pPr>
      <w:r>
        <w:rPr>
          <w:rFonts w:hint="eastAsia" w:ascii="微软雅黑" w:hAnsi="微软雅黑" w:eastAsia="微软雅黑" w:cs="微软雅黑"/>
          <w:color w:val="000000"/>
          <w:kern w:val="0"/>
          <w:sz w:val="32"/>
          <w:szCs w:val="32"/>
        </w:rPr>
        <w:t>一、“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2B10CAF6">
      <w:pPr>
        <w:keepNext w:val="0"/>
        <w:keepLines w:val="0"/>
        <w:pageBreakBefore w:val="0"/>
        <w:widowControl w:val="0"/>
        <w:kinsoku/>
        <w:wordWrap/>
        <w:overflowPunct/>
        <w:topLinePunct w:val="0"/>
        <w:bidi w:val="0"/>
        <w:snapToGrid/>
        <w:spacing w:line="360" w:lineRule="auto"/>
        <w:ind w:firstLine="640" w:firstLineChars="200"/>
        <w:jc w:val="left"/>
        <w:textAlignment w:val="auto"/>
        <w:rPr>
          <w:rFonts w:hint="eastAsia" w:ascii="微软雅黑" w:hAnsi="微软雅黑" w:eastAsia="微软雅黑" w:cs="微软雅黑"/>
          <w:color w:val="000000"/>
          <w:kern w:val="0"/>
          <w:sz w:val="32"/>
          <w:szCs w:val="32"/>
        </w:rPr>
      </w:pPr>
      <w:r>
        <w:rPr>
          <w:rFonts w:hint="eastAsia" w:ascii="微软雅黑" w:hAnsi="微软雅黑" w:eastAsia="微软雅黑" w:cs="微软雅黑"/>
          <w:color w:val="000000"/>
          <w:kern w:val="0"/>
          <w:sz w:val="32"/>
          <w:szCs w:val="32"/>
        </w:rPr>
        <w:t>二、机关运行经费</w:t>
      </w:r>
      <w:r>
        <w:rPr>
          <w:rFonts w:hint="eastAsia" w:ascii="微软雅黑" w:hAnsi="微软雅黑" w:eastAsia="微软雅黑" w:cs="微软雅黑"/>
          <w:color w:val="000000"/>
          <w:kern w:val="0"/>
          <w:sz w:val="32"/>
          <w:szCs w:val="32"/>
          <w:lang w:eastAsia="zh-CN"/>
        </w:rPr>
        <w:t>，</w:t>
      </w:r>
      <w:r>
        <w:rPr>
          <w:rFonts w:hint="eastAsia" w:ascii="微软雅黑" w:hAnsi="微软雅黑" w:eastAsia="微软雅黑" w:cs="微软雅黑"/>
          <w:color w:val="000000"/>
          <w:kern w:val="0"/>
          <w:sz w:val="32"/>
          <w:szCs w:val="32"/>
        </w:rPr>
        <w:t>是指各部门的公用经费，包括办公及印刷费、邮电费、差旅费、会议费、福利费、日常维修费、专用材料及一般设备购置费、办公用房水电费、办公用房取暖费、办公用房物业管理费、公务用车运行维护费以及其他费用。</w:t>
      </w:r>
    </w:p>
    <w:p w14:paraId="66BB97E4">
      <w:pPr>
        <w:keepNext w:val="0"/>
        <w:keepLines w:val="0"/>
        <w:pageBreakBefore w:val="0"/>
        <w:widowControl w:val="0"/>
        <w:kinsoku/>
        <w:wordWrap/>
        <w:overflowPunct/>
        <w:topLinePunct w:val="0"/>
        <w:bidi w:val="0"/>
        <w:snapToGrid/>
        <w:spacing w:line="360" w:lineRule="auto"/>
        <w:ind w:firstLine="640" w:firstLineChars="200"/>
        <w:jc w:val="left"/>
        <w:textAlignment w:val="auto"/>
        <w:rPr>
          <w:rFonts w:hint="eastAsia" w:ascii="微软雅黑" w:hAnsi="微软雅黑" w:eastAsia="微软雅黑" w:cs="微软雅黑"/>
          <w:color w:val="000000"/>
          <w:kern w:val="0"/>
          <w:sz w:val="32"/>
          <w:szCs w:val="32"/>
        </w:rPr>
      </w:pPr>
      <w:r>
        <w:rPr>
          <w:rFonts w:hint="eastAsia" w:ascii="微软雅黑" w:hAnsi="微软雅黑" w:eastAsia="微软雅黑" w:cs="微软雅黑"/>
          <w:color w:val="000000"/>
          <w:kern w:val="0"/>
          <w:sz w:val="32"/>
          <w:szCs w:val="32"/>
        </w:rPr>
        <w:t>三、财政拨款收入：指本级财政当年拨付的资金。</w:t>
      </w:r>
    </w:p>
    <w:p w14:paraId="45BEEDC1">
      <w:pPr>
        <w:keepNext w:val="0"/>
        <w:keepLines w:val="0"/>
        <w:pageBreakBefore w:val="0"/>
        <w:widowControl w:val="0"/>
        <w:kinsoku/>
        <w:wordWrap/>
        <w:overflowPunct/>
        <w:topLinePunct w:val="0"/>
        <w:bidi w:val="0"/>
        <w:snapToGrid/>
        <w:spacing w:line="360" w:lineRule="auto"/>
        <w:ind w:firstLine="640" w:firstLineChars="200"/>
        <w:jc w:val="left"/>
        <w:textAlignment w:val="auto"/>
        <w:rPr>
          <w:rFonts w:hint="eastAsia" w:ascii="微软雅黑" w:hAnsi="微软雅黑" w:eastAsia="微软雅黑" w:cs="微软雅黑"/>
          <w:color w:val="000000"/>
          <w:kern w:val="0"/>
          <w:sz w:val="32"/>
          <w:szCs w:val="32"/>
        </w:rPr>
      </w:pPr>
      <w:r>
        <w:rPr>
          <w:rFonts w:hint="eastAsia" w:ascii="微软雅黑" w:hAnsi="微软雅黑" w:eastAsia="微软雅黑" w:cs="微软雅黑"/>
          <w:color w:val="000000"/>
          <w:kern w:val="0"/>
          <w:sz w:val="32"/>
          <w:szCs w:val="32"/>
        </w:rPr>
        <w:t>　　政府性基金预算财政拨款收入：指本级财政当年拨付的政府性基金预算资金。</w:t>
      </w:r>
    </w:p>
    <w:p w14:paraId="48B3DC7B">
      <w:pPr>
        <w:keepNext w:val="0"/>
        <w:keepLines w:val="0"/>
        <w:pageBreakBefore w:val="0"/>
        <w:widowControl w:val="0"/>
        <w:kinsoku/>
        <w:wordWrap/>
        <w:overflowPunct/>
        <w:topLinePunct w:val="0"/>
        <w:bidi w:val="0"/>
        <w:snapToGrid/>
        <w:spacing w:line="360" w:lineRule="auto"/>
        <w:ind w:firstLine="640" w:firstLineChars="200"/>
        <w:jc w:val="left"/>
        <w:textAlignment w:val="auto"/>
        <w:rPr>
          <w:rFonts w:hint="eastAsia" w:ascii="微软雅黑" w:hAnsi="微软雅黑" w:eastAsia="微软雅黑" w:cs="微软雅黑"/>
          <w:color w:val="000000"/>
          <w:kern w:val="0"/>
          <w:sz w:val="32"/>
          <w:szCs w:val="32"/>
        </w:rPr>
      </w:pPr>
      <w:r>
        <w:rPr>
          <w:rFonts w:hint="eastAsia" w:ascii="微软雅黑" w:hAnsi="微软雅黑" w:eastAsia="微软雅黑" w:cs="微软雅黑"/>
          <w:color w:val="000000"/>
          <w:kern w:val="0"/>
          <w:sz w:val="32"/>
          <w:szCs w:val="32"/>
        </w:rPr>
        <w:t>　　事业收入：指事业单位开展专业业务活动及辅助活动所取得的收入。</w:t>
      </w:r>
    </w:p>
    <w:p w14:paraId="371E2C95">
      <w:pPr>
        <w:keepNext w:val="0"/>
        <w:keepLines w:val="0"/>
        <w:pageBreakBefore w:val="0"/>
        <w:widowControl w:val="0"/>
        <w:kinsoku/>
        <w:wordWrap/>
        <w:overflowPunct/>
        <w:topLinePunct w:val="0"/>
        <w:bidi w:val="0"/>
        <w:snapToGrid/>
        <w:spacing w:line="360" w:lineRule="auto"/>
        <w:ind w:firstLine="640" w:firstLineChars="200"/>
        <w:jc w:val="left"/>
        <w:textAlignment w:val="auto"/>
        <w:rPr>
          <w:rFonts w:hint="eastAsia" w:ascii="微软雅黑" w:hAnsi="微软雅黑" w:eastAsia="微软雅黑" w:cs="微软雅黑"/>
          <w:color w:val="000000"/>
          <w:kern w:val="0"/>
          <w:sz w:val="32"/>
          <w:szCs w:val="32"/>
        </w:rPr>
      </w:pPr>
      <w:r>
        <w:rPr>
          <w:rFonts w:hint="eastAsia" w:ascii="微软雅黑" w:hAnsi="微软雅黑" w:eastAsia="微软雅黑" w:cs="微软雅黑"/>
          <w:color w:val="000000"/>
          <w:kern w:val="0"/>
          <w:sz w:val="32"/>
          <w:szCs w:val="32"/>
        </w:rPr>
        <w:t>　　其他收入：指除上述“财政拨款收入”、“上级补助收入”、“事业收入”、“经营收入”、“附属单位上缴收入”等以外的收入。</w:t>
      </w:r>
    </w:p>
    <w:p w14:paraId="1BA11810">
      <w:pPr>
        <w:keepNext w:val="0"/>
        <w:keepLines w:val="0"/>
        <w:pageBreakBefore w:val="0"/>
        <w:widowControl w:val="0"/>
        <w:kinsoku/>
        <w:wordWrap/>
        <w:overflowPunct/>
        <w:topLinePunct w:val="0"/>
        <w:bidi w:val="0"/>
        <w:snapToGrid/>
        <w:spacing w:line="360" w:lineRule="auto"/>
        <w:ind w:firstLine="640" w:firstLineChars="200"/>
        <w:jc w:val="left"/>
        <w:textAlignment w:val="auto"/>
        <w:rPr>
          <w:rFonts w:hint="eastAsia" w:ascii="微软雅黑" w:hAnsi="微软雅黑" w:eastAsia="微软雅黑" w:cs="微软雅黑"/>
          <w:color w:val="000000"/>
          <w:kern w:val="0"/>
          <w:sz w:val="32"/>
          <w:szCs w:val="32"/>
        </w:rPr>
      </w:pPr>
      <w:r>
        <w:rPr>
          <w:rFonts w:hint="eastAsia" w:ascii="微软雅黑" w:hAnsi="微软雅黑" w:eastAsia="微软雅黑" w:cs="微软雅黑"/>
          <w:color w:val="000000"/>
          <w:kern w:val="0"/>
          <w:sz w:val="32"/>
          <w:szCs w:val="32"/>
        </w:rPr>
        <w:t>　　教育支出（类）：是指用于政府教育事务支出，包括保障机构正常运转、完成日常和特定的工作任务或事业发展目标的支出。</w:t>
      </w:r>
    </w:p>
    <w:p w14:paraId="0E24DFAE">
      <w:pPr>
        <w:keepNext w:val="0"/>
        <w:keepLines w:val="0"/>
        <w:pageBreakBefore w:val="0"/>
        <w:widowControl w:val="0"/>
        <w:kinsoku/>
        <w:wordWrap/>
        <w:overflowPunct/>
        <w:topLinePunct w:val="0"/>
        <w:bidi w:val="0"/>
        <w:snapToGrid/>
        <w:spacing w:line="360" w:lineRule="auto"/>
        <w:ind w:firstLine="640" w:firstLineChars="200"/>
        <w:jc w:val="left"/>
        <w:textAlignment w:val="auto"/>
        <w:rPr>
          <w:rFonts w:hint="eastAsia" w:ascii="微软雅黑" w:hAnsi="微软雅黑" w:eastAsia="微软雅黑" w:cs="微软雅黑"/>
          <w:color w:val="000000"/>
          <w:kern w:val="0"/>
          <w:sz w:val="32"/>
          <w:szCs w:val="32"/>
        </w:rPr>
      </w:pPr>
      <w:r>
        <w:rPr>
          <w:rFonts w:hint="eastAsia" w:ascii="微软雅黑" w:hAnsi="微软雅黑" w:eastAsia="微软雅黑" w:cs="微软雅黑"/>
          <w:color w:val="000000"/>
          <w:kern w:val="0"/>
          <w:sz w:val="32"/>
          <w:szCs w:val="32"/>
        </w:rPr>
        <w:t>　　其他支出（类）：是指用于反映除上述项目以外其他不能划分到具体功能科目中的支出项目，包括保障机构正常运转、完成日常和特定的工作任务或事业发展目标的支出。</w:t>
      </w:r>
    </w:p>
    <w:p w14:paraId="37A5BCBA">
      <w:pPr>
        <w:keepNext w:val="0"/>
        <w:keepLines w:val="0"/>
        <w:pageBreakBefore w:val="0"/>
        <w:widowControl w:val="0"/>
        <w:kinsoku/>
        <w:wordWrap/>
        <w:overflowPunct/>
        <w:topLinePunct w:val="0"/>
        <w:bidi w:val="0"/>
        <w:snapToGrid/>
        <w:spacing w:line="360" w:lineRule="auto"/>
        <w:ind w:firstLine="640" w:firstLineChars="200"/>
        <w:jc w:val="left"/>
        <w:textAlignment w:val="auto"/>
        <w:rPr>
          <w:rFonts w:hint="eastAsia" w:ascii="微软雅黑" w:hAnsi="微软雅黑" w:eastAsia="微软雅黑" w:cs="微软雅黑"/>
          <w:color w:val="000000"/>
          <w:kern w:val="0"/>
          <w:sz w:val="32"/>
          <w:szCs w:val="32"/>
        </w:rPr>
      </w:pPr>
      <w:r>
        <w:rPr>
          <w:rFonts w:hint="eastAsia" w:ascii="微软雅黑" w:hAnsi="微软雅黑" w:eastAsia="微软雅黑" w:cs="微软雅黑"/>
          <w:color w:val="000000"/>
          <w:kern w:val="0"/>
          <w:sz w:val="32"/>
          <w:szCs w:val="32"/>
        </w:rPr>
        <w:t>　　基本支出：指保障机构正常运转、完成支日常工作任务而发生的人员支出和公用支出。</w:t>
      </w:r>
    </w:p>
    <w:p w14:paraId="6C45ECFB">
      <w:pPr>
        <w:keepNext w:val="0"/>
        <w:keepLines w:val="0"/>
        <w:pageBreakBefore w:val="0"/>
        <w:widowControl w:val="0"/>
        <w:kinsoku/>
        <w:wordWrap/>
        <w:overflowPunct/>
        <w:topLinePunct w:val="0"/>
        <w:bidi w:val="0"/>
        <w:snapToGrid/>
        <w:spacing w:line="360" w:lineRule="auto"/>
        <w:ind w:firstLine="640" w:firstLineChars="200"/>
        <w:jc w:val="left"/>
        <w:textAlignment w:val="auto"/>
        <w:rPr>
          <w:rFonts w:hint="eastAsia" w:ascii="微软雅黑" w:hAnsi="微软雅黑" w:eastAsia="微软雅黑" w:cs="微软雅黑"/>
          <w:color w:val="000000"/>
          <w:kern w:val="0"/>
          <w:sz w:val="32"/>
          <w:szCs w:val="32"/>
        </w:rPr>
      </w:pPr>
      <w:r>
        <w:rPr>
          <w:rFonts w:hint="eastAsia" w:ascii="微软雅黑" w:hAnsi="微软雅黑" w:eastAsia="微软雅黑" w:cs="微软雅黑"/>
          <w:color w:val="000000"/>
          <w:kern w:val="0"/>
          <w:sz w:val="32"/>
          <w:szCs w:val="32"/>
        </w:rPr>
        <w:t>　　项目支出：指在基本支出之外为完成特定行政任务和事业发展目标所发生的支出。</w:t>
      </w:r>
    </w:p>
    <w:p w14:paraId="51A148FA">
      <w:pPr>
        <w:keepNext w:val="0"/>
        <w:keepLines w:val="0"/>
        <w:pageBreakBefore w:val="0"/>
        <w:widowControl w:val="0"/>
        <w:kinsoku/>
        <w:wordWrap/>
        <w:overflowPunct/>
        <w:topLinePunct w:val="0"/>
        <w:bidi w:val="0"/>
        <w:snapToGrid/>
        <w:spacing w:line="360" w:lineRule="auto"/>
        <w:ind w:firstLine="640" w:firstLineChars="200"/>
        <w:jc w:val="left"/>
        <w:textAlignment w:val="auto"/>
        <w:rPr>
          <w:rFonts w:hint="eastAsia" w:ascii="微软雅黑" w:hAnsi="微软雅黑" w:eastAsia="微软雅黑" w:cs="微软雅黑"/>
          <w:color w:val="000000"/>
          <w:kern w:val="0"/>
          <w:sz w:val="32"/>
          <w:szCs w:val="32"/>
        </w:rPr>
      </w:pPr>
      <w:r>
        <w:rPr>
          <w:rFonts w:hint="eastAsia" w:ascii="微软雅黑" w:hAnsi="微软雅黑" w:eastAsia="微软雅黑" w:cs="微软雅黑"/>
          <w:color w:val="000000"/>
          <w:kern w:val="0"/>
          <w:sz w:val="32"/>
          <w:szCs w:val="32"/>
        </w:rPr>
        <w:t>　　工资福利支出：反映单位开支的在职职工和编制外长期聘用人员的各类劳动报酬，以及为上述人员缴纳的各项社会保险费等。</w:t>
      </w:r>
    </w:p>
    <w:p w14:paraId="337978F6">
      <w:pPr>
        <w:keepNext w:val="0"/>
        <w:keepLines w:val="0"/>
        <w:pageBreakBefore w:val="0"/>
        <w:widowControl w:val="0"/>
        <w:kinsoku/>
        <w:wordWrap/>
        <w:overflowPunct/>
        <w:topLinePunct w:val="0"/>
        <w:bidi w:val="0"/>
        <w:snapToGrid/>
        <w:spacing w:line="360" w:lineRule="auto"/>
        <w:ind w:firstLine="640" w:firstLineChars="200"/>
        <w:jc w:val="left"/>
        <w:textAlignment w:val="auto"/>
        <w:rPr>
          <w:rFonts w:hint="eastAsia" w:ascii="微软雅黑" w:hAnsi="微软雅黑" w:eastAsia="微软雅黑" w:cs="微软雅黑"/>
          <w:color w:val="000000"/>
          <w:kern w:val="0"/>
          <w:sz w:val="32"/>
          <w:szCs w:val="32"/>
        </w:rPr>
      </w:pPr>
      <w:r>
        <w:rPr>
          <w:rFonts w:hint="eastAsia" w:ascii="微软雅黑" w:hAnsi="微软雅黑" w:eastAsia="微软雅黑" w:cs="微软雅黑"/>
          <w:color w:val="000000"/>
          <w:kern w:val="0"/>
          <w:sz w:val="32"/>
          <w:szCs w:val="32"/>
        </w:rPr>
        <w:t>　　基本工资：反映按规定发放的基本工资，包括公务员的职务工资、级别工资；机关工人的岗位工资、技术等级工资；事业单位工作人员的岗位工资、薪级工资；各类学校毕业生试用期(见习期)工资、新参加工作工人学徒期、熟练期工资；军队（武警）军官、文职干部的职务（专业技术等级）工资、军衔（级别）工资、基础工资和军龄工资；军队士官的军衔等级工资、基础工资和军龄工资等。</w:t>
      </w:r>
    </w:p>
    <w:p w14:paraId="56223C8C">
      <w:pPr>
        <w:keepNext w:val="0"/>
        <w:keepLines w:val="0"/>
        <w:pageBreakBefore w:val="0"/>
        <w:widowControl w:val="0"/>
        <w:kinsoku/>
        <w:wordWrap/>
        <w:overflowPunct/>
        <w:topLinePunct w:val="0"/>
        <w:bidi w:val="0"/>
        <w:snapToGrid/>
        <w:spacing w:line="360" w:lineRule="auto"/>
        <w:ind w:firstLine="640" w:firstLineChars="200"/>
        <w:jc w:val="left"/>
        <w:textAlignment w:val="auto"/>
        <w:rPr>
          <w:rFonts w:hint="eastAsia" w:ascii="微软雅黑" w:hAnsi="微软雅黑" w:eastAsia="微软雅黑" w:cs="微软雅黑"/>
          <w:color w:val="000000"/>
          <w:kern w:val="0"/>
          <w:sz w:val="32"/>
          <w:szCs w:val="32"/>
        </w:rPr>
      </w:pPr>
      <w:r>
        <w:rPr>
          <w:rFonts w:hint="eastAsia" w:ascii="微软雅黑" w:hAnsi="微软雅黑" w:eastAsia="微软雅黑" w:cs="微软雅黑"/>
          <w:color w:val="000000"/>
          <w:kern w:val="0"/>
          <w:sz w:val="32"/>
          <w:szCs w:val="32"/>
        </w:rPr>
        <w:t>　　津贴补贴：反映经国家批准建立的机关事业单位艰苦边远地区津贴、机关工作人员地区附加津贴、机关工作人员岗位津贴、事业单位工作人员特殊岗位津贴补贴等。</w:t>
      </w:r>
    </w:p>
    <w:p w14:paraId="7A79B620">
      <w:pPr>
        <w:keepNext w:val="0"/>
        <w:keepLines w:val="0"/>
        <w:pageBreakBefore w:val="0"/>
        <w:widowControl w:val="0"/>
        <w:kinsoku/>
        <w:wordWrap/>
        <w:overflowPunct/>
        <w:topLinePunct w:val="0"/>
        <w:bidi w:val="0"/>
        <w:snapToGrid/>
        <w:spacing w:line="360" w:lineRule="auto"/>
        <w:ind w:firstLine="640" w:firstLineChars="200"/>
        <w:jc w:val="left"/>
        <w:textAlignment w:val="auto"/>
        <w:rPr>
          <w:rFonts w:hint="eastAsia" w:ascii="微软雅黑" w:hAnsi="微软雅黑" w:eastAsia="微软雅黑" w:cs="微软雅黑"/>
          <w:color w:val="000000"/>
          <w:kern w:val="0"/>
          <w:sz w:val="32"/>
          <w:szCs w:val="32"/>
        </w:rPr>
      </w:pPr>
      <w:r>
        <w:rPr>
          <w:rFonts w:hint="eastAsia" w:ascii="微软雅黑" w:hAnsi="微软雅黑" w:eastAsia="微软雅黑" w:cs="微软雅黑"/>
          <w:color w:val="000000"/>
          <w:kern w:val="0"/>
          <w:sz w:val="32"/>
          <w:szCs w:val="32"/>
        </w:rPr>
        <w:t>　　奖金：反映机关工作人员年终一次性奖金。</w:t>
      </w:r>
    </w:p>
    <w:p w14:paraId="2A4CDFB7">
      <w:pPr>
        <w:keepNext w:val="0"/>
        <w:keepLines w:val="0"/>
        <w:pageBreakBefore w:val="0"/>
        <w:widowControl w:val="0"/>
        <w:kinsoku/>
        <w:wordWrap/>
        <w:overflowPunct/>
        <w:topLinePunct w:val="0"/>
        <w:bidi w:val="0"/>
        <w:snapToGrid/>
        <w:spacing w:line="360" w:lineRule="auto"/>
        <w:ind w:firstLine="640" w:firstLineChars="200"/>
        <w:jc w:val="left"/>
        <w:textAlignment w:val="auto"/>
        <w:rPr>
          <w:rFonts w:hint="eastAsia" w:ascii="微软雅黑" w:hAnsi="微软雅黑" w:eastAsia="微软雅黑" w:cs="微软雅黑"/>
          <w:color w:val="000000"/>
          <w:kern w:val="0"/>
          <w:sz w:val="32"/>
          <w:szCs w:val="32"/>
        </w:rPr>
      </w:pPr>
      <w:r>
        <w:rPr>
          <w:rFonts w:hint="eastAsia" w:ascii="微软雅黑" w:hAnsi="微软雅黑" w:eastAsia="微软雅黑" w:cs="微软雅黑"/>
          <w:color w:val="000000"/>
          <w:kern w:val="0"/>
          <w:sz w:val="32"/>
          <w:szCs w:val="32"/>
        </w:rPr>
        <w:t>　　绩效工资：反映事业单位工作人员的绩效工资。</w:t>
      </w:r>
    </w:p>
    <w:p w14:paraId="622F2D25">
      <w:pPr>
        <w:keepNext w:val="0"/>
        <w:keepLines w:val="0"/>
        <w:pageBreakBefore w:val="0"/>
        <w:widowControl w:val="0"/>
        <w:kinsoku/>
        <w:wordWrap/>
        <w:overflowPunct/>
        <w:topLinePunct w:val="0"/>
        <w:bidi w:val="0"/>
        <w:snapToGrid/>
        <w:spacing w:line="360" w:lineRule="auto"/>
        <w:ind w:firstLine="640" w:firstLineChars="200"/>
        <w:jc w:val="left"/>
        <w:textAlignment w:val="auto"/>
        <w:rPr>
          <w:rFonts w:hint="eastAsia" w:ascii="微软雅黑" w:hAnsi="微软雅黑" w:eastAsia="微软雅黑" w:cs="微软雅黑"/>
          <w:color w:val="000000"/>
          <w:kern w:val="0"/>
          <w:sz w:val="32"/>
          <w:szCs w:val="32"/>
        </w:rPr>
      </w:pPr>
      <w:r>
        <w:rPr>
          <w:rFonts w:hint="eastAsia" w:ascii="微软雅黑" w:hAnsi="微软雅黑" w:eastAsia="微软雅黑" w:cs="微软雅黑"/>
          <w:color w:val="000000"/>
          <w:kern w:val="0"/>
          <w:sz w:val="32"/>
          <w:szCs w:val="32"/>
        </w:rPr>
        <w:t>　　机关事业单位基本养老保险缴费：反映机关事业单位缴纳的基本养老保险费。由单位代扣的工作人员基本养老保险缴费，不在此科目反映。</w:t>
      </w:r>
    </w:p>
    <w:p w14:paraId="46E3D116">
      <w:pPr>
        <w:keepNext w:val="0"/>
        <w:keepLines w:val="0"/>
        <w:pageBreakBefore w:val="0"/>
        <w:widowControl w:val="0"/>
        <w:kinsoku/>
        <w:wordWrap/>
        <w:overflowPunct/>
        <w:topLinePunct w:val="0"/>
        <w:bidi w:val="0"/>
        <w:snapToGrid/>
        <w:spacing w:line="360" w:lineRule="auto"/>
        <w:ind w:firstLine="640" w:firstLineChars="200"/>
        <w:jc w:val="left"/>
        <w:textAlignment w:val="auto"/>
        <w:rPr>
          <w:rFonts w:hint="eastAsia" w:ascii="微软雅黑" w:hAnsi="微软雅黑" w:eastAsia="微软雅黑" w:cs="微软雅黑"/>
          <w:color w:val="000000"/>
          <w:kern w:val="0"/>
          <w:sz w:val="32"/>
          <w:szCs w:val="32"/>
        </w:rPr>
      </w:pPr>
      <w:r>
        <w:rPr>
          <w:rFonts w:hint="eastAsia" w:ascii="微软雅黑" w:hAnsi="微软雅黑" w:eastAsia="微软雅黑" w:cs="微软雅黑"/>
          <w:color w:val="000000"/>
          <w:kern w:val="0"/>
          <w:sz w:val="32"/>
          <w:szCs w:val="32"/>
        </w:rPr>
        <w:t>　　职业年金缴费：反映机关事业单位实际缴纳的职业年金支出。由单位代扣的工作人员职业年金缴费，不在此科目反映。</w:t>
      </w:r>
    </w:p>
    <w:p w14:paraId="2CD9215E">
      <w:pPr>
        <w:keepNext w:val="0"/>
        <w:keepLines w:val="0"/>
        <w:pageBreakBefore w:val="0"/>
        <w:widowControl w:val="0"/>
        <w:kinsoku/>
        <w:wordWrap/>
        <w:overflowPunct/>
        <w:topLinePunct w:val="0"/>
        <w:bidi w:val="0"/>
        <w:snapToGrid/>
        <w:spacing w:line="360" w:lineRule="auto"/>
        <w:ind w:firstLine="640" w:firstLineChars="200"/>
        <w:jc w:val="left"/>
        <w:textAlignment w:val="auto"/>
        <w:rPr>
          <w:rFonts w:hint="eastAsia" w:ascii="微软雅黑" w:hAnsi="微软雅黑" w:eastAsia="微软雅黑" w:cs="微软雅黑"/>
          <w:color w:val="000000"/>
          <w:kern w:val="0"/>
          <w:sz w:val="32"/>
          <w:szCs w:val="32"/>
        </w:rPr>
      </w:pPr>
      <w:r>
        <w:rPr>
          <w:rFonts w:hint="eastAsia" w:ascii="微软雅黑" w:hAnsi="微软雅黑" w:eastAsia="微软雅黑" w:cs="微软雅黑"/>
          <w:color w:val="000000"/>
          <w:kern w:val="0"/>
          <w:sz w:val="32"/>
          <w:szCs w:val="32"/>
        </w:rPr>
        <w:t>　　职工基本医疗保险缴费：反映单位为职工缴纳的基本医疗保险费。</w:t>
      </w:r>
    </w:p>
    <w:p w14:paraId="20E1EDF7">
      <w:pPr>
        <w:keepNext w:val="0"/>
        <w:keepLines w:val="0"/>
        <w:pageBreakBefore w:val="0"/>
        <w:widowControl w:val="0"/>
        <w:kinsoku/>
        <w:wordWrap/>
        <w:overflowPunct/>
        <w:topLinePunct w:val="0"/>
        <w:bidi w:val="0"/>
        <w:snapToGrid/>
        <w:spacing w:line="360" w:lineRule="auto"/>
        <w:ind w:firstLine="640" w:firstLineChars="200"/>
        <w:jc w:val="left"/>
        <w:textAlignment w:val="auto"/>
        <w:rPr>
          <w:rFonts w:hint="eastAsia" w:ascii="微软雅黑" w:hAnsi="微软雅黑" w:eastAsia="微软雅黑" w:cs="微软雅黑"/>
          <w:color w:val="000000"/>
          <w:kern w:val="0"/>
          <w:sz w:val="32"/>
          <w:szCs w:val="32"/>
        </w:rPr>
      </w:pPr>
      <w:r>
        <w:rPr>
          <w:rFonts w:hint="eastAsia" w:ascii="微软雅黑" w:hAnsi="微软雅黑" w:eastAsia="微软雅黑" w:cs="微软雅黑"/>
          <w:color w:val="000000"/>
          <w:kern w:val="0"/>
          <w:sz w:val="32"/>
          <w:szCs w:val="32"/>
        </w:rPr>
        <w:t>　　公务员医疗补助缴费：反映按规定可享受公务员医疗补助单位为职工缴纳的公务员医疗补助费。</w:t>
      </w:r>
    </w:p>
    <w:p w14:paraId="1672D5E7">
      <w:pPr>
        <w:keepNext w:val="0"/>
        <w:keepLines w:val="0"/>
        <w:pageBreakBefore w:val="0"/>
        <w:widowControl w:val="0"/>
        <w:kinsoku/>
        <w:wordWrap/>
        <w:overflowPunct/>
        <w:topLinePunct w:val="0"/>
        <w:bidi w:val="0"/>
        <w:snapToGrid/>
        <w:spacing w:line="360" w:lineRule="auto"/>
        <w:ind w:firstLine="640" w:firstLineChars="200"/>
        <w:jc w:val="left"/>
        <w:textAlignment w:val="auto"/>
        <w:rPr>
          <w:rFonts w:hint="eastAsia" w:ascii="微软雅黑" w:hAnsi="微软雅黑" w:eastAsia="微软雅黑" w:cs="微软雅黑"/>
          <w:color w:val="000000"/>
          <w:kern w:val="0"/>
          <w:sz w:val="32"/>
          <w:szCs w:val="32"/>
        </w:rPr>
      </w:pPr>
      <w:r>
        <w:rPr>
          <w:rFonts w:hint="eastAsia" w:ascii="微软雅黑" w:hAnsi="微软雅黑" w:eastAsia="微软雅黑" w:cs="微软雅黑"/>
          <w:color w:val="000000"/>
          <w:kern w:val="0"/>
          <w:sz w:val="32"/>
          <w:szCs w:val="32"/>
        </w:rPr>
        <w:t>　　其他社会保障缴费：反映单位为职工缴纳的基本医疗、失业、工伤、生育等社会保险费，残疾人就业保障金，军队（含武警）为军人缴纳的伤亡、退役医疗等社会保险费。</w:t>
      </w:r>
    </w:p>
    <w:p w14:paraId="4E84C919">
      <w:pPr>
        <w:keepNext w:val="0"/>
        <w:keepLines w:val="0"/>
        <w:pageBreakBefore w:val="0"/>
        <w:widowControl w:val="0"/>
        <w:kinsoku/>
        <w:wordWrap/>
        <w:overflowPunct/>
        <w:topLinePunct w:val="0"/>
        <w:bidi w:val="0"/>
        <w:snapToGrid/>
        <w:spacing w:line="360" w:lineRule="auto"/>
        <w:ind w:firstLine="640" w:firstLineChars="200"/>
        <w:jc w:val="left"/>
        <w:textAlignment w:val="auto"/>
        <w:rPr>
          <w:rFonts w:hint="eastAsia" w:ascii="微软雅黑" w:hAnsi="微软雅黑" w:eastAsia="微软雅黑" w:cs="微软雅黑"/>
          <w:color w:val="000000"/>
          <w:kern w:val="0"/>
          <w:sz w:val="32"/>
          <w:szCs w:val="32"/>
        </w:rPr>
      </w:pPr>
      <w:r>
        <w:rPr>
          <w:rFonts w:hint="eastAsia" w:ascii="微软雅黑" w:hAnsi="微软雅黑" w:eastAsia="微软雅黑" w:cs="微软雅黑"/>
          <w:color w:val="000000"/>
          <w:kern w:val="0"/>
          <w:sz w:val="32"/>
          <w:szCs w:val="32"/>
        </w:rPr>
        <w:t>　　住房公积金：反映行政事业单位按人力资源和社会保障部、财政部规定的基本工资和津贴补贴以及规定比例为职工缴纳的住房公积金。</w:t>
      </w:r>
    </w:p>
    <w:p w14:paraId="5723972D">
      <w:pPr>
        <w:keepNext w:val="0"/>
        <w:keepLines w:val="0"/>
        <w:pageBreakBefore w:val="0"/>
        <w:widowControl w:val="0"/>
        <w:kinsoku/>
        <w:wordWrap/>
        <w:overflowPunct/>
        <w:topLinePunct w:val="0"/>
        <w:bidi w:val="0"/>
        <w:snapToGrid/>
        <w:spacing w:line="360" w:lineRule="auto"/>
        <w:ind w:firstLine="640" w:firstLineChars="200"/>
        <w:jc w:val="left"/>
        <w:textAlignment w:val="auto"/>
        <w:rPr>
          <w:rFonts w:hint="eastAsia" w:ascii="微软雅黑" w:hAnsi="微软雅黑" w:eastAsia="微软雅黑" w:cs="微软雅黑"/>
          <w:color w:val="000000"/>
          <w:kern w:val="0"/>
          <w:sz w:val="32"/>
          <w:szCs w:val="32"/>
        </w:rPr>
      </w:pPr>
      <w:r>
        <w:rPr>
          <w:rFonts w:hint="eastAsia" w:ascii="微软雅黑" w:hAnsi="微软雅黑" w:eastAsia="微软雅黑" w:cs="微软雅黑"/>
          <w:color w:val="000000"/>
          <w:kern w:val="0"/>
          <w:sz w:val="32"/>
          <w:szCs w:val="32"/>
        </w:rPr>
        <w:t>　　医疗费：反映未参加医疗保险单位的医疗经费和单位按规定为职工支出的其他医疗费用。</w:t>
      </w:r>
    </w:p>
    <w:p w14:paraId="0B6B840D">
      <w:pPr>
        <w:keepNext w:val="0"/>
        <w:keepLines w:val="0"/>
        <w:pageBreakBefore w:val="0"/>
        <w:widowControl w:val="0"/>
        <w:kinsoku/>
        <w:wordWrap/>
        <w:overflowPunct/>
        <w:topLinePunct w:val="0"/>
        <w:bidi w:val="0"/>
        <w:snapToGrid/>
        <w:spacing w:line="360" w:lineRule="auto"/>
        <w:ind w:firstLine="640" w:firstLineChars="200"/>
        <w:jc w:val="left"/>
        <w:textAlignment w:val="auto"/>
        <w:rPr>
          <w:rFonts w:hint="eastAsia" w:ascii="微软雅黑" w:hAnsi="微软雅黑" w:eastAsia="微软雅黑" w:cs="微软雅黑"/>
          <w:color w:val="000000"/>
          <w:kern w:val="0"/>
          <w:sz w:val="32"/>
          <w:szCs w:val="32"/>
        </w:rPr>
      </w:pPr>
      <w:r>
        <w:rPr>
          <w:rFonts w:hint="eastAsia" w:ascii="微软雅黑" w:hAnsi="微软雅黑" w:eastAsia="微软雅黑" w:cs="微软雅黑"/>
          <w:color w:val="000000"/>
          <w:kern w:val="0"/>
          <w:sz w:val="32"/>
          <w:szCs w:val="32"/>
        </w:rPr>
        <w:t>　　其他工资福利支出：反映上述项目未包括的人员支出，如各种加班工资、病假两个月以上期间的人员工资、编制外长期聘用人员，公务员及参照和依照公务员制度管理的单位工作人员转入企业工作并按规定参加企业职工基本养老保险后给予的一次性补贴等。</w:t>
      </w:r>
    </w:p>
    <w:p w14:paraId="36B58D03">
      <w:pPr>
        <w:keepNext w:val="0"/>
        <w:keepLines w:val="0"/>
        <w:pageBreakBefore w:val="0"/>
        <w:widowControl w:val="0"/>
        <w:kinsoku/>
        <w:wordWrap/>
        <w:overflowPunct/>
        <w:topLinePunct w:val="0"/>
        <w:bidi w:val="0"/>
        <w:snapToGrid/>
        <w:spacing w:line="360" w:lineRule="auto"/>
        <w:ind w:firstLine="640" w:firstLineChars="200"/>
        <w:jc w:val="left"/>
        <w:textAlignment w:val="auto"/>
        <w:rPr>
          <w:rFonts w:hint="eastAsia" w:ascii="微软雅黑" w:hAnsi="微软雅黑" w:eastAsia="微软雅黑" w:cs="微软雅黑"/>
          <w:color w:val="000000"/>
          <w:kern w:val="0"/>
          <w:sz w:val="32"/>
          <w:szCs w:val="32"/>
        </w:rPr>
      </w:pPr>
      <w:r>
        <w:rPr>
          <w:rFonts w:hint="eastAsia" w:ascii="微软雅黑" w:hAnsi="微软雅黑" w:eastAsia="微软雅黑" w:cs="微软雅黑"/>
          <w:color w:val="000000"/>
          <w:kern w:val="0"/>
          <w:sz w:val="32"/>
          <w:szCs w:val="32"/>
        </w:rPr>
        <w:t>　　商品和服务支出：反映单位购买商品和服务的支出（不包括用于购置固定资产的支出、战略性和应急储备支出）。</w:t>
      </w:r>
    </w:p>
    <w:p w14:paraId="6DEF7EF5">
      <w:pPr>
        <w:keepNext w:val="0"/>
        <w:keepLines w:val="0"/>
        <w:pageBreakBefore w:val="0"/>
        <w:widowControl w:val="0"/>
        <w:kinsoku/>
        <w:wordWrap/>
        <w:overflowPunct/>
        <w:topLinePunct w:val="0"/>
        <w:bidi w:val="0"/>
        <w:snapToGrid/>
        <w:spacing w:line="360" w:lineRule="auto"/>
        <w:ind w:firstLine="640" w:firstLineChars="200"/>
        <w:jc w:val="left"/>
        <w:textAlignment w:val="auto"/>
        <w:rPr>
          <w:rFonts w:hint="eastAsia" w:ascii="微软雅黑" w:hAnsi="微软雅黑" w:eastAsia="微软雅黑" w:cs="微软雅黑"/>
          <w:color w:val="000000"/>
          <w:kern w:val="0"/>
          <w:sz w:val="32"/>
          <w:szCs w:val="32"/>
        </w:rPr>
      </w:pPr>
      <w:r>
        <w:rPr>
          <w:rFonts w:hint="eastAsia" w:ascii="微软雅黑" w:hAnsi="微软雅黑" w:eastAsia="微软雅黑" w:cs="微软雅黑"/>
          <w:color w:val="000000"/>
          <w:kern w:val="0"/>
          <w:sz w:val="32"/>
          <w:szCs w:val="32"/>
        </w:rPr>
        <w:t>　　办公费：反映单位购买按财务会计制度规定不符合固定资产确认标准的日常办公用品、书报杂志等支出。</w:t>
      </w:r>
    </w:p>
    <w:p w14:paraId="17E6792A">
      <w:pPr>
        <w:keepNext w:val="0"/>
        <w:keepLines w:val="0"/>
        <w:pageBreakBefore w:val="0"/>
        <w:widowControl w:val="0"/>
        <w:kinsoku/>
        <w:wordWrap/>
        <w:overflowPunct/>
        <w:topLinePunct w:val="0"/>
        <w:bidi w:val="0"/>
        <w:snapToGrid/>
        <w:spacing w:line="360" w:lineRule="auto"/>
        <w:ind w:firstLine="640" w:firstLineChars="200"/>
        <w:jc w:val="left"/>
        <w:textAlignment w:val="auto"/>
        <w:rPr>
          <w:rFonts w:hint="eastAsia" w:ascii="微软雅黑" w:hAnsi="微软雅黑" w:eastAsia="微软雅黑" w:cs="微软雅黑"/>
          <w:color w:val="000000"/>
          <w:kern w:val="0"/>
          <w:sz w:val="32"/>
          <w:szCs w:val="32"/>
        </w:rPr>
      </w:pPr>
      <w:r>
        <w:rPr>
          <w:rFonts w:hint="eastAsia" w:ascii="微软雅黑" w:hAnsi="微软雅黑" w:eastAsia="微软雅黑" w:cs="微软雅黑"/>
          <w:color w:val="000000"/>
          <w:kern w:val="0"/>
          <w:sz w:val="32"/>
          <w:szCs w:val="32"/>
        </w:rPr>
        <w:t>　　印刷费：反映单位的印刷费支出。</w:t>
      </w:r>
    </w:p>
    <w:p w14:paraId="7FC2F2FB">
      <w:pPr>
        <w:keepNext w:val="0"/>
        <w:keepLines w:val="0"/>
        <w:pageBreakBefore w:val="0"/>
        <w:widowControl w:val="0"/>
        <w:kinsoku/>
        <w:wordWrap/>
        <w:overflowPunct/>
        <w:topLinePunct w:val="0"/>
        <w:bidi w:val="0"/>
        <w:snapToGrid/>
        <w:spacing w:line="360" w:lineRule="auto"/>
        <w:ind w:firstLine="640" w:firstLineChars="200"/>
        <w:jc w:val="left"/>
        <w:textAlignment w:val="auto"/>
        <w:rPr>
          <w:rFonts w:hint="eastAsia" w:ascii="微软雅黑" w:hAnsi="微软雅黑" w:eastAsia="微软雅黑" w:cs="微软雅黑"/>
          <w:color w:val="000000"/>
          <w:kern w:val="0"/>
          <w:sz w:val="32"/>
          <w:szCs w:val="32"/>
        </w:rPr>
      </w:pPr>
      <w:r>
        <w:rPr>
          <w:rFonts w:hint="eastAsia" w:ascii="微软雅黑" w:hAnsi="微软雅黑" w:eastAsia="微软雅黑" w:cs="微软雅黑"/>
          <w:color w:val="000000"/>
          <w:kern w:val="0"/>
          <w:sz w:val="32"/>
          <w:szCs w:val="32"/>
        </w:rPr>
        <w:t>　　咨询费：反映单位咨询方面的支出。</w:t>
      </w:r>
    </w:p>
    <w:p w14:paraId="74F08642">
      <w:pPr>
        <w:keepNext w:val="0"/>
        <w:keepLines w:val="0"/>
        <w:pageBreakBefore w:val="0"/>
        <w:widowControl w:val="0"/>
        <w:kinsoku/>
        <w:wordWrap/>
        <w:overflowPunct/>
        <w:topLinePunct w:val="0"/>
        <w:bidi w:val="0"/>
        <w:snapToGrid/>
        <w:spacing w:line="360" w:lineRule="auto"/>
        <w:ind w:firstLine="640" w:firstLineChars="200"/>
        <w:jc w:val="left"/>
        <w:textAlignment w:val="auto"/>
        <w:rPr>
          <w:rFonts w:hint="eastAsia" w:ascii="微软雅黑" w:hAnsi="微软雅黑" w:eastAsia="微软雅黑" w:cs="微软雅黑"/>
          <w:color w:val="000000"/>
          <w:kern w:val="0"/>
          <w:sz w:val="32"/>
          <w:szCs w:val="32"/>
        </w:rPr>
      </w:pPr>
      <w:r>
        <w:rPr>
          <w:rFonts w:hint="eastAsia" w:ascii="微软雅黑" w:hAnsi="微软雅黑" w:eastAsia="微软雅黑" w:cs="微软雅黑"/>
          <w:color w:val="000000"/>
          <w:kern w:val="0"/>
          <w:sz w:val="32"/>
          <w:szCs w:val="32"/>
        </w:rPr>
        <w:t>　　手续费：反映单位支付的各类手续费支出。</w:t>
      </w:r>
    </w:p>
    <w:p w14:paraId="4A5B9494">
      <w:pPr>
        <w:keepNext w:val="0"/>
        <w:keepLines w:val="0"/>
        <w:pageBreakBefore w:val="0"/>
        <w:widowControl w:val="0"/>
        <w:kinsoku/>
        <w:wordWrap/>
        <w:overflowPunct/>
        <w:topLinePunct w:val="0"/>
        <w:bidi w:val="0"/>
        <w:snapToGrid/>
        <w:spacing w:line="360" w:lineRule="auto"/>
        <w:ind w:firstLine="640" w:firstLineChars="200"/>
        <w:jc w:val="left"/>
        <w:textAlignment w:val="auto"/>
        <w:rPr>
          <w:rFonts w:hint="eastAsia" w:ascii="微软雅黑" w:hAnsi="微软雅黑" w:eastAsia="微软雅黑" w:cs="微软雅黑"/>
          <w:color w:val="000000"/>
          <w:kern w:val="0"/>
          <w:sz w:val="32"/>
          <w:szCs w:val="32"/>
        </w:rPr>
      </w:pPr>
      <w:r>
        <w:rPr>
          <w:rFonts w:hint="eastAsia" w:ascii="微软雅黑" w:hAnsi="微软雅黑" w:eastAsia="微软雅黑" w:cs="微软雅黑"/>
          <w:color w:val="000000"/>
          <w:kern w:val="0"/>
          <w:sz w:val="32"/>
          <w:szCs w:val="32"/>
        </w:rPr>
        <w:t>　　水费：反映单位支付的水费、污水处理费等支出。</w:t>
      </w:r>
    </w:p>
    <w:p w14:paraId="365FBC52">
      <w:pPr>
        <w:keepNext w:val="0"/>
        <w:keepLines w:val="0"/>
        <w:pageBreakBefore w:val="0"/>
        <w:widowControl w:val="0"/>
        <w:kinsoku/>
        <w:wordWrap/>
        <w:overflowPunct/>
        <w:topLinePunct w:val="0"/>
        <w:bidi w:val="0"/>
        <w:snapToGrid/>
        <w:spacing w:line="360" w:lineRule="auto"/>
        <w:ind w:firstLine="640" w:firstLineChars="200"/>
        <w:jc w:val="left"/>
        <w:textAlignment w:val="auto"/>
        <w:rPr>
          <w:rFonts w:hint="eastAsia" w:ascii="微软雅黑" w:hAnsi="微软雅黑" w:eastAsia="微软雅黑" w:cs="微软雅黑"/>
          <w:color w:val="000000"/>
          <w:kern w:val="0"/>
          <w:sz w:val="32"/>
          <w:szCs w:val="32"/>
        </w:rPr>
      </w:pPr>
      <w:r>
        <w:rPr>
          <w:rFonts w:hint="eastAsia" w:ascii="微软雅黑" w:hAnsi="微软雅黑" w:eastAsia="微软雅黑" w:cs="微软雅黑"/>
          <w:color w:val="000000"/>
          <w:kern w:val="0"/>
          <w:sz w:val="32"/>
          <w:szCs w:val="32"/>
        </w:rPr>
        <w:t>　　电费：反映单位的电费支出。</w:t>
      </w:r>
    </w:p>
    <w:p w14:paraId="11C8655E">
      <w:pPr>
        <w:keepNext w:val="0"/>
        <w:keepLines w:val="0"/>
        <w:pageBreakBefore w:val="0"/>
        <w:widowControl w:val="0"/>
        <w:kinsoku/>
        <w:wordWrap/>
        <w:overflowPunct/>
        <w:topLinePunct w:val="0"/>
        <w:bidi w:val="0"/>
        <w:snapToGrid/>
        <w:spacing w:line="360" w:lineRule="auto"/>
        <w:ind w:firstLine="640" w:firstLineChars="200"/>
        <w:jc w:val="left"/>
        <w:textAlignment w:val="auto"/>
        <w:rPr>
          <w:rFonts w:hint="eastAsia" w:ascii="微软雅黑" w:hAnsi="微软雅黑" w:eastAsia="微软雅黑" w:cs="微软雅黑"/>
          <w:color w:val="000000"/>
          <w:kern w:val="0"/>
          <w:sz w:val="32"/>
          <w:szCs w:val="32"/>
        </w:rPr>
      </w:pPr>
      <w:r>
        <w:rPr>
          <w:rFonts w:hint="eastAsia" w:ascii="微软雅黑" w:hAnsi="微软雅黑" w:eastAsia="微软雅黑" w:cs="微软雅黑"/>
          <w:color w:val="000000"/>
          <w:kern w:val="0"/>
          <w:sz w:val="32"/>
          <w:szCs w:val="32"/>
        </w:rPr>
        <w:t>　　邮电费：反映单位开支的信函、包裹、货物等物品的邮寄费及电话费、电报费、传真费、网络通讯费等。</w:t>
      </w:r>
    </w:p>
    <w:p w14:paraId="4FE576E1">
      <w:pPr>
        <w:keepNext w:val="0"/>
        <w:keepLines w:val="0"/>
        <w:pageBreakBefore w:val="0"/>
        <w:widowControl w:val="0"/>
        <w:kinsoku/>
        <w:wordWrap/>
        <w:overflowPunct/>
        <w:topLinePunct w:val="0"/>
        <w:bidi w:val="0"/>
        <w:snapToGrid/>
        <w:spacing w:line="360" w:lineRule="auto"/>
        <w:ind w:firstLine="640" w:firstLineChars="200"/>
        <w:jc w:val="left"/>
        <w:textAlignment w:val="auto"/>
        <w:rPr>
          <w:rFonts w:hint="eastAsia" w:ascii="微软雅黑" w:hAnsi="微软雅黑" w:eastAsia="微软雅黑" w:cs="微软雅黑"/>
          <w:color w:val="000000"/>
          <w:kern w:val="0"/>
          <w:sz w:val="32"/>
          <w:szCs w:val="32"/>
        </w:rPr>
      </w:pPr>
      <w:r>
        <w:rPr>
          <w:rFonts w:hint="eastAsia" w:ascii="微软雅黑" w:hAnsi="微软雅黑" w:eastAsia="微软雅黑" w:cs="微软雅黑"/>
          <w:color w:val="000000"/>
          <w:kern w:val="0"/>
          <w:sz w:val="32"/>
          <w:szCs w:val="32"/>
        </w:rPr>
        <w:t>　　物业管理费：反映单位开支的办公用房以及未实行职工住宅物业服务改革的在职职工和离退休人员宿舍等的物业管理费，包括综合治理、绿化、卫生等方面的支出。</w:t>
      </w:r>
    </w:p>
    <w:p w14:paraId="310E6444">
      <w:pPr>
        <w:keepNext w:val="0"/>
        <w:keepLines w:val="0"/>
        <w:pageBreakBefore w:val="0"/>
        <w:widowControl w:val="0"/>
        <w:kinsoku/>
        <w:wordWrap/>
        <w:overflowPunct/>
        <w:topLinePunct w:val="0"/>
        <w:bidi w:val="0"/>
        <w:snapToGrid/>
        <w:spacing w:line="360" w:lineRule="auto"/>
        <w:ind w:firstLine="640" w:firstLineChars="200"/>
        <w:jc w:val="left"/>
        <w:textAlignment w:val="auto"/>
        <w:rPr>
          <w:rFonts w:hint="eastAsia" w:ascii="微软雅黑" w:hAnsi="微软雅黑" w:eastAsia="微软雅黑" w:cs="微软雅黑"/>
          <w:color w:val="000000"/>
          <w:kern w:val="0"/>
          <w:sz w:val="32"/>
          <w:szCs w:val="32"/>
        </w:rPr>
      </w:pPr>
      <w:r>
        <w:rPr>
          <w:rFonts w:hint="eastAsia" w:ascii="微软雅黑" w:hAnsi="微软雅黑" w:eastAsia="微软雅黑" w:cs="微软雅黑"/>
          <w:color w:val="000000"/>
          <w:kern w:val="0"/>
          <w:sz w:val="32"/>
          <w:szCs w:val="32"/>
        </w:rPr>
        <w:t>　　差旅费：反映单位工作人员出差发生的城市间交通费、住宿费、伙食补贴费和市内交通费。</w:t>
      </w:r>
    </w:p>
    <w:p w14:paraId="102945F8">
      <w:pPr>
        <w:keepNext w:val="0"/>
        <w:keepLines w:val="0"/>
        <w:pageBreakBefore w:val="0"/>
        <w:widowControl w:val="0"/>
        <w:kinsoku/>
        <w:wordWrap/>
        <w:overflowPunct/>
        <w:topLinePunct w:val="0"/>
        <w:bidi w:val="0"/>
        <w:snapToGrid/>
        <w:spacing w:line="360" w:lineRule="auto"/>
        <w:ind w:firstLine="640" w:firstLineChars="200"/>
        <w:jc w:val="left"/>
        <w:textAlignment w:val="auto"/>
        <w:rPr>
          <w:rFonts w:hint="eastAsia" w:ascii="微软雅黑" w:hAnsi="微软雅黑" w:eastAsia="微软雅黑" w:cs="微软雅黑"/>
          <w:color w:val="000000"/>
          <w:kern w:val="0"/>
          <w:sz w:val="32"/>
          <w:szCs w:val="32"/>
        </w:rPr>
      </w:pPr>
      <w:r>
        <w:rPr>
          <w:rFonts w:hint="eastAsia" w:ascii="微软雅黑" w:hAnsi="微软雅黑" w:eastAsia="微软雅黑" w:cs="微软雅黑"/>
          <w:color w:val="000000"/>
          <w:kern w:val="0"/>
          <w:sz w:val="32"/>
          <w:szCs w:val="32"/>
        </w:rPr>
        <w:t>　　维修(护)费：反映单位日常开支的固定资产（不包括车船等交通工具）修理和维护费用，网络信息系统运行与维护费用，以及按规定提取的修购基金。</w:t>
      </w:r>
    </w:p>
    <w:p w14:paraId="1A6DF697">
      <w:pPr>
        <w:keepNext w:val="0"/>
        <w:keepLines w:val="0"/>
        <w:pageBreakBefore w:val="0"/>
        <w:widowControl w:val="0"/>
        <w:kinsoku/>
        <w:wordWrap/>
        <w:overflowPunct/>
        <w:topLinePunct w:val="0"/>
        <w:bidi w:val="0"/>
        <w:snapToGrid/>
        <w:spacing w:line="360" w:lineRule="auto"/>
        <w:ind w:firstLine="640" w:firstLineChars="200"/>
        <w:jc w:val="left"/>
        <w:textAlignment w:val="auto"/>
        <w:rPr>
          <w:rFonts w:hint="eastAsia" w:ascii="微软雅黑" w:hAnsi="微软雅黑" w:eastAsia="微软雅黑" w:cs="微软雅黑"/>
          <w:color w:val="000000"/>
          <w:kern w:val="0"/>
          <w:sz w:val="32"/>
          <w:szCs w:val="32"/>
        </w:rPr>
      </w:pPr>
      <w:r>
        <w:rPr>
          <w:rFonts w:hint="eastAsia" w:ascii="微软雅黑" w:hAnsi="微软雅黑" w:eastAsia="微软雅黑" w:cs="微软雅黑"/>
          <w:color w:val="000000"/>
          <w:kern w:val="0"/>
          <w:sz w:val="32"/>
          <w:szCs w:val="32"/>
        </w:rPr>
        <w:t>　　租赁费：反映租赁办公用房、宿舍、专用通讯网以及其他设备等方面的费用。</w:t>
      </w:r>
    </w:p>
    <w:p w14:paraId="0799BAE0">
      <w:pPr>
        <w:keepNext w:val="0"/>
        <w:keepLines w:val="0"/>
        <w:pageBreakBefore w:val="0"/>
        <w:widowControl w:val="0"/>
        <w:kinsoku/>
        <w:wordWrap/>
        <w:overflowPunct/>
        <w:topLinePunct w:val="0"/>
        <w:bidi w:val="0"/>
        <w:snapToGrid/>
        <w:spacing w:line="360" w:lineRule="auto"/>
        <w:ind w:firstLine="640" w:firstLineChars="200"/>
        <w:jc w:val="left"/>
        <w:textAlignment w:val="auto"/>
        <w:rPr>
          <w:rFonts w:hint="eastAsia" w:ascii="微软雅黑" w:hAnsi="微软雅黑" w:eastAsia="微软雅黑" w:cs="微软雅黑"/>
          <w:color w:val="000000"/>
          <w:kern w:val="0"/>
          <w:sz w:val="32"/>
          <w:szCs w:val="32"/>
        </w:rPr>
      </w:pPr>
      <w:r>
        <w:rPr>
          <w:rFonts w:hint="eastAsia" w:ascii="微软雅黑" w:hAnsi="微软雅黑" w:eastAsia="微软雅黑" w:cs="微软雅黑"/>
          <w:color w:val="000000"/>
          <w:kern w:val="0"/>
          <w:sz w:val="32"/>
          <w:szCs w:val="32"/>
        </w:rPr>
        <w:t>　　会议费：反映会议中按规定开支的住宿费、伙食费、会议室租金、交通费、文件印刷费、医药费等。</w:t>
      </w:r>
    </w:p>
    <w:p w14:paraId="2FA2E9CF">
      <w:pPr>
        <w:keepNext w:val="0"/>
        <w:keepLines w:val="0"/>
        <w:pageBreakBefore w:val="0"/>
        <w:widowControl w:val="0"/>
        <w:kinsoku/>
        <w:wordWrap/>
        <w:overflowPunct/>
        <w:topLinePunct w:val="0"/>
        <w:bidi w:val="0"/>
        <w:snapToGrid/>
        <w:spacing w:line="360" w:lineRule="auto"/>
        <w:ind w:firstLine="640" w:firstLineChars="200"/>
        <w:jc w:val="left"/>
        <w:textAlignment w:val="auto"/>
        <w:rPr>
          <w:rFonts w:hint="eastAsia" w:ascii="微软雅黑" w:hAnsi="微软雅黑" w:eastAsia="微软雅黑" w:cs="微软雅黑"/>
          <w:color w:val="000000"/>
          <w:kern w:val="0"/>
          <w:sz w:val="32"/>
          <w:szCs w:val="32"/>
        </w:rPr>
      </w:pPr>
      <w:r>
        <w:rPr>
          <w:rFonts w:hint="eastAsia" w:ascii="微软雅黑" w:hAnsi="微软雅黑" w:eastAsia="微软雅黑" w:cs="微软雅黑"/>
          <w:color w:val="000000"/>
          <w:kern w:val="0"/>
          <w:sz w:val="32"/>
          <w:szCs w:val="32"/>
        </w:rPr>
        <w:t>　　培训费：反映除因公出国（境）培训费以外的各类培训支出。</w:t>
      </w:r>
    </w:p>
    <w:p w14:paraId="17F07A27">
      <w:pPr>
        <w:keepNext w:val="0"/>
        <w:keepLines w:val="0"/>
        <w:pageBreakBefore w:val="0"/>
        <w:widowControl w:val="0"/>
        <w:kinsoku/>
        <w:wordWrap/>
        <w:overflowPunct/>
        <w:topLinePunct w:val="0"/>
        <w:bidi w:val="0"/>
        <w:snapToGrid/>
        <w:spacing w:line="360" w:lineRule="auto"/>
        <w:ind w:firstLine="640" w:firstLineChars="200"/>
        <w:jc w:val="left"/>
        <w:textAlignment w:val="auto"/>
        <w:rPr>
          <w:rFonts w:hint="eastAsia" w:ascii="微软雅黑" w:hAnsi="微软雅黑" w:eastAsia="微软雅黑" w:cs="微软雅黑"/>
          <w:color w:val="000000"/>
          <w:kern w:val="0"/>
          <w:sz w:val="32"/>
          <w:szCs w:val="32"/>
        </w:rPr>
      </w:pPr>
      <w:r>
        <w:rPr>
          <w:rFonts w:hint="eastAsia" w:ascii="微软雅黑" w:hAnsi="微软雅黑" w:eastAsia="微软雅黑" w:cs="微软雅黑"/>
          <w:color w:val="000000"/>
          <w:kern w:val="0"/>
          <w:sz w:val="32"/>
          <w:szCs w:val="32"/>
        </w:rPr>
        <w:t>　　公务接待费：反映单位按规定开支的各类公务接待（含外宾接待）费用。</w:t>
      </w:r>
    </w:p>
    <w:p w14:paraId="7F8AD65F">
      <w:pPr>
        <w:keepNext w:val="0"/>
        <w:keepLines w:val="0"/>
        <w:pageBreakBefore w:val="0"/>
        <w:widowControl w:val="0"/>
        <w:kinsoku/>
        <w:wordWrap/>
        <w:overflowPunct/>
        <w:topLinePunct w:val="0"/>
        <w:bidi w:val="0"/>
        <w:snapToGrid/>
        <w:spacing w:line="360" w:lineRule="auto"/>
        <w:ind w:firstLine="640" w:firstLineChars="200"/>
        <w:jc w:val="left"/>
        <w:textAlignment w:val="auto"/>
        <w:rPr>
          <w:rFonts w:hint="eastAsia" w:ascii="微软雅黑" w:hAnsi="微软雅黑" w:eastAsia="微软雅黑" w:cs="微软雅黑"/>
          <w:color w:val="000000"/>
          <w:kern w:val="0"/>
          <w:sz w:val="32"/>
          <w:szCs w:val="32"/>
        </w:rPr>
      </w:pPr>
      <w:r>
        <w:rPr>
          <w:rFonts w:hint="eastAsia" w:ascii="微软雅黑" w:hAnsi="微软雅黑" w:eastAsia="微软雅黑" w:cs="微软雅黑"/>
          <w:color w:val="000000"/>
          <w:kern w:val="0"/>
          <w:sz w:val="32"/>
          <w:szCs w:val="32"/>
        </w:rPr>
        <w:t>　　专用材料费：反映单位购买日常专用材料的支出。具体包括药品及医疗耗材，农用材料，兽医用品，实验室用品，专用服装，消耗性体育用品，专用工具和仪器，艺术部门专用材料和用品，广播电视台发射台发射机的电力、材料等方面的支出。</w:t>
      </w:r>
    </w:p>
    <w:p w14:paraId="0C4F0129">
      <w:pPr>
        <w:keepNext w:val="0"/>
        <w:keepLines w:val="0"/>
        <w:pageBreakBefore w:val="0"/>
        <w:widowControl w:val="0"/>
        <w:kinsoku/>
        <w:wordWrap/>
        <w:overflowPunct/>
        <w:topLinePunct w:val="0"/>
        <w:bidi w:val="0"/>
        <w:snapToGrid/>
        <w:spacing w:line="360" w:lineRule="auto"/>
        <w:ind w:firstLine="640" w:firstLineChars="200"/>
        <w:jc w:val="left"/>
        <w:textAlignment w:val="auto"/>
        <w:rPr>
          <w:rFonts w:hint="eastAsia" w:ascii="微软雅黑" w:hAnsi="微软雅黑" w:eastAsia="微软雅黑" w:cs="微软雅黑"/>
          <w:color w:val="000000"/>
          <w:kern w:val="0"/>
          <w:sz w:val="32"/>
          <w:szCs w:val="32"/>
        </w:rPr>
      </w:pPr>
      <w:r>
        <w:rPr>
          <w:rFonts w:hint="eastAsia" w:ascii="微软雅黑" w:hAnsi="微软雅黑" w:eastAsia="微软雅黑" w:cs="微软雅黑"/>
          <w:color w:val="000000"/>
          <w:kern w:val="0"/>
          <w:sz w:val="32"/>
          <w:szCs w:val="32"/>
        </w:rPr>
        <w:t>　　专用燃料费：反映用作业务工作设备的车、船设施等的油料支出。</w:t>
      </w:r>
    </w:p>
    <w:p w14:paraId="4DEC451B">
      <w:pPr>
        <w:keepNext w:val="0"/>
        <w:keepLines w:val="0"/>
        <w:pageBreakBefore w:val="0"/>
        <w:widowControl w:val="0"/>
        <w:kinsoku/>
        <w:wordWrap/>
        <w:overflowPunct/>
        <w:topLinePunct w:val="0"/>
        <w:bidi w:val="0"/>
        <w:snapToGrid/>
        <w:spacing w:line="360" w:lineRule="auto"/>
        <w:ind w:firstLine="640" w:firstLineChars="200"/>
        <w:jc w:val="left"/>
        <w:textAlignment w:val="auto"/>
        <w:rPr>
          <w:rFonts w:hint="eastAsia" w:ascii="微软雅黑" w:hAnsi="微软雅黑" w:eastAsia="微软雅黑" w:cs="微软雅黑"/>
          <w:color w:val="000000"/>
          <w:kern w:val="0"/>
          <w:sz w:val="32"/>
          <w:szCs w:val="32"/>
        </w:rPr>
      </w:pPr>
      <w:r>
        <w:rPr>
          <w:rFonts w:hint="eastAsia" w:ascii="微软雅黑" w:hAnsi="微软雅黑" w:eastAsia="微软雅黑" w:cs="微软雅黑"/>
          <w:color w:val="000000"/>
          <w:kern w:val="0"/>
          <w:sz w:val="32"/>
          <w:szCs w:val="32"/>
        </w:rPr>
        <w:t>　　劳务费：反映支付给单位和个人的劳务费用，如临时聘用人员、钟点工工资，稿费、翻译费，评审费等。</w:t>
      </w:r>
    </w:p>
    <w:p w14:paraId="7C23F406">
      <w:pPr>
        <w:keepNext w:val="0"/>
        <w:keepLines w:val="0"/>
        <w:pageBreakBefore w:val="0"/>
        <w:widowControl w:val="0"/>
        <w:kinsoku/>
        <w:wordWrap/>
        <w:overflowPunct/>
        <w:topLinePunct w:val="0"/>
        <w:bidi w:val="0"/>
        <w:snapToGrid/>
        <w:spacing w:line="360" w:lineRule="auto"/>
        <w:ind w:firstLine="640" w:firstLineChars="200"/>
        <w:jc w:val="left"/>
        <w:textAlignment w:val="auto"/>
        <w:rPr>
          <w:rFonts w:hint="eastAsia" w:ascii="微软雅黑" w:hAnsi="微软雅黑" w:eastAsia="微软雅黑" w:cs="微软雅黑"/>
          <w:color w:val="000000"/>
          <w:kern w:val="0"/>
          <w:sz w:val="32"/>
          <w:szCs w:val="32"/>
        </w:rPr>
      </w:pPr>
      <w:r>
        <w:rPr>
          <w:rFonts w:hint="eastAsia" w:ascii="微软雅黑" w:hAnsi="微软雅黑" w:eastAsia="微软雅黑" w:cs="微软雅黑"/>
          <w:color w:val="000000"/>
          <w:kern w:val="0"/>
          <w:sz w:val="32"/>
          <w:szCs w:val="32"/>
        </w:rPr>
        <w:t>　　委托业务费：反映因委托外单位办理业务而支付的委托业务费。</w:t>
      </w:r>
    </w:p>
    <w:p w14:paraId="0A557482">
      <w:pPr>
        <w:keepNext w:val="0"/>
        <w:keepLines w:val="0"/>
        <w:pageBreakBefore w:val="0"/>
        <w:widowControl w:val="0"/>
        <w:kinsoku/>
        <w:wordWrap/>
        <w:overflowPunct/>
        <w:topLinePunct w:val="0"/>
        <w:bidi w:val="0"/>
        <w:snapToGrid/>
        <w:spacing w:line="360" w:lineRule="auto"/>
        <w:ind w:firstLine="640" w:firstLineChars="200"/>
        <w:jc w:val="left"/>
        <w:textAlignment w:val="auto"/>
        <w:rPr>
          <w:rFonts w:hint="eastAsia" w:ascii="微软雅黑" w:hAnsi="微软雅黑" w:eastAsia="微软雅黑" w:cs="微软雅黑"/>
          <w:color w:val="000000"/>
          <w:kern w:val="0"/>
          <w:sz w:val="32"/>
          <w:szCs w:val="32"/>
        </w:rPr>
      </w:pPr>
      <w:r>
        <w:rPr>
          <w:rFonts w:hint="eastAsia" w:ascii="微软雅黑" w:hAnsi="微软雅黑" w:eastAsia="微软雅黑" w:cs="微软雅黑"/>
          <w:color w:val="000000"/>
          <w:kern w:val="0"/>
          <w:sz w:val="32"/>
          <w:szCs w:val="32"/>
        </w:rPr>
        <w:t>　　工会经费：反映单位按规定提取的工会经费。</w:t>
      </w:r>
    </w:p>
    <w:p w14:paraId="0B63491D">
      <w:pPr>
        <w:keepNext w:val="0"/>
        <w:keepLines w:val="0"/>
        <w:pageBreakBefore w:val="0"/>
        <w:widowControl w:val="0"/>
        <w:kinsoku/>
        <w:wordWrap/>
        <w:overflowPunct/>
        <w:topLinePunct w:val="0"/>
        <w:bidi w:val="0"/>
        <w:snapToGrid/>
        <w:spacing w:line="360" w:lineRule="auto"/>
        <w:ind w:firstLine="640" w:firstLineChars="200"/>
        <w:jc w:val="left"/>
        <w:textAlignment w:val="auto"/>
        <w:rPr>
          <w:rFonts w:hint="eastAsia" w:ascii="微软雅黑" w:hAnsi="微软雅黑" w:eastAsia="微软雅黑" w:cs="微软雅黑"/>
          <w:color w:val="000000"/>
          <w:kern w:val="0"/>
          <w:sz w:val="32"/>
          <w:szCs w:val="32"/>
        </w:rPr>
      </w:pPr>
      <w:r>
        <w:rPr>
          <w:rFonts w:hint="eastAsia" w:ascii="微软雅黑" w:hAnsi="微软雅黑" w:eastAsia="微软雅黑" w:cs="微软雅黑"/>
          <w:color w:val="000000"/>
          <w:kern w:val="0"/>
          <w:sz w:val="32"/>
          <w:szCs w:val="32"/>
        </w:rPr>
        <w:t>　　福利费：反映单位按规定提取的福利费。</w:t>
      </w:r>
    </w:p>
    <w:p w14:paraId="7AF8A59D">
      <w:pPr>
        <w:keepNext w:val="0"/>
        <w:keepLines w:val="0"/>
        <w:pageBreakBefore w:val="0"/>
        <w:widowControl w:val="0"/>
        <w:kinsoku/>
        <w:wordWrap/>
        <w:overflowPunct/>
        <w:topLinePunct w:val="0"/>
        <w:bidi w:val="0"/>
        <w:snapToGrid/>
        <w:spacing w:line="360" w:lineRule="auto"/>
        <w:ind w:firstLine="640" w:firstLineChars="200"/>
        <w:jc w:val="left"/>
        <w:textAlignment w:val="auto"/>
        <w:rPr>
          <w:rFonts w:hint="eastAsia" w:ascii="微软雅黑" w:hAnsi="微软雅黑" w:eastAsia="微软雅黑" w:cs="微软雅黑"/>
          <w:color w:val="000000"/>
          <w:kern w:val="0"/>
          <w:sz w:val="32"/>
          <w:szCs w:val="32"/>
        </w:rPr>
      </w:pPr>
      <w:r>
        <w:rPr>
          <w:rFonts w:hint="eastAsia" w:ascii="微软雅黑" w:hAnsi="微软雅黑" w:eastAsia="微软雅黑" w:cs="微软雅黑"/>
          <w:color w:val="000000"/>
          <w:kern w:val="0"/>
          <w:sz w:val="32"/>
          <w:szCs w:val="32"/>
        </w:rPr>
        <w:t>　　公务用车运行维护费：反映单位按规定保留的公务用车燃料费、维修费、过桥过路费、保险费、安全奖励费用等支出。</w:t>
      </w:r>
    </w:p>
    <w:p w14:paraId="2FF66E33">
      <w:pPr>
        <w:keepNext w:val="0"/>
        <w:keepLines w:val="0"/>
        <w:pageBreakBefore w:val="0"/>
        <w:widowControl w:val="0"/>
        <w:kinsoku/>
        <w:wordWrap/>
        <w:overflowPunct/>
        <w:topLinePunct w:val="0"/>
        <w:bidi w:val="0"/>
        <w:snapToGrid/>
        <w:spacing w:line="360" w:lineRule="auto"/>
        <w:ind w:firstLine="640" w:firstLineChars="200"/>
        <w:jc w:val="left"/>
        <w:textAlignment w:val="auto"/>
        <w:rPr>
          <w:rFonts w:hint="eastAsia" w:ascii="微软雅黑" w:hAnsi="微软雅黑" w:eastAsia="微软雅黑" w:cs="微软雅黑"/>
          <w:color w:val="000000"/>
          <w:kern w:val="0"/>
          <w:sz w:val="32"/>
          <w:szCs w:val="32"/>
        </w:rPr>
      </w:pPr>
      <w:r>
        <w:rPr>
          <w:rFonts w:hint="eastAsia" w:ascii="微软雅黑" w:hAnsi="微软雅黑" w:eastAsia="微软雅黑" w:cs="微软雅黑"/>
          <w:color w:val="000000"/>
          <w:kern w:val="0"/>
          <w:sz w:val="32"/>
          <w:szCs w:val="32"/>
        </w:rPr>
        <w:t>　　其他交通费用：反映单位除公务用车运行维护费以外的其他交通费用。如公务交通补贴，租车费用、出租车费用，飞机、船舶等的燃料费、维修费、保险费等。</w:t>
      </w:r>
    </w:p>
    <w:p w14:paraId="1BEE5F3D">
      <w:pPr>
        <w:keepNext w:val="0"/>
        <w:keepLines w:val="0"/>
        <w:pageBreakBefore w:val="0"/>
        <w:widowControl w:val="0"/>
        <w:kinsoku/>
        <w:wordWrap/>
        <w:overflowPunct/>
        <w:topLinePunct w:val="0"/>
        <w:bidi w:val="0"/>
        <w:snapToGrid/>
        <w:spacing w:line="360" w:lineRule="auto"/>
        <w:ind w:firstLine="640" w:firstLineChars="200"/>
        <w:jc w:val="left"/>
        <w:textAlignment w:val="auto"/>
        <w:rPr>
          <w:rFonts w:hint="eastAsia" w:ascii="微软雅黑" w:hAnsi="微软雅黑" w:eastAsia="微软雅黑" w:cs="微软雅黑"/>
          <w:color w:val="000000"/>
          <w:kern w:val="0"/>
          <w:sz w:val="32"/>
          <w:szCs w:val="32"/>
        </w:rPr>
      </w:pPr>
      <w:r>
        <w:rPr>
          <w:rFonts w:hint="eastAsia" w:ascii="微软雅黑" w:hAnsi="微软雅黑" w:eastAsia="微软雅黑" w:cs="微软雅黑"/>
          <w:color w:val="000000"/>
          <w:kern w:val="0"/>
          <w:sz w:val="32"/>
          <w:szCs w:val="32"/>
        </w:rPr>
        <w:t>　　税金及附加费用：反映单位提供劳务或销售产品应负担的税金及附加费用，包括营业税、消费税、城市维护建设税、资源税和教育附加等。</w:t>
      </w:r>
    </w:p>
    <w:p w14:paraId="22C8704B">
      <w:pPr>
        <w:keepNext w:val="0"/>
        <w:keepLines w:val="0"/>
        <w:pageBreakBefore w:val="0"/>
        <w:widowControl w:val="0"/>
        <w:kinsoku/>
        <w:wordWrap/>
        <w:overflowPunct/>
        <w:topLinePunct w:val="0"/>
        <w:bidi w:val="0"/>
        <w:snapToGrid/>
        <w:spacing w:line="360" w:lineRule="auto"/>
        <w:ind w:firstLine="640" w:firstLineChars="200"/>
        <w:jc w:val="left"/>
        <w:textAlignment w:val="auto"/>
        <w:rPr>
          <w:rFonts w:hint="eastAsia" w:ascii="微软雅黑" w:hAnsi="微软雅黑" w:eastAsia="微软雅黑" w:cs="微软雅黑"/>
          <w:color w:val="000000"/>
          <w:kern w:val="0"/>
          <w:sz w:val="32"/>
          <w:szCs w:val="32"/>
        </w:rPr>
      </w:pPr>
      <w:r>
        <w:rPr>
          <w:rFonts w:hint="eastAsia" w:ascii="微软雅黑" w:hAnsi="微软雅黑" w:eastAsia="微软雅黑" w:cs="微软雅黑"/>
          <w:color w:val="000000"/>
          <w:kern w:val="0"/>
          <w:sz w:val="32"/>
          <w:szCs w:val="32"/>
        </w:rPr>
        <w:t>　　其他商品和服务支出：反映上述科目未包括的日常公用支出。如行政赔偿费和诉讼费、国内组织的会员费、来访费、广告宣传、其他劳务费及离休人员特需费、公用经费等。</w:t>
      </w:r>
    </w:p>
    <w:p w14:paraId="7E88AB82">
      <w:pPr>
        <w:keepNext w:val="0"/>
        <w:keepLines w:val="0"/>
        <w:pageBreakBefore w:val="0"/>
        <w:widowControl w:val="0"/>
        <w:kinsoku/>
        <w:wordWrap/>
        <w:overflowPunct/>
        <w:topLinePunct w:val="0"/>
        <w:bidi w:val="0"/>
        <w:snapToGrid/>
        <w:spacing w:line="360" w:lineRule="auto"/>
        <w:ind w:firstLine="640" w:firstLineChars="200"/>
        <w:jc w:val="left"/>
        <w:textAlignment w:val="auto"/>
        <w:rPr>
          <w:rFonts w:hint="eastAsia" w:ascii="微软雅黑" w:hAnsi="微软雅黑" w:eastAsia="微软雅黑" w:cs="微软雅黑"/>
          <w:color w:val="000000"/>
          <w:kern w:val="0"/>
          <w:sz w:val="32"/>
          <w:szCs w:val="32"/>
        </w:rPr>
      </w:pPr>
      <w:r>
        <w:rPr>
          <w:rFonts w:hint="eastAsia" w:ascii="微软雅黑" w:hAnsi="微软雅黑" w:eastAsia="微软雅黑" w:cs="微软雅黑"/>
          <w:color w:val="000000"/>
          <w:kern w:val="0"/>
          <w:sz w:val="32"/>
          <w:szCs w:val="32"/>
        </w:rPr>
        <w:t>　　对个人和家庭的补助：反映政府用于对个人和家庭的补助支出。</w:t>
      </w:r>
    </w:p>
    <w:p w14:paraId="5C289841">
      <w:pPr>
        <w:keepNext w:val="0"/>
        <w:keepLines w:val="0"/>
        <w:pageBreakBefore w:val="0"/>
        <w:widowControl w:val="0"/>
        <w:kinsoku/>
        <w:wordWrap/>
        <w:overflowPunct/>
        <w:topLinePunct w:val="0"/>
        <w:bidi w:val="0"/>
        <w:snapToGrid/>
        <w:spacing w:line="360" w:lineRule="auto"/>
        <w:ind w:firstLine="640" w:firstLineChars="200"/>
        <w:jc w:val="left"/>
        <w:textAlignment w:val="auto"/>
        <w:rPr>
          <w:rFonts w:hint="eastAsia" w:ascii="微软雅黑" w:hAnsi="微软雅黑" w:eastAsia="微软雅黑" w:cs="微软雅黑"/>
          <w:color w:val="000000"/>
          <w:kern w:val="0"/>
          <w:sz w:val="32"/>
          <w:szCs w:val="32"/>
        </w:rPr>
      </w:pPr>
      <w:r>
        <w:rPr>
          <w:rFonts w:hint="eastAsia" w:ascii="微软雅黑" w:hAnsi="微软雅黑" w:eastAsia="微软雅黑" w:cs="微软雅黑"/>
          <w:color w:val="000000"/>
          <w:kern w:val="0"/>
          <w:sz w:val="32"/>
          <w:szCs w:val="32"/>
        </w:rPr>
        <w:t>　　退休费：反映行政事业单位和军队移交政府安置的退休人员的退休费和其他补贴。</w:t>
      </w:r>
    </w:p>
    <w:p w14:paraId="1C65E389">
      <w:pPr>
        <w:keepNext w:val="0"/>
        <w:keepLines w:val="0"/>
        <w:pageBreakBefore w:val="0"/>
        <w:widowControl w:val="0"/>
        <w:kinsoku/>
        <w:wordWrap/>
        <w:overflowPunct/>
        <w:topLinePunct w:val="0"/>
        <w:bidi w:val="0"/>
        <w:snapToGrid/>
        <w:spacing w:line="360" w:lineRule="auto"/>
        <w:ind w:firstLine="640" w:firstLineChars="200"/>
        <w:jc w:val="left"/>
        <w:textAlignment w:val="auto"/>
        <w:rPr>
          <w:rFonts w:hint="eastAsia" w:ascii="微软雅黑" w:hAnsi="微软雅黑" w:eastAsia="微软雅黑" w:cs="微软雅黑"/>
          <w:color w:val="000000"/>
          <w:kern w:val="0"/>
          <w:sz w:val="32"/>
          <w:szCs w:val="32"/>
        </w:rPr>
      </w:pPr>
      <w:r>
        <w:rPr>
          <w:rFonts w:hint="eastAsia" w:ascii="微软雅黑" w:hAnsi="微软雅黑" w:eastAsia="微软雅黑" w:cs="微软雅黑"/>
          <w:color w:val="000000"/>
          <w:kern w:val="0"/>
          <w:sz w:val="32"/>
          <w:szCs w:val="32"/>
        </w:rPr>
        <w:t>　　抚恤金：反映按规定开支的烈士遗属、牺牲病故人员遗属的一次性和定期抚恤金，伤残人员的抚恤金，离退休人员等其他人员的各项抚恤金。</w:t>
      </w:r>
    </w:p>
    <w:p w14:paraId="0BD6C428">
      <w:pPr>
        <w:keepNext w:val="0"/>
        <w:keepLines w:val="0"/>
        <w:pageBreakBefore w:val="0"/>
        <w:widowControl w:val="0"/>
        <w:kinsoku/>
        <w:wordWrap/>
        <w:overflowPunct/>
        <w:topLinePunct w:val="0"/>
        <w:bidi w:val="0"/>
        <w:snapToGrid/>
        <w:spacing w:line="360" w:lineRule="auto"/>
        <w:ind w:firstLine="640" w:firstLineChars="200"/>
        <w:jc w:val="left"/>
        <w:textAlignment w:val="auto"/>
        <w:rPr>
          <w:rFonts w:hint="eastAsia" w:ascii="微软雅黑" w:hAnsi="微软雅黑" w:eastAsia="微软雅黑" w:cs="微软雅黑"/>
          <w:color w:val="000000"/>
          <w:kern w:val="0"/>
          <w:sz w:val="32"/>
          <w:szCs w:val="32"/>
        </w:rPr>
      </w:pPr>
      <w:r>
        <w:rPr>
          <w:rFonts w:hint="eastAsia" w:ascii="微软雅黑" w:hAnsi="微软雅黑" w:eastAsia="微软雅黑" w:cs="微软雅黑"/>
          <w:color w:val="000000"/>
          <w:kern w:val="0"/>
          <w:sz w:val="32"/>
          <w:szCs w:val="32"/>
        </w:rPr>
        <w:t>　　生活补助：反映按规定开支的优抚对象定期定量生活补助费，退役军人生活补助费，行政事业单位职工和遗属生活补助，因公负伤等住院治疗、住疗养院期间的伙食补助费，长期赡养人员补助费，由于国家实行退耕还林禁牧舍饲政策补偿给农牧民的现金、粮食支出，对农村党员、复员军人以及村干部的补助支出，看守人员和犯人的伙食费、药费等。</w:t>
      </w:r>
    </w:p>
    <w:p w14:paraId="492FEDA6">
      <w:pPr>
        <w:keepNext w:val="0"/>
        <w:keepLines w:val="0"/>
        <w:pageBreakBefore w:val="0"/>
        <w:widowControl w:val="0"/>
        <w:kinsoku/>
        <w:wordWrap/>
        <w:overflowPunct/>
        <w:topLinePunct w:val="0"/>
        <w:bidi w:val="0"/>
        <w:snapToGrid/>
        <w:spacing w:line="360" w:lineRule="auto"/>
        <w:ind w:firstLine="640" w:firstLineChars="200"/>
        <w:jc w:val="left"/>
        <w:textAlignment w:val="auto"/>
        <w:rPr>
          <w:rFonts w:hint="eastAsia" w:ascii="微软雅黑" w:hAnsi="微软雅黑" w:eastAsia="微软雅黑" w:cs="微软雅黑"/>
          <w:color w:val="000000"/>
          <w:kern w:val="0"/>
          <w:sz w:val="32"/>
          <w:szCs w:val="32"/>
        </w:rPr>
      </w:pPr>
      <w:r>
        <w:rPr>
          <w:rFonts w:hint="eastAsia" w:ascii="微软雅黑" w:hAnsi="微软雅黑" w:eastAsia="微软雅黑" w:cs="微软雅黑"/>
          <w:color w:val="000000"/>
          <w:kern w:val="0"/>
          <w:sz w:val="32"/>
          <w:szCs w:val="32"/>
        </w:rPr>
        <w:t>　　医疗费：反映行政事业单位在职职工、离退休人员的医疗费，军队移交政府安置的离退休人员的医疗费，学生医疗费，优抚对象医疗补助，以及按国家规定资助农民参加新型农村合作医疗和城镇居民参加城镇居民基本医疗保险的支出和对城乡贫困家庭的医疗救助支出。</w:t>
      </w:r>
    </w:p>
    <w:p w14:paraId="4EBCDF35">
      <w:pPr>
        <w:keepNext w:val="0"/>
        <w:keepLines w:val="0"/>
        <w:pageBreakBefore w:val="0"/>
        <w:widowControl w:val="0"/>
        <w:kinsoku/>
        <w:wordWrap/>
        <w:overflowPunct/>
        <w:topLinePunct w:val="0"/>
        <w:bidi w:val="0"/>
        <w:snapToGrid/>
        <w:spacing w:line="360" w:lineRule="auto"/>
        <w:ind w:firstLine="640" w:firstLineChars="200"/>
        <w:jc w:val="left"/>
        <w:textAlignment w:val="auto"/>
        <w:rPr>
          <w:rFonts w:hint="eastAsia" w:ascii="微软雅黑" w:hAnsi="微软雅黑" w:eastAsia="微软雅黑" w:cs="微软雅黑"/>
          <w:color w:val="000000"/>
          <w:kern w:val="0"/>
          <w:sz w:val="32"/>
          <w:szCs w:val="32"/>
        </w:rPr>
      </w:pPr>
      <w:r>
        <w:rPr>
          <w:rFonts w:hint="eastAsia" w:ascii="微软雅黑" w:hAnsi="微软雅黑" w:eastAsia="微软雅黑" w:cs="微软雅黑"/>
          <w:color w:val="000000"/>
          <w:kern w:val="0"/>
          <w:sz w:val="32"/>
          <w:szCs w:val="32"/>
        </w:rPr>
        <w:t>　　助学金：反映各类学校学生助学金、奖学金、学生贷款、出国留学（实习）人员生活费，青少年业余体校学员伙食补助费和生活费补贴，按照协议由我方负担或享受我方奖学金的来华留学生、进修生生活费等。</w:t>
      </w:r>
    </w:p>
    <w:p w14:paraId="3ECBCF4B">
      <w:pPr>
        <w:keepNext w:val="0"/>
        <w:keepLines w:val="0"/>
        <w:pageBreakBefore w:val="0"/>
        <w:widowControl w:val="0"/>
        <w:kinsoku/>
        <w:wordWrap/>
        <w:overflowPunct/>
        <w:topLinePunct w:val="0"/>
        <w:bidi w:val="0"/>
        <w:snapToGrid/>
        <w:spacing w:line="360" w:lineRule="auto"/>
        <w:ind w:firstLine="640" w:firstLineChars="200"/>
        <w:jc w:val="left"/>
        <w:textAlignment w:val="auto"/>
        <w:rPr>
          <w:rFonts w:hint="eastAsia" w:ascii="微软雅黑" w:hAnsi="微软雅黑" w:eastAsia="微软雅黑" w:cs="微软雅黑"/>
          <w:color w:val="000000"/>
          <w:kern w:val="0"/>
          <w:sz w:val="32"/>
          <w:szCs w:val="32"/>
        </w:rPr>
      </w:pPr>
      <w:r>
        <w:rPr>
          <w:rFonts w:hint="eastAsia" w:ascii="微软雅黑" w:hAnsi="微软雅黑" w:eastAsia="微软雅黑" w:cs="微软雅黑"/>
          <w:color w:val="000000"/>
          <w:kern w:val="0"/>
          <w:sz w:val="32"/>
          <w:szCs w:val="32"/>
        </w:rPr>
        <w:t>　　奖励金：反映政府各部门的奖励支出，如对个体私营经济的奖励、计划生育目标责任奖励、独生子女父母奖励等。</w:t>
      </w:r>
    </w:p>
    <w:p w14:paraId="2BDC3E53">
      <w:pPr>
        <w:keepNext w:val="0"/>
        <w:keepLines w:val="0"/>
        <w:pageBreakBefore w:val="0"/>
        <w:widowControl w:val="0"/>
        <w:kinsoku/>
        <w:wordWrap/>
        <w:overflowPunct/>
        <w:topLinePunct w:val="0"/>
        <w:bidi w:val="0"/>
        <w:snapToGrid/>
        <w:spacing w:line="360" w:lineRule="auto"/>
        <w:ind w:firstLine="640" w:firstLineChars="200"/>
        <w:jc w:val="left"/>
        <w:textAlignment w:val="auto"/>
        <w:rPr>
          <w:rFonts w:hint="eastAsia" w:ascii="微软雅黑" w:hAnsi="微软雅黑" w:eastAsia="微软雅黑" w:cs="微软雅黑"/>
          <w:color w:val="000000"/>
          <w:kern w:val="0"/>
          <w:sz w:val="32"/>
          <w:szCs w:val="32"/>
        </w:rPr>
      </w:pPr>
      <w:r>
        <w:rPr>
          <w:rFonts w:hint="eastAsia" w:ascii="微软雅黑" w:hAnsi="微软雅黑" w:eastAsia="微软雅黑" w:cs="微软雅黑"/>
          <w:color w:val="000000"/>
          <w:kern w:val="0"/>
          <w:sz w:val="32"/>
          <w:szCs w:val="32"/>
        </w:rPr>
        <w:t>　　其他对个人和家庭的补助支出：反映未包括在上述科目的对个人和家庭的补助支出，如婴幼儿补贴、职工探亲旅费、退职人员及随行家属路费、符合条件的退役回乡义务兵一次性建房补助、符合安置条件的城镇退役士兵自谋职业的一次性经济补助费、对农户的生产经营补贴、保障性住房租金补贴等。</w:t>
      </w:r>
    </w:p>
    <w:p w14:paraId="3B4FB3F8">
      <w:pPr>
        <w:keepNext w:val="0"/>
        <w:keepLines w:val="0"/>
        <w:pageBreakBefore w:val="0"/>
        <w:widowControl w:val="0"/>
        <w:kinsoku/>
        <w:wordWrap/>
        <w:overflowPunct/>
        <w:topLinePunct w:val="0"/>
        <w:bidi w:val="0"/>
        <w:snapToGrid/>
        <w:spacing w:line="360" w:lineRule="auto"/>
        <w:ind w:firstLine="640" w:firstLineChars="200"/>
        <w:jc w:val="left"/>
        <w:textAlignment w:val="auto"/>
        <w:rPr>
          <w:rFonts w:hint="eastAsia" w:ascii="微软雅黑" w:hAnsi="微软雅黑" w:eastAsia="微软雅黑" w:cs="微软雅黑"/>
          <w:color w:val="000000"/>
          <w:kern w:val="0"/>
          <w:sz w:val="32"/>
          <w:szCs w:val="32"/>
        </w:rPr>
      </w:pPr>
      <w:r>
        <w:rPr>
          <w:rFonts w:hint="eastAsia" w:ascii="微软雅黑" w:hAnsi="微软雅黑" w:eastAsia="微软雅黑" w:cs="微软雅黑"/>
          <w:color w:val="000000"/>
          <w:kern w:val="0"/>
          <w:sz w:val="32"/>
          <w:szCs w:val="32"/>
        </w:rPr>
        <w:t>　　办公设备购置：反映用于购置并按财务会计制度规定纳入固定资产核算范围的办公家具和办公设备的支出，以及按规定提取的修购基金。</w:t>
      </w:r>
    </w:p>
    <w:p w14:paraId="7BB8054F">
      <w:pPr>
        <w:keepNext w:val="0"/>
        <w:keepLines w:val="0"/>
        <w:pageBreakBefore w:val="0"/>
        <w:widowControl w:val="0"/>
        <w:kinsoku/>
        <w:wordWrap/>
        <w:overflowPunct/>
        <w:topLinePunct w:val="0"/>
        <w:bidi w:val="0"/>
        <w:snapToGrid/>
        <w:spacing w:line="360" w:lineRule="auto"/>
        <w:ind w:firstLine="640" w:firstLineChars="200"/>
        <w:jc w:val="left"/>
        <w:textAlignment w:val="auto"/>
        <w:rPr>
          <w:rFonts w:hint="eastAsia" w:ascii="微软雅黑" w:hAnsi="微软雅黑" w:eastAsia="微软雅黑" w:cs="微软雅黑"/>
          <w:color w:val="000000"/>
          <w:kern w:val="0"/>
          <w:sz w:val="32"/>
          <w:szCs w:val="32"/>
        </w:rPr>
      </w:pPr>
      <w:r>
        <w:rPr>
          <w:rFonts w:hint="eastAsia" w:ascii="微软雅黑" w:hAnsi="微软雅黑" w:eastAsia="微软雅黑" w:cs="微软雅黑"/>
          <w:color w:val="000000"/>
          <w:kern w:val="0"/>
          <w:sz w:val="32"/>
          <w:szCs w:val="32"/>
        </w:rPr>
        <w:t>　　专用设备购置：反映用于购置具有专门用途、并按财务会计制度规定纳入固定资产核算范围的各类专用设备的支出。如通信设备、发电设备、交通监控设备、卫星转发器、气象设备、进出口监管设备等，以及按规定提取的修购基金。</w:t>
      </w:r>
    </w:p>
    <w:p w14:paraId="5DB0AE32">
      <w:pPr>
        <w:keepNext w:val="0"/>
        <w:keepLines w:val="0"/>
        <w:pageBreakBefore w:val="0"/>
        <w:widowControl w:val="0"/>
        <w:kinsoku/>
        <w:wordWrap/>
        <w:overflowPunct/>
        <w:topLinePunct w:val="0"/>
        <w:bidi w:val="0"/>
        <w:snapToGrid/>
        <w:spacing w:line="360" w:lineRule="auto"/>
        <w:ind w:firstLine="640" w:firstLineChars="200"/>
        <w:jc w:val="left"/>
        <w:textAlignment w:val="auto"/>
        <w:rPr>
          <w:rFonts w:hint="eastAsia" w:ascii="微软雅黑" w:hAnsi="微软雅黑" w:eastAsia="微软雅黑" w:cs="微软雅黑"/>
          <w:color w:val="000000"/>
          <w:kern w:val="0"/>
          <w:sz w:val="32"/>
          <w:szCs w:val="32"/>
        </w:rPr>
      </w:pPr>
      <w:r>
        <w:rPr>
          <w:rFonts w:hint="eastAsia" w:ascii="微软雅黑" w:hAnsi="微软雅黑" w:eastAsia="微软雅黑" w:cs="微软雅黑"/>
          <w:color w:val="000000"/>
          <w:kern w:val="0"/>
          <w:sz w:val="32"/>
          <w:szCs w:val="32"/>
        </w:rPr>
        <w:t>　　信息网络及软件购置更新：反映政府用于信息网络方面的支出。如计算机硬件、软件购置、开发、应用支出等，如果购建的计算机硬件、软件等不符合财务会计制度规定的固定资产确认标准的，不在此科目反映。</w:t>
      </w:r>
    </w:p>
    <w:p w14:paraId="5E178FCD">
      <w:pPr>
        <w:keepNext w:val="0"/>
        <w:keepLines w:val="0"/>
        <w:pageBreakBefore w:val="0"/>
        <w:widowControl w:val="0"/>
        <w:kinsoku/>
        <w:wordWrap/>
        <w:overflowPunct/>
        <w:topLinePunct w:val="0"/>
        <w:bidi w:val="0"/>
        <w:snapToGrid/>
        <w:spacing w:line="360" w:lineRule="auto"/>
        <w:ind w:firstLine="640" w:firstLineChars="200"/>
        <w:jc w:val="left"/>
        <w:textAlignment w:val="auto"/>
        <w:rPr>
          <w:rFonts w:hint="eastAsia" w:ascii="微软雅黑" w:hAnsi="微软雅黑" w:eastAsia="微软雅黑" w:cs="微软雅黑"/>
          <w:color w:val="000000"/>
          <w:kern w:val="0"/>
          <w:sz w:val="32"/>
          <w:szCs w:val="32"/>
        </w:rPr>
      </w:pPr>
      <w:r>
        <w:rPr>
          <w:rFonts w:hint="eastAsia" w:ascii="微软雅黑" w:hAnsi="微软雅黑" w:eastAsia="微软雅黑" w:cs="微软雅黑"/>
          <w:color w:val="000000"/>
          <w:kern w:val="0"/>
          <w:sz w:val="32"/>
          <w:szCs w:val="32"/>
        </w:rPr>
        <w:t>　　其他资本性支出：反映上述科目中未包括的资本性支出。</w:t>
      </w:r>
    </w:p>
    <w:p w14:paraId="48F48AEE">
      <w:pPr>
        <w:keepNext w:val="0"/>
        <w:keepLines w:val="0"/>
        <w:pageBreakBefore w:val="0"/>
        <w:widowControl w:val="0"/>
        <w:kinsoku/>
        <w:wordWrap/>
        <w:overflowPunct/>
        <w:topLinePunct w:val="0"/>
        <w:bidi w:val="0"/>
        <w:snapToGrid/>
        <w:spacing w:line="360" w:lineRule="auto"/>
        <w:ind w:firstLine="640" w:firstLineChars="200"/>
        <w:jc w:val="left"/>
        <w:textAlignment w:val="auto"/>
        <w:rPr>
          <w:rFonts w:hint="eastAsia" w:ascii="微软雅黑" w:hAnsi="微软雅黑" w:eastAsia="微软雅黑" w:cs="微软雅黑"/>
          <w:color w:val="000000"/>
          <w:kern w:val="0"/>
          <w:sz w:val="32"/>
          <w:szCs w:val="32"/>
        </w:rPr>
      </w:pPr>
      <w:r>
        <w:rPr>
          <w:rFonts w:hint="eastAsia" w:ascii="微软雅黑" w:hAnsi="微软雅黑" w:eastAsia="微软雅黑" w:cs="微软雅黑"/>
          <w:color w:val="000000"/>
          <w:kern w:val="0"/>
          <w:sz w:val="32"/>
          <w:szCs w:val="32"/>
        </w:rPr>
        <w:t>　</w:t>
      </w:r>
    </w:p>
    <w:p w14:paraId="4FA8EFEC">
      <w:pPr>
        <w:rPr>
          <w:rFonts w:hint="eastAsia" w:ascii="微软雅黑" w:hAnsi="微软雅黑" w:eastAsia="微软雅黑" w:cs="微软雅黑"/>
          <w:sz w:val="72"/>
          <w:szCs w:val="72"/>
        </w:rPr>
      </w:pPr>
      <w:r>
        <w:rPr>
          <w:rFonts w:hint="eastAsia" w:ascii="微软雅黑" w:hAnsi="微软雅黑" w:eastAsia="微软雅黑" w:cs="微软雅黑"/>
          <w:sz w:val="72"/>
          <w:szCs w:val="72"/>
        </w:rPr>
        <w:br w:type="page"/>
      </w:r>
    </w:p>
    <w:p w14:paraId="4A429A30">
      <w:pPr>
        <w:pStyle w:val="14"/>
        <w:jc w:val="center"/>
        <w:rPr>
          <w:rFonts w:hint="eastAsia" w:ascii="微软雅黑" w:hAnsi="微软雅黑" w:eastAsia="微软雅黑" w:cs="微软雅黑"/>
          <w:sz w:val="72"/>
          <w:szCs w:val="72"/>
        </w:rPr>
      </w:pPr>
    </w:p>
    <w:p w14:paraId="74F01676">
      <w:pPr>
        <w:pStyle w:val="14"/>
        <w:jc w:val="center"/>
        <w:rPr>
          <w:rFonts w:hint="eastAsia" w:ascii="微软雅黑" w:hAnsi="微软雅黑" w:eastAsia="微软雅黑" w:cs="微软雅黑"/>
          <w:b/>
          <w:bCs/>
          <w:sz w:val="72"/>
          <w:szCs w:val="72"/>
        </w:rPr>
      </w:pPr>
      <w:r>
        <w:rPr>
          <w:rFonts w:hint="eastAsia" w:ascii="微软雅黑" w:hAnsi="微软雅黑" w:eastAsia="微软雅黑" w:cs="微软雅黑"/>
          <w:b/>
          <w:bCs/>
          <w:sz w:val="72"/>
          <w:szCs w:val="72"/>
        </w:rPr>
        <w:t>第五部分</w:t>
      </w:r>
    </w:p>
    <w:p w14:paraId="00B72341">
      <w:pPr>
        <w:jc w:val="center"/>
        <w:rPr>
          <w:rFonts w:hint="eastAsia" w:ascii="微软雅黑" w:hAnsi="微软雅黑" w:eastAsia="微软雅黑" w:cs="微软雅黑"/>
          <w:b/>
          <w:bCs/>
          <w:color w:val="000000"/>
          <w:kern w:val="0"/>
          <w:sz w:val="70"/>
          <w:szCs w:val="70"/>
        </w:rPr>
      </w:pPr>
    </w:p>
    <w:p w14:paraId="0457B14F">
      <w:pPr>
        <w:pStyle w:val="14"/>
        <w:jc w:val="center"/>
        <w:rPr>
          <w:rFonts w:hint="eastAsia" w:ascii="微软雅黑" w:hAnsi="微软雅黑" w:eastAsia="微软雅黑" w:cs="微软雅黑"/>
          <w:b/>
          <w:bCs/>
          <w:sz w:val="72"/>
          <w:szCs w:val="72"/>
        </w:rPr>
      </w:pPr>
      <w:r>
        <w:rPr>
          <w:rFonts w:hint="eastAsia" w:ascii="微软雅黑" w:hAnsi="微软雅黑" w:eastAsia="微软雅黑" w:cs="微软雅黑"/>
          <w:b/>
          <w:bCs/>
          <w:color w:val="000000"/>
          <w:kern w:val="0"/>
          <w:sz w:val="70"/>
          <w:szCs w:val="70"/>
        </w:rPr>
        <w:t>附件</w:t>
      </w:r>
    </w:p>
    <w:p w14:paraId="7A04FEAB">
      <w:pPr>
        <w:ind w:firstLine="640" w:firstLineChars="200"/>
        <w:jc w:val="left"/>
        <w:rPr>
          <w:rFonts w:hint="eastAsia" w:ascii="微软雅黑" w:hAnsi="微软雅黑" w:eastAsia="微软雅黑" w:cs="微软雅黑"/>
          <w:b/>
          <w:bCs/>
          <w:color w:val="000000"/>
          <w:kern w:val="0"/>
          <w:sz w:val="32"/>
          <w:szCs w:val="32"/>
          <w:lang w:val="en-US" w:eastAsia="zh-CN"/>
        </w:rPr>
      </w:pPr>
    </w:p>
    <w:p w14:paraId="2589717B">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微软雅黑" w:hAnsi="微软雅黑" w:eastAsia="微软雅黑" w:cs="微软雅黑"/>
          <w:b/>
          <w:bCs/>
          <w:color w:val="000000"/>
          <w:kern w:val="0"/>
          <w:sz w:val="32"/>
          <w:szCs w:val="32"/>
          <w:lang w:val="en-US" w:eastAsia="zh-CN"/>
        </w:rPr>
      </w:pPr>
      <w:r>
        <w:rPr>
          <w:rFonts w:hint="eastAsia" w:ascii="微软雅黑" w:hAnsi="微软雅黑" w:eastAsia="微软雅黑" w:cs="微软雅黑"/>
          <w:b/>
          <w:bCs/>
          <w:color w:val="000000"/>
          <w:kern w:val="0"/>
          <w:sz w:val="32"/>
          <w:szCs w:val="32"/>
          <w:lang w:val="en-US" w:eastAsia="zh-CN"/>
        </w:rPr>
        <w:t>1、</w:t>
      </w:r>
      <w:r>
        <w:rPr>
          <w:rFonts w:ascii="微软雅黑" w:hAnsi="微软雅黑" w:eastAsia="微软雅黑" w:cs="微软雅黑"/>
          <w:b/>
          <w:color w:val="000000"/>
          <w:sz w:val="32"/>
        </w:rPr>
        <w:t>2023年部门决算公开表格</w:t>
      </w:r>
    </w:p>
    <w:p w14:paraId="1DF57701">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微软雅黑" w:hAnsi="微软雅黑" w:eastAsia="微软雅黑" w:cs="微软雅黑"/>
          <w:b/>
          <w:bCs/>
          <w:color w:val="000000"/>
          <w:kern w:val="0"/>
          <w:sz w:val="32"/>
          <w:szCs w:val="32"/>
        </w:rPr>
      </w:pPr>
      <w:r>
        <w:rPr>
          <w:rFonts w:hint="eastAsia" w:ascii="微软雅黑" w:hAnsi="微软雅黑" w:eastAsia="微软雅黑" w:cs="微软雅黑"/>
          <w:b/>
          <w:bCs/>
          <w:color w:val="000000"/>
          <w:kern w:val="0"/>
          <w:sz w:val="32"/>
          <w:szCs w:val="32"/>
          <w:lang w:val="en-US" w:eastAsia="zh-CN"/>
        </w:rPr>
        <w:t>2、</w:t>
      </w:r>
      <w:r>
        <w:rPr>
          <w:rFonts w:hint="eastAsia" w:ascii="微软雅黑" w:hAnsi="微软雅黑" w:eastAsia="微软雅黑" w:cs="微软雅黑"/>
          <w:b/>
          <w:bCs/>
          <w:color w:val="000000"/>
          <w:kern w:val="0"/>
          <w:sz w:val="32"/>
          <w:szCs w:val="32"/>
          <w:lang w:eastAsia="zh-CN"/>
        </w:rPr>
        <w:t>2023</w:t>
      </w:r>
      <w:r>
        <w:rPr>
          <w:rFonts w:hint="eastAsia" w:ascii="微软雅黑" w:hAnsi="微软雅黑" w:eastAsia="微软雅黑" w:cs="微软雅黑"/>
          <w:b/>
          <w:bCs/>
          <w:color w:val="000000"/>
          <w:kern w:val="0"/>
          <w:sz w:val="32"/>
          <w:szCs w:val="32"/>
        </w:rPr>
        <w:t>年度部门整体支出绩效评价报告</w:t>
      </w:r>
    </w:p>
    <w:sectPr>
      <w:pgSz w:w="11906" w:h="16838"/>
      <w:pgMar w:top="720" w:right="720" w:bottom="720" w:left="720"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Y3YTg4ZjQ5NjYyNzkxY2FiYjZmZWFjZTk4OWRkZTEifQ=="/>
    <w:docVar w:name="KSO_WPS_MARK_KEY" w:val="aeeac8e3-f466-426f-889f-364d7213eb81"/>
  </w:docVars>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5482261"/>
    <w:rsid w:val="065E6087"/>
    <w:rsid w:val="074309F6"/>
    <w:rsid w:val="07966D78"/>
    <w:rsid w:val="07E04F3D"/>
    <w:rsid w:val="096227F5"/>
    <w:rsid w:val="0AC57974"/>
    <w:rsid w:val="0D1D4EF0"/>
    <w:rsid w:val="0F9016DB"/>
    <w:rsid w:val="0FE268D2"/>
    <w:rsid w:val="10A73DA4"/>
    <w:rsid w:val="11A63AC3"/>
    <w:rsid w:val="13135140"/>
    <w:rsid w:val="134641EF"/>
    <w:rsid w:val="136B7D14"/>
    <w:rsid w:val="15986B0A"/>
    <w:rsid w:val="15A64981"/>
    <w:rsid w:val="17D85E72"/>
    <w:rsid w:val="191A1185"/>
    <w:rsid w:val="1A4B623A"/>
    <w:rsid w:val="21680401"/>
    <w:rsid w:val="27B766F6"/>
    <w:rsid w:val="29701875"/>
    <w:rsid w:val="2F026361"/>
    <w:rsid w:val="2F5729E1"/>
    <w:rsid w:val="306F0E15"/>
    <w:rsid w:val="31B77767"/>
    <w:rsid w:val="32754888"/>
    <w:rsid w:val="33E12879"/>
    <w:rsid w:val="34095384"/>
    <w:rsid w:val="34E24AFB"/>
    <w:rsid w:val="36E96615"/>
    <w:rsid w:val="3BC62A80"/>
    <w:rsid w:val="3FD348C7"/>
    <w:rsid w:val="40C80669"/>
    <w:rsid w:val="41940D6D"/>
    <w:rsid w:val="42415557"/>
    <w:rsid w:val="42FC322C"/>
    <w:rsid w:val="44AC435F"/>
    <w:rsid w:val="487D493C"/>
    <w:rsid w:val="493A4AAE"/>
    <w:rsid w:val="4BB5666E"/>
    <w:rsid w:val="4C76404F"/>
    <w:rsid w:val="4D542DAB"/>
    <w:rsid w:val="4EC70B92"/>
    <w:rsid w:val="512C2F2E"/>
    <w:rsid w:val="52E579D6"/>
    <w:rsid w:val="55C63EE6"/>
    <w:rsid w:val="570F5142"/>
    <w:rsid w:val="5777D4F5"/>
    <w:rsid w:val="57D94F90"/>
    <w:rsid w:val="59743537"/>
    <w:rsid w:val="5B4F3FC2"/>
    <w:rsid w:val="5D2E44D2"/>
    <w:rsid w:val="5DA84284"/>
    <w:rsid w:val="5DB1138B"/>
    <w:rsid w:val="5E026FEC"/>
    <w:rsid w:val="5FC6BB1E"/>
    <w:rsid w:val="5FF720F1"/>
    <w:rsid w:val="61466A22"/>
    <w:rsid w:val="63930AB7"/>
    <w:rsid w:val="643C1282"/>
    <w:rsid w:val="645753D4"/>
    <w:rsid w:val="65B05FE0"/>
    <w:rsid w:val="660109D5"/>
    <w:rsid w:val="66A83765"/>
    <w:rsid w:val="6720463D"/>
    <w:rsid w:val="6BD30F4C"/>
    <w:rsid w:val="6D15603E"/>
    <w:rsid w:val="6D1D2BA3"/>
    <w:rsid w:val="6D340BE9"/>
    <w:rsid w:val="6E4E0530"/>
    <w:rsid w:val="71B615C9"/>
    <w:rsid w:val="72853156"/>
    <w:rsid w:val="72D57472"/>
    <w:rsid w:val="73653335"/>
    <w:rsid w:val="737D59BA"/>
    <w:rsid w:val="73D15FE7"/>
    <w:rsid w:val="743957DE"/>
    <w:rsid w:val="75063912"/>
    <w:rsid w:val="772C33D8"/>
    <w:rsid w:val="776B5ABC"/>
    <w:rsid w:val="776D2CE2"/>
    <w:rsid w:val="77C37683"/>
    <w:rsid w:val="79FF515B"/>
    <w:rsid w:val="7C4D3A17"/>
    <w:rsid w:val="7E9F11B4"/>
    <w:rsid w:val="7FC69637"/>
    <w:rsid w:val="7FFDB408"/>
    <w:rsid w:val="CBFF70E0"/>
    <w:rsid w:val="EEABED75"/>
    <w:rsid w:val="FB36E1A6"/>
    <w:rsid w:val="FFFF1C8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Balloon Text"/>
    <w:basedOn w:val="1"/>
    <w:link w:val="8"/>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jc w:val="left"/>
    </w:pPr>
    <w:rPr>
      <w:kern w:val="0"/>
      <w:sz w:val="24"/>
    </w:rPr>
  </w:style>
  <w:style w:type="character" w:customStyle="1" w:styleId="8">
    <w:name w:val="批注框文本 Char"/>
    <w:basedOn w:val="7"/>
    <w:link w:val="2"/>
    <w:semiHidden/>
    <w:qFormat/>
    <w:uiPriority w:val="99"/>
    <w:rPr>
      <w:sz w:val="18"/>
      <w:szCs w:val="18"/>
    </w:rPr>
  </w:style>
  <w:style w:type="character" w:customStyle="1" w:styleId="9">
    <w:name w:val="页脚 Char"/>
    <w:basedOn w:val="7"/>
    <w:link w:val="3"/>
    <w:qFormat/>
    <w:uiPriority w:val="99"/>
    <w:rPr>
      <w:sz w:val="18"/>
      <w:szCs w:val="18"/>
    </w:rPr>
  </w:style>
  <w:style w:type="character" w:customStyle="1" w:styleId="10">
    <w:name w:val="页眉 Char"/>
    <w:basedOn w:val="7"/>
    <w:link w:val="4"/>
    <w:qFormat/>
    <w:uiPriority w:val="99"/>
    <w:rPr>
      <w:sz w:val="18"/>
      <w:szCs w:val="18"/>
    </w:rPr>
  </w:style>
  <w:style w:type="character" w:customStyle="1" w:styleId="11">
    <w:name w:val="font11"/>
    <w:basedOn w:val="7"/>
    <w:qFormat/>
    <w:uiPriority w:val="0"/>
    <w:rPr>
      <w:rFonts w:hint="eastAsia" w:ascii="宋体" w:hAnsi="宋体" w:eastAsia="宋体" w:cs="宋体"/>
      <w:color w:val="000000"/>
      <w:sz w:val="24"/>
      <w:szCs w:val="24"/>
      <w:u w:val="none"/>
    </w:rPr>
  </w:style>
  <w:style w:type="character" w:customStyle="1" w:styleId="12">
    <w:name w:val="font21"/>
    <w:basedOn w:val="7"/>
    <w:qFormat/>
    <w:uiPriority w:val="0"/>
    <w:rPr>
      <w:rFonts w:hint="eastAsia" w:ascii="宋体" w:hAnsi="宋体" w:eastAsia="宋体" w:cs="宋体"/>
      <w:color w:val="000000"/>
      <w:sz w:val="24"/>
      <w:szCs w:val="24"/>
      <w:u w:val="none"/>
    </w:rPr>
  </w:style>
  <w:style w:type="character" w:customStyle="1" w:styleId="13">
    <w:name w:val="font01"/>
    <w:basedOn w:val="7"/>
    <w:qFormat/>
    <w:uiPriority w:val="0"/>
    <w:rPr>
      <w:rFonts w:hint="eastAsia" w:ascii="宋体" w:hAnsi="宋体" w:eastAsia="宋体" w:cs="宋体"/>
      <w:color w:val="000000"/>
      <w:sz w:val="22"/>
      <w:szCs w:val="22"/>
      <w:u w:val="none"/>
    </w:rPr>
  </w:style>
  <w:style w:type="paragraph" w:customStyle="1" w:styleId="14">
    <w:name w:val="Default"/>
    <w:qFormat/>
    <w:uiPriority w:val="0"/>
    <w:pPr>
      <w:widowControl w:val="0"/>
      <w:autoSpaceDE w:val="0"/>
      <w:autoSpaceDN w:val="0"/>
      <w:adjustRightInd w:val="0"/>
    </w:pPr>
    <w:rPr>
      <w:rFonts w:ascii="黑体" w:hAnsi="Calibri" w:eastAsia="黑体" w:cs="黑体"/>
      <w:color w:val="000000"/>
      <w:kern w:val="0"/>
      <w:sz w:val="24"/>
      <w:szCs w:val="24"/>
      <w:lang w:val="en-US" w:eastAsia="zh-CN" w:bidi="ar-SA"/>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21</Pages>
  <Words>7653</Words>
  <Characters>8109</Characters>
  <Lines>63</Lines>
  <Paragraphs>18</Paragraphs>
  <TotalTime>0</TotalTime>
  <ScaleCrop>false</ScaleCrop>
  <LinksUpToDate>false</LinksUpToDate>
  <CharactersWithSpaces>8264</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2020-07-04T18:32:00Z</dcterms:created>
  <dc:creator>李航 null</dc:creator>
  <cp:lastModifiedBy>WPS_1427735895</cp:lastModifiedBy>
  <cp:lastPrinted>2023-08-15T09:28:00Z</cp:lastPrinted>
  <dcterms:modified xsi:type="dcterms:W3CDTF">2024-09-27T02:14:50Z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661ABA64067A42B98A18CBAF8FC9F9FC_13</vt:lpwstr>
  </property>
</Properties>
</file>