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A89D">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0467C7C">
      <w:pPr>
        <w:spacing w:line="348" w:lineRule="auto"/>
        <w:jc w:val="center"/>
        <w:rPr>
          <w:rFonts w:eastAsia="方正小标宋简体"/>
          <w:bCs/>
          <w:sz w:val="42"/>
          <w:szCs w:val="42"/>
        </w:rPr>
      </w:pPr>
    </w:p>
    <w:p w14:paraId="63DDB031">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7FC885EE">
      <w:pPr>
        <w:spacing w:line="800" w:lineRule="exact"/>
        <w:jc w:val="center"/>
        <w:rPr>
          <w:rFonts w:eastAsia="方正小标宋简体"/>
          <w:bCs/>
          <w:sz w:val="46"/>
          <w:szCs w:val="46"/>
        </w:rPr>
      </w:pPr>
      <w:r>
        <w:rPr>
          <w:rFonts w:hint="eastAsia" w:eastAsia="方正小标宋简体"/>
          <w:bCs/>
          <w:sz w:val="46"/>
          <w:szCs w:val="46"/>
        </w:rPr>
        <w:t>自评报告</w:t>
      </w:r>
    </w:p>
    <w:p w14:paraId="2C5572E7">
      <w:pPr>
        <w:rPr>
          <w:rFonts w:eastAsia="仿宋_GB2312"/>
          <w:b/>
          <w:sz w:val="32"/>
        </w:rPr>
      </w:pPr>
    </w:p>
    <w:p w14:paraId="09C8BC6C">
      <w:pPr>
        <w:rPr>
          <w:rFonts w:eastAsia="仿宋_GB2312"/>
          <w:b/>
          <w:sz w:val="32"/>
        </w:rPr>
      </w:pPr>
    </w:p>
    <w:p w14:paraId="6A503CC5">
      <w:pPr>
        <w:rPr>
          <w:rFonts w:eastAsia="仿宋_GB2312"/>
          <w:b/>
          <w:sz w:val="32"/>
        </w:rPr>
      </w:pPr>
    </w:p>
    <w:p w14:paraId="617297AE">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岳阳县城市管理环境执法大队</w:t>
      </w:r>
      <w:r>
        <w:rPr>
          <w:rFonts w:eastAsia="仿宋_GB2312"/>
          <w:sz w:val="32"/>
          <w:szCs w:val="32"/>
          <w:u w:val="single"/>
        </w:rPr>
        <w:t xml:space="preserve">                           </w:t>
      </w:r>
    </w:p>
    <w:p w14:paraId="255E6214">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416006</w:t>
      </w:r>
      <w:r>
        <w:rPr>
          <w:rFonts w:eastAsia="仿宋_GB2312"/>
          <w:spacing w:val="20"/>
          <w:sz w:val="32"/>
          <w:szCs w:val="32"/>
          <w:u w:val="single"/>
        </w:rPr>
        <w:t xml:space="preserve">                     </w:t>
      </w:r>
    </w:p>
    <w:p w14:paraId="73A60513">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BE2B470">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52E99188">
      <w:pPr>
        <w:spacing w:line="720" w:lineRule="exact"/>
        <w:ind w:firstLine="2188" w:firstLineChars="690"/>
        <w:rPr>
          <w:rFonts w:eastAsia="仿宋_GB2312"/>
          <w:sz w:val="32"/>
        </w:rPr>
      </w:pPr>
    </w:p>
    <w:p w14:paraId="500946AF">
      <w:pPr>
        <w:spacing w:line="720" w:lineRule="exact"/>
        <w:ind w:firstLine="2188" w:firstLineChars="690"/>
        <w:rPr>
          <w:rFonts w:eastAsia="仿宋_GB2312"/>
          <w:sz w:val="32"/>
        </w:rPr>
      </w:pPr>
    </w:p>
    <w:p w14:paraId="6197E73F">
      <w:pPr>
        <w:spacing w:line="720" w:lineRule="exact"/>
        <w:ind w:firstLine="2188" w:firstLineChars="690"/>
        <w:rPr>
          <w:rFonts w:eastAsia="仿宋_GB2312"/>
          <w:sz w:val="32"/>
        </w:rPr>
      </w:pPr>
    </w:p>
    <w:p w14:paraId="24484A52">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71421ED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7356525B">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3FF02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61983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30EC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6A51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5CD5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5E7B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ECAD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07307635359</w:t>
            </w:r>
          </w:p>
        </w:tc>
      </w:tr>
      <w:tr w14:paraId="70F63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3D53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586EE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A5CA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204FA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w:t>
            </w:r>
          </w:p>
        </w:tc>
      </w:tr>
      <w:tr w14:paraId="6136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CC58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0A23DA">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Theme="minorEastAsia" w:hAnsiTheme="minorEastAsia"/>
                <w:sz w:val="32"/>
                <w:szCs w:val="32"/>
              </w:rPr>
              <w:t>城区禁炮、城区渣土扬尘管理、城区噪音管理，城区露天焚烧管理，城区油烟治理、城区河道乱占乱采乱堆管理</w:t>
            </w:r>
          </w:p>
        </w:tc>
      </w:tr>
      <w:tr w14:paraId="0572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ABBF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21AF4A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ED8EEC">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8502621">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6F0A4688">
            <w:pPr>
              <w:autoSpaceDN w:val="0"/>
              <w:spacing w:line="320" w:lineRule="exact"/>
              <w:jc w:val="left"/>
              <w:textAlignment w:val="center"/>
              <w:rPr>
                <w:rFonts w:ascii="仿宋_GB2312" w:hAnsi="仿宋_GB2312" w:eastAsia="仿宋_GB2312" w:cs="仿宋_GB2312"/>
                <w:color w:val="000000"/>
                <w:sz w:val="24"/>
              </w:rPr>
            </w:pPr>
          </w:p>
        </w:tc>
      </w:tr>
      <w:tr w14:paraId="5716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DE809F">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635584">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0E1208FB">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53711988">
            <w:pPr>
              <w:autoSpaceDN w:val="0"/>
              <w:spacing w:line="320" w:lineRule="exact"/>
              <w:jc w:val="left"/>
              <w:textAlignment w:val="center"/>
              <w:rPr>
                <w:rFonts w:ascii="仿宋_GB2312" w:hAnsi="仿宋_GB2312" w:eastAsia="仿宋_GB2312" w:cs="仿宋_GB2312"/>
                <w:color w:val="000000"/>
                <w:sz w:val="24"/>
              </w:rPr>
            </w:pPr>
          </w:p>
        </w:tc>
      </w:tr>
      <w:tr w14:paraId="57EF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E676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2B63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66AF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EAA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DF5C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800A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75DC3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179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9FC0914">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4885B7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92AD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80CF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71285D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53A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EDF9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315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06849A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1DB7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C58ED0">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F8D288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5EA10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0455B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276.24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ACE1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2138E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3FF46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251.73</w:t>
            </w:r>
          </w:p>
        </w:tc>
      </w:tr>
      <w:tr w14:paraId="3218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73C7A2">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F5D77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F9F72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01A8E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55C6E2">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8F604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8A7C9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5673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23A887">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74A3E1">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287E1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B2FEB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A583C1">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202CCD">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135127">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5FD5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5AD60E">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5B762BD">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3C9C87D">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5EE056">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34C6E9">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45C82">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C426FC">
            <w:pPr>
              <w:autoSpaceDN w:val="0"/>
              <w:spacing w:line="320" w:lineRule="exact"/>
              <w:jc w:val="left"/>
              <w:textAlignment w:val="center"/>
              <w:rPr>
                <w:rFonts w:ascii="仿宋_GB2312" w:hAnsi="仿宋_GB2312" w:eastAsia="仿宋_GB2312" w:cs="仿宋_GB2312"/>
                <w:color w:val="000000"/>
                <w:sz w:val="24"/>
              </w:rPr>
            </w:pPr>
          </w:p>
        </w:tc>
      </w:tr>
      <w:tr w14:paraId="515B9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C093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8E6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B74A4D">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60860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190164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60B0E5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08F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215998">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840B6A7">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257C5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8B25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3172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31A6B6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2AE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BB7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80484B">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D8DB64D">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74C75D49">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70F0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03A4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2043D898">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64639715">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E4CA315">
            <w:pPr>
              <w:widowControl/>
              <w:jc w:val="left"/>
              <w:rPr>
                <w:rFonts w:ascii="仿宋_GB2312" w:hAnsi="仿宋_GB2312" w:eastAsia="仿宋_GB2312" w:cs="仿宋_GB2312"/>
                <w:color w:val="000000"/>
                <w:sz w:val="24"/>
              </w:rPr>
            </w:pPr>
          </w:p>
        </w:tc>
      </w:tr>
      <w:tr w14:paraId="4248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12F460">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CAB2D4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3E1073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543.47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CBE6C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429.08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3216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114.39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B8C0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460595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4BC62A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BDA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6FE0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EDFD69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7E53F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D9C0F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4B243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80A3D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DAA1B0">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AA1CBB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64F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7379B4">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B3530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44EE5F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BB0A4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ABBF2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B90B4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44BEC47">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FFE3B2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CCA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41CF59">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735C3B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26A7B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94C98D">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5061A4">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9B65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20C6CE6">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D30BA5C">
            <w:pPr>
              <w:autoSpaceDN w:val="0"/>
              <w:spacing w:line="320" w:lineRule="exact"/>
              <w:jc w:val="center"/>
              <w:textAlignment w:val="center"/>
              <w:rPr>
                <w:rFonts w:ascii="仿宋_GB2312" w:hAnsi="仿宋_GB2312" w:eastAsia="仿宋_GB2312" w:cs="仿宋_GB2312"/>
                <w:color w:val="000000"/>
                <w:sz w:val="24"/>
              </w:rPr>
            </w:pPr>
          </w:p>
        </w:tc>
      </w:tr>
      <w:tr w14:paraId="1874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10FB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16EB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AADDD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4D17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7DF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0D3EE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C0827EB">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84F6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150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D7BF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69CC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90E5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B209D">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3BDB8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3A0646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26CEF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C2E5D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9DCF3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2BE3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CE5655">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08F25C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4CBD8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A9FAD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5E0A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710D87">
            <w:pPr>
              <w:autoSpaceDN w:val="0"/>
              <w:spacing w:line="320" w:lineRule="exact"/>
              <w:jc w:val="center"/>
              <w:textAlignment w:val="center"/>
              <w:rPr>
                <w:rFonts w:ascii="仿宋_GB2312" w:hAnsi="仿宋_GB2312" w:eastAsia="仿宋_GB2312" w:cs="仿宋_GB2312"/>
                <w:color w:val="000000"/>
                <w:sz w:val="24"/>
              </w:rPr>
            </w:pPr>
          </w:p>
        </w:tc>
      </w:tr>
      <w:tr w14:paraId="5696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CA4B2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3630F0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6ED6B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AD2E4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275E1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96B1C4">
            <w:pPr>
              <w:autoSpaceDN w:val="0"/>
              <w:spacing w:line="320" w:lineRule="exact"/>
              <w:jc w:val="center"/>
              <w:textAlignment w:val="center"/>
              <w:rPr>
                <w:rFonts w:ascii="仿宋_GB2312" w:hAnsi="仿宋_GB2312" w:eastAsia="仿宋_GB2312" w:cs="仿宋_GB2312"/>
                <w:color w:val="000000"/>
                <w:sz w:val="24"/>
              </w:rPr>
            </w:pPr>
          </w:p>
        </w:tc>
      </w:tr>
      <w:tr w14:paraId="5B61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AE064D">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471EF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04A1A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93AD7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345A0">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C679B">
            <w:pPr>
              <w:autoSpaceDN w:val="0"/>
              <w:spacing w:line="320" w:lineRule="exact"/>
              <w:jc w:val="center"/>
              <w:textAlignment w:val="center"/>
              <w:rPr>
                <w:rFonts w:ascii="仿宋_GB2312" w:hAnsi="仿宋_GB2312" w:eastAsia="仿宋_GB2312" w:cs="仿宋_GB2312"/>
                <w:color w:val="000000"/>
                <w:sz w:val="24"/>
              </w:rPr>
            </w:pPr>
          </w:p>
        </w:tc>
      </w:tr>
      <w:tr w14:paraId="5AEE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0FCD1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ACE7C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AFD3A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708C9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AE60B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3795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1EB18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0C2F8CC">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CA91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92DB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7B680EFF">
            <w:pPr>
              <w:widowControl/>
              <w:jc w:val="left"/>
              <w:rPr>
                <w:rFonts w:ascii="仿宋_GB2312" w:hAnsi="仿宋_GB2312" w:eastAsia="仿宋_GB2312" w:cs="仿宋_GB2312"/>
                <w:color w:val="000000"/>
                <w:sz w:val="24"/>
              </w:rPr>
            </w:pPr>
          </w:p>
        </w:tc>
      </w:tr>
      <w:tr w14:paraId="2B4B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C83B80">
            <w:pPr>
              <w:spacing w:line="320" w:lineRule="exact"/>
              <w:ind w:left="480" w:leftChars="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693902">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98.61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5D8F09D">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98.61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1FA202">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28EE97">
            <w:pPr>
              <w:autoSpaceDN w:val="0"/>
              <w:spacing w:line="320" w:lineRule="exact"/>
              <w:jc w:val="center"/>
              <w:textAlignment w:val="center"/>
              <w:rPr>
                <w:rFonts w:ascii="仿宋_GB2312" w:hAnsi="仿宋_GB2312" w:eastAsia="仿宋_GB2312" w:cs="仿宋_GB2312"/>
                <w:color w:val="000000"/>
                <w:sz w:val="24"/>
              </w:rPr>
            </w:pPr>
          </w:p>
        </w:tc>
      </w:tr>
      <w:tr w14:paraId="26A7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2F244D">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8D7A1E2">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401ABA7">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A1D94">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342427">
            <w:pPr>
              <w:autoSpaceDN w:val="0"/>
              <w:spacing w:line="320" w:lineRule="exact"/>
              <w:jc w:val="center"/>
              <w:textAlignment w:val="center"/>
              <w:rPr>
                <w:rFonts w:ascii="仿宋_GB2312" w:hAnsi="仿宋_GB2312" w:eastAsia="仿宋_GB2312" w:cs="仿宋_GB2312"/>
                <w:color w:val="000000"/>
                <w:sz w:val="24"/>
              </w:rPr>
            </w:pPr>
          </w:p>
        </w:tc>
      </w:tr>
      <w:tr w14:paraId="7E4A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BB48E">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187EC45">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17ACCA">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7E49C2">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BD07E">
            <w:pPr>
              <w:autoSpaceDN w:val="0"/>
              <w:spacing w:line="320" w:lineRule="exact"/>
              <w:jc w:val="center"/>
              <w:textAlignment w:val="center"/>
              <w:rPr>
                <w:rFonts w:ascii="仿宋_GB2312" w:hAnsi="仿宋_GB2312" w:eastAsia="仿宋_GB2312" w:cs="仿宋_GB2312"/>
                <w:color w:val="000000"/>
                <w:sz w:val="24"/>
              </w:rPr>
            </w:pPr>
          </w:p>
        </w:tc>
      </w:tr>
      <w:tr w14:paraId="07E1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B6258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37C503">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B1D30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D751D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013601">
            <w:pPr>
              <w:autoSpaceDN w:val="0"/>
              <w:spacing w:line="320" w:lineRule="exact"/>
              <w:jc w:val="center"/>
              <w:textAlignment w:val="center"/>
              <w:rPr>
                <w:rFonts w:ascii="仿宋_GB2312" w:hAnsi="仿宋_GB2312" w:eastAsia="仿宋_GB2312" w:cs="仿宋_GB2312"/>
                <w:color w:val="000000"/>
                <w:sz w:val="24"/>
              </w:rPr>
            </w:pPr>
          </w:p>
        </w:tc>
      </w:tr>
      <w:tr w14:paraId="5B0B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C7E08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ACE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19D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0DB4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F345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498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40FD431">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A1AD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9398D0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0BC280B2">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DA72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0A5E9A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28C34412">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64AF8691">
            <w:pPr>
              <w:autoSpaceDN w:val="0"/>
              <w:spacing w:line="320" w:lineRule="exact"/>
              <w:jc w:val="center"/>
              <w:textAlignment w:val="center"/>
              <w:rPr>
                <w:rFonts w:ascii="仿宋_GB2312" w:hAnsi="仿宋_GB2312" w:eastAsia="仿宋_GB2312" w:cs="仿宋_GB2312"/>
                <w:color w:val="000000"/>
                <w:sz w:val="24"/>
              </w:rPr>
            </w:pPr>
          </w:p>
        </w:tc>
      </w:tr>
      <w:tr w14:paraId="47FF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1E6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2297FC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8B75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6768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8762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83F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581BEF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6A8D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2A78C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2502A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E5441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43A11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0AF0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319E10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76E4C4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D1650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84DF61">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2F2F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ACA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2BDB8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98B827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05FF6B">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93EE4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2800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2A59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E9154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FA8C598">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FB344A">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751F0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4B0CD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6931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6423C0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394200A">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9CE9F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121B49">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E70BF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7CD3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3B24F4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E25826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737F4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8EB0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A83DC8">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1BC1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159B9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EC2B02">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73D6C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62994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D232E5">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357C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5F2C3D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2AE2E70">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64F2A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897B6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5F71F9">
            <w:pPr>
              <w:autoSpaceDN w:val="0"/>
              <w:spacing w:line="320" w:lineRule="exact"/>
              <w:jc w:val="center"/>
              <w:textAlignment w:val="center"/>
              <w:rPr>
                <w:rFonts w:hint="eastAsia" w:ascii="仿宋" w:hAnsi="仿宋" w:eastAsia="仿宋" w:cs="仿宋"/>
                <w:b w:val="0"/>
                <w:bCs w:val="0"/>
                <w:color w:val="auto"/>
                <w:sz w:val="24"/>
                <w:szCs w:val="24"/>
              </w:rPr>
            </w:pPr>
          </w:p>
        </w:tc>
      </w:tr>
      <w:tr w14:paraId="48EF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68576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91924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786EF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A5395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297A6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59B5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88DA64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7113295">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6B10C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58E87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0E4EA2">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49AA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B27383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153F43">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8C7C27">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8E87046">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13A4DE">
            <w:pPr>
              <w:autoSpaceDN w:val="0"/>
              <w:spacing w:line="320" w:lineRule="exact"/>
              <w:jc w:val="center"/>
              <w:textAlignment w:val="center"/>
              <w:rPr>
                <w:rFonts w:hint="eastAsia" w:ascii="仿宋" w:hAnsi="仿宋" w:eastAsia="仿宋" w:cs="仿宋"/>
                <w:b w:val="0"/>
                <w:bCs w:val="0"/>
                <w:color w:val="auto"/>
                <w:sz w:val="24"/>
                <w:szCs w:val="24"/>
              </w:rPr>
            </w:pPr>
          </w:p>
        </w:tc>
      </w:tr>
      <w:tr w14:paraId="260F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C03A3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F328A7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963F6">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5D70090A">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9BFBE0">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543.47</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39E7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9CC073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CB24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404AD2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D6D2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C69F8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1C735E7A">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E91F9C">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6DD1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2C1E8F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5CED0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A59E2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948C5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67EF4180">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D85228">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A09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1228AF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6C0BE0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F62D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2FABE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5513DEAA">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64FB8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F4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D06C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193283B">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8E592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DBC9A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530E6B66">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5CACF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3E51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B2D3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96E65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14:paraId="0EBC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72972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3A6D17">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507A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EB2CD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1439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A62C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9BF7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FE26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79B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E65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D008C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5D0F9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86AAA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FD806F">
            <w:pPr>
              <w:autoSpaceDN w:val="0"/>
              <w:spacing w:line="320" w:lineRule="exact"/>
              <w:jc w:val="center"/>
              <w:textAlignment w:val="center"/>
              <w:rPr>
                <w:rFonts w:ascii="仿宋_GB2312" w:hAnsi="仿宋_GB2312" w:eastAsia="仿宋_GB2312" w:cs="仿宋_GB2312"/>
                <w:color w:val="000000"/>
                <w:sz w:val="24"/>
              </w:rPr>
            </w:pPr>
          </w:p>
        </w:tc>
      </w:tr>
      <w:tr w14:paraId="5C9A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7F988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孙四平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8F111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2C4B4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D5FFB6">
            <w:pPr>
              <w:autoSpaceDN w:val="0"/>
              <w:spacing w:line="320" w:lineRule="exact"/>
              <w:jc w:val="center"/>
              <w:textAlignment w:val="center"/>
              <w:rPr>
                <w:rFonts w:ascii="仿宋_GB2312" w:hAnsi="仿宋_GB2312" w:eastAsia="仿宋_GB2312" w:cs="仿宋_GB2312"/>
                <w:color w:val="000000"/>
                <w:sz w:val="24"/>
              </w:rPr>
            </w:pPr>
          </w:p>
        </w:tc>
      </w:tr>
      <w:tr w14:paraId="2D47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3FECD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万小斌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0907D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4732C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7F16B6">
            <w:pPr>
              <w:autoSpaceDN w:val="0"/>
              <w:spacing w:line="320" w:lineRule="exact"/>
              <w:jc w:val="center"/>
              <w:textAlignment w:val="center"/>
              <w:rPr>
                <w:rFonts w:ascii="仿宋_GB2312" w:hAnsi="仿宋_GB2312" w:eastAsia="仿宋_GB2312" w:cs="仿宋_GB2312"/>
                <w:color w:val="000000"/>
                <w:sz w:val="24"/>
              </w:rPr>
            </w:pPr>
          </w:p>
        </w:tc>
      </w:tr>
      <w:tr w14:paraId="079A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A0F56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邹定峰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16D28D">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87DEC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F5BD63">
            <w:pPr>
              <w:autoSpaceDN w:val="0"/>
              <w:spacing w:line="320" w:lineRule="exact"/>
              <w:jc w:val="center"/>
              <w:textAlignment w:val="center"/>
              <w:rPr>
                <w:rFonts w:ascii="仿宋_GB2312" w:hAnsi="仿宋_GB2312" w:eastAsia="仿宋_GB2312" w:cs="仿宋_GB2312"/>
                <w:color w:val="000000"/>
                <w:sz w:val="24"/>
              </w:rPr>
            </w:pPr>
          </w:p>
        </w:tc>
      </w:tr>
      <w:tr w14:paraId="3D1C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C49F74">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皮六荣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5890D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F4094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A728B">
            <w:pPr>
              <w:autoSpaceDN w:val="0"/>
              <w:spacing w:line="320" w:lineRule="exact"/>
              <w:jc w:val="center"/>
              <w:textAlignment w:val="center"/>
              <w:rPr>
                <w:rFonts w:ascii="仿宋_GB2312" w:hAnsi="仿宋_GB2312" w:eastAsia="仿宋_GB2312" w:cs="仿宋_GB2312"/>
                <w:color w:val="000000"/>
                <w:sz w:val="24"/>
              </w:rPr>
            </w:pPr>
          </w:p>
        </w:tc>
      </w:tr>
      <w:tr w14:paraId="258F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0D3B7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52F5153">
            <w:pPr>
              <w:autoSpaceDN w:val="0"/>
              <w:spacing w:line="320" w:lineRule="exact"/>
              <w:jc w:val="left"/>
              <w:textAlignment w:val="center"/>
              <w:rPr>
                <w:rFonts w:ascii="仿宋_GB2312" w:hAnsi="仿宋_GB2312" w:eastAsia="仿宋_GB2312" w:cs="仿宋_GB2312"/>
                <w:color w:val="000000"/>
                <w:sz w:val="24"/>
              </w:rPr>
            </w:pPr>
          </w:p>
          <w:p w14:paraId="7950987B">
            <w:pPr>
              <w:autoSpaceDN w:val="0"/>
              <w:spacing w:line="320" w:lineRule="exact"/>
              <w:jc w:val="left"/>
              <w:textAlignment w:val="center"/>
              <w:rPr>
                <w:rFonts w:ascii="仿宋_GB2312" w:hAnsi="仿宋_GB2312" w:eastAsia="仿宋_GB2312" w:cs="仿宋_GB2312"/>
                <w:color w:val="000000"/>
                <w:sz w:val="24"/>
              </w:rPr>
            </w:pPr>
          </w:p>
          <w:p w14:paraId="6850EACC">
            <w:pPr>
              <w:autoSpaceDN w:val="0"/>
              <w:spacing w:line="320" w:lineRule="exact"/>
              <w:jc w:val="left"/>
              <w:textAlignment w:val="center"/>
              <w:rPr>
                <w:rFonts w:ascii="仿宋_GB2312" w:hAnsi="仿宋_GB2312" w:eastAsia="仿宋_GB2312" w:cs="仿宋_GB2312"/>
                <w:color w:val="000000"/>
                <w:sz w:val="24"/>
              </w:rPr>
            </w:pPr>
          </w:p>
          <w:p w14:paraId="614D282E">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033B1FC5">
            <w:pPr>
              <w:autoSpaceDN w:val="0"/>
              <w:spacing w:line="320" w:lineRule="exact"/>
              <w:jc w:val="left"/>
              <w:textAlignment w:val="center"/>
              <w:rPr>
                <w:rFonts w:ascii="仿宋_GB2312" w:hAnsi="仿宋_GB2312" w:eastAsia="仿宋_GB2312" w:cs="仿宋_GB2312"/>
                <w:color w:val="000000"/>
                <w:sz w:val="24"/>
              </w:rPr>
            </w:pPr>
          </w:p>
          <w:p w14:paraId="0A6B2F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6A365E51">
            <w:pPr>
              <w:autoSpaceDN w:val="0"/>
              <w:spacing w:line="320" w:lineRule="exact"/>
              <w:jc w:val="left"/>
              <w:textAlignment w:val="center"/>
              <w:rPr>
                <w:rFonts w:ascii="仿宋_GB2312" w:hAnsi="仿宋_GB2312" w:eastAsia="仿宋_GB2312" w:cs="仿宋_GB2312"/>
                <w:color w:val="000000"/>
                <w:sz w:val="24"/>
              </w:rPr>
            </w:pPr>
          </w:p>
          <w:p w14:paraId="4B02D19C">
            <w:pPr>
              <w:autoSpaceDN w:val="0"/>
              <w:spacing w:line="320" w:lineRule="exact"/>
              <w:jc w:val="left"/>
              <w:textAlignment w:val="center"/>
              <w:rPr>
                <w:rFonts w:ascii="仿宋_GB2312" w:hAnsi="仿宋_GB2312" w:eastAsia="仿宋_GB2312" w:cs="仿宋_GB2312"/>
                <w:color w:val="000000"/>
                <w:sz w:val="24"/>
              </w:rPr>
            </w:pPr>
          </w:p>
          <w:p w14:paraId="2D52FF9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A81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375C0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32DB8D61">
            <w:pPr>
              <w:autoSpaceDN w:val="0"/>
              <w:spacing w:line="320" w:lineRule="exact"/>
              <w:jc w:val="left"/>
              <w:textAlignment w:val="center"/>
              <w:rPr>
                <w:rFonts w:ascii="仿宋_GB2312" w:hAnsi="仿宋_GB2312" w:eastAsia="仿宋_GB2312" w:cs="仿宋_GB2312"/>
                <w:color w:val="000000"/>
                <w:sz w:val="24"/>
              </w:rPr>
            </w:pPr>
          </w:p>
          <w:p w14:paraId="616DFAD2">
            <w:pPr>
              <w:autoSpaceDN w:val="0"/>
              <w:spacing w:line="320" w:lineRule="exact"/>
              <w:jc w:val="left"/>
              <w:textAlignment w:val="center"/>
              <w:rPr>
                <w:rFonts w:ascii="仿宋_GB2312" w:hAnsi="仿宋_GB2312" w:eastAsia="仿宋_GB2312" w:cs="仿宋_GB2312"/>
                <w:color w:val="000000"/>
                <w:sz w:val="24"/>
              </w:rPr>
            </w:pPr>
          </w:p>
          <w:p w14:paraId="6191354F">
            <w:pPr>
              <w:autoSpaceDN w:val="0"/>
              <w:spacing w:line="320" w:lineRule="exact"/>
              <w:jc w:val="left"/>
              <w:textAlignment w:val="center"/>
              <w:rPr>
                <w:rFonts w:ascii="仿宋_GB2312" w:hAnsi="仿宋_GB2312" w:eastAsia="仿宋_GB2312" w:cs="仿宋_GB2312"/>
                <w:color w:val="000000"/>
                <w:sz w:val="24"/>
              </w:rPr>
            </w:pPr>
          </w:p>
          <w:p w14:paraId="7841D511">
            <w:pPr>
              <w:autoSpaceDN w:val="0"/>
              <w:spacing w:line="320" w:lineRule="exact"/>
              <w:jc w:val="left"/>
              <w:textAlignment w:val="center"/>
              <w:rPr>
                <w:rFonts w:ascii="仿宋_GB2312" w:hAnsi="仿宋_GB2312" w:eastAsia="仿宋_GB2312" w:cs="仿宋_GB2312"/>
                <w:color w:val="000000"/>
                <w:sz w:val="24"/>
              </w:rPr>
            </w:pPr>
          </w:p>
          <w:p w14:paraId="1028FF01">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142A75C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8D18442">
            <w:pPr>
              <w:autoSpaceDN w:val="0"/>
              <w:spacing w:line="320" w:lineRule="exact"/>
              <w:jc w:val="left"/>
              <w:textAlignment w:val="center"/>
              <w:rPr>
                <w:rFonts w:ascii="仿宋_GB2312" w:hAnsi="仿宋_GB2312" w:eastAsia="仿宋_GB2312" w:cs="仿宋_GB2312"/>
                <w:color w:val="000000"/>
                <w:sz w:val="24"/>
              </w:rPr>
            </w:pPr>
          </w:p>
          <w:p w14:paraId="0593FAE0">
            <w:pPr>
              <w:autoSpaceDN w:val="0"/>
              <w:spacing w:line="320" w:lineRule="exact"/>
              <w:jc w:val="left"/>
              <w:textAlignment w:val="center"/>
              <w:rPr>
                <w:rFonts w:ascii="仿宋_GB2312" w:hAnsi="仿宋_GB2312" w:eastAsia="仿宋_GB2312" w:cs="仿宋_GB2312"/>
                <w:color w:val="000000"/>
                <w:sz w:val="24"/>
              </w:rPr>
            </w:pPr>
          </w:p>
          <w:p w14:paraId="09708BF8">
            <w:pPr>
              <w:autoSpaceDN w:val="0"/>
              <w:spacing w:line="320" w:lineRule="exact"/>
              <w:jc w:val="left"/>
              <w:textAlignment w:val="center"/>
              <w:rPr>
                <w:rFonts w:ascii="仿宋_GB2312" w:hAnsi="仿宋_GB2312" w:eastAsia="仿宋_GB2312" w:cs="仿宋_GB2312"/>
                <w:color w:val="000000"/>
                <w:sz w:val="24"/>
              </w:rPr>
            </w:pPr>
          </w:p>
          <w:p w14:paraId="1749327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1571DF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04D23EEC">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0730-7635359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6A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7B6244C">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072061CE">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岳阳县城市管理环境执法大队</w:t>
            </w:r>
            <w:r>
              <w:rPr>
                <w:rFonts w:hint="eastAsia" w:ascii="黑体" w:hAnsi="黑体" w:eastAsia="黑体" w:cs="黑体"/>
                <w:bCs/>
                <w:sz w:val="32"/>
                <w:szCs w:val="32"/>
                <w:lang w:val="en-US" w:eastAsia="zh-CN"/>
              </w:rPr>
              <w:t>2023年评价报告综述</w:t>
            </w:r>
          </w:p>
          <w:p w14:paraId="7E5B671A">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4E987C83">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1.城区禁炮、城区渣土扬尘管理、城区噪音管理，城区露天焚烧管理，城区油烟治理、城区河道乱占乱采乱堆管理。</w:t>
            </w:r>
          </w:p>
          <w:p w14:paraId="6F89CDBA">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14:paraId="7D3F8CA8">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3.行使县城控详规划区范围内向城市河道和其他水域倾倒废弃物和垃圾以及违规取土、城市河道违法建筑物拆除等水务管理方面的行政处罚权。</w:t>
            </w:r>
          </w:p>
          <w:p w14:paraId="6BEAA406">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14:paraId="1A83F024">
            <w:pPr>
              <w:pStyle w:val="2"/>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岳阳县城市管理环境执法大队属岳阳县城市管理和综合执法局下设二级机构，为正股级事业单位。</w:t>
            </w:r>
          </w:p>
          <w:p w14:paraId="70DE08D0">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岳阳县城市管理环境执法大队现有干部职工63人，其中有编人员20人，临聘人员43。县城市管理环境执法大队下设5个内设机构：办公室、禁炮中队、执法中队、渣土南中队、渣土北中队。</w:t>
            </w:r>
          </w:p>
          <w:p w14:paraId="5AECF48F">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2023年工作目标任务：</w:t>
            </w:r>
          </w:p>
          <w:p w14:paraId="44D62D87">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148FA35D">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4D20A1FD">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4D3E5CDF">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2023年岳阳县城市管理环境执法大队总支出543.47万元，其中：基本支出543.47万元，包括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14:paraId="2884CAA0">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15C02EC5">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5224AEC3">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2023年岳阳县城市管理环境执法大队基本支出543.47万元,主要用于人员支出429.08万元，公用支出114.39万元。“三公经费”支出0万元。</w:t>
            </w:r>
          </w:p>
          <w:p w14:paraId="627140D8">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60EC57FC">
            <w:pPr>
              <w:keepNext w:val="0"/>
              <w:keepLines w:val="0"/>
              <w:pageBreakBefore w:val="0"/>
              <w:kinsoku/>
              <w:wordWrap/>
              <w:overflowPunct/>
              <w:topLinePunct w:val="0"/>
              <w:autoSpaceDE/>
              <w:bidi w:val="0"/>
              <w:adjustRightInd/>
              <w:snapToGrid/>
              <w:spacing w:line="460" w:lineRule="exact"/>
              <w:ind w:firstLine="640" w:firstLineChars="200"/>
              <w:outlineLvl w:val="9"/>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2023我单位项目支出0万元，2023年度本单位无项目支出。</w:t>
            </w:r>
          </w:p>
          <w:p w14:paraId="1C01536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67C30278">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600BC140">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6321618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6DDFD7F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5B37DC7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7B0F2732">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01693F9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4D280B7E">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43B9C4E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47DF1B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33156D06">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47976219">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bookmarkStart w:id="0" w:name="_GoBack"/>
                  <w:bookmarkEnd w:id="0"/>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68C699C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3D3F1DD0">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6A61322C">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0C134225">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787818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C41283"/>
    <w:rsid w:val="02DA2069"/>
    <w:rsid w:val="06314567"/>
    <w:rsid w:val="09A23015"/>
    <w:rsid w:val="0A1A313F"/>
    <w:rsid w:val="0A533FDD"/>
    <w:rsid w:val="0C7E3877"/>
    <w:rsid w:val="0D874C5B"/>
    <w:rsid w:val="0D8E229F"/>
    <w:rsid w:val="0DB65991"/>
    <w:rsid w:val="0F201A80"/>
    <w:rsid w:val="0F8E2A2A"/>
    <w:rsid w:val="14AD1543"/>
    <w:rsid w:val="155D419E"/>
    <w:rsid w:val="19144D19"/>
    <w:rsid w:val="19422E64"/>
    <w:rsid w:val="1B6F6E2E"/>
    <w:rsid w:val="1B9719D0"/>
    <w:rsid w:val="1EA62ED2"/>
    <w:rsid w:val="23845D9E"/>
    <w:rsid w:val="26A17F53"/>
    <w:rsid w:val="2A605BE4"/>
    <w:rsid w:val="2B247840"/>
    <w:rsid w:val="2BE72128"/>
    <w:rsid w:val="2BEA2ED3"/>
    <w:rsid w:val="2D20037D"/>
    <w:rsid w:val="30566C9F"/>
    <w:rsid w:val="316F477E"/>
    <w:rsid w:val="32D875C8"/>
    <w:rsid w:val="33265E11"/>
    <w:rsid w:val="343230D5"/>
    <w:rsid w:val="349211B7"/>
    <w:rsid w:val="36283A3E"/>
    <w:rsid w:val="370E1E08"/>
    <w:rsid w:val="37EB05DA"/>
    <w:rsid w:val="391B4A7F"/>
    <w:rsid w:val="3A2F3BFE"/>
    <w:rsid w:val="3A4D5720"/>
    <w:rsid w:val="3A7D1496"/>
    <w:rsid w:val="3B70245C"/>
    <w:rsid w:val="3BAE6861"/>
    <w:rsid w:val="3C681373"/>
    <w:rsid w:val="3E107914"/>
    <w:rsid w:val="3ED62761"/>
    <w:rsid w:val="40405E31"/>
    <w:rsid w:val="41EE1888"/>
    <w:rsid w:val="43F07D06"/>
    <w:rsid w:val="440F72B8"/>
    <w:rsid w:val="44896249"/>
    <w:rsid w:val="47B5738E"/>
    <w:rsid w:val="4B591B02"/>
    <w:rsid w:val="4E9B2E61"/>
    <w:rsid w:val="4FA0745D"/>
    <w:rsid w:val="50B22936"/>
    <w:rsid w:val="5232687A"/>
    <w:rsid w:val="55133157"/>
    <w:rsid w:val="57EC78BB"/>
    <w:rsid w:val="5AA605CD"/>
    <w:rsid w:val="5AEA06F1"/>
    <w:rsid w:val="5CAD5ED1"/>
    <w:rsid w:val="5CC3007B"/>
    <w:rsid w:val="5D8F040A"/>
    <w:rsid w:val="5E2430CD"/>
    <w:rsid w:val="5FC64C01"/>
    <w:rsid w:val="5FF60134"/>
    <w:rsid w:val="615A7643"/>
    <w:rsid w:val="65BA5EA0"/>
    <w:rsid w:val="661871B9"/>
    <w:rsid w:val="666741CE"/>
    <w:rsid w:val="66F217FA"/>
    <w:rsid w:val="6C133210"/>
    <w:rsid w:val="6C763A88"/>
    <w:rsid w:val="6F1E7F02"/>
    <w:rsid w:val="706E310B"/>
    <w:rsid w:val="75630D65"/>
    <w:rsid w:val="76D71B4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3718</Words>
  <Characters>4004</Characters>
  <Lines>0</Lines>
  <Paragraphs>0</Paragraphs>
  <TotalTime>0</TotalTime>
  <ScaleCrop>false</ScaleCrop>
  <LinksUpToDate>false</LinksUpToDate>
  <CharactersWithSpaces>4556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2022-10-20T09:06:00Z</cp:lastPrinted>
  <dcterms:modified xsi:type="dcterms:W3CDTF">2024-10-10T08:42:17Z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50BE1C9A751A42428A94E31B37100E75_13</vt:lpwstr>
  </property>
</Properties>
</file>