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47C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2" w:lineRule="atLeast"/>
        <w:ind w:left="0" w:right="0" w:firstLine="0"/>
        <w:jc w:val="center"/>
        <w:rPr>
          <w:rFonts w:hint="eastAsia" w:ascii="方正小标宋简体" w:hAnsi="方正小标宋简体" w:eastAsia="方正小标宋简体" w:cs="方正小标宋简体"/>
          <w:i w:val="0"/>
          <w:iCs w:val="0"/>
          <w:caps w:val="0"/>
          <w:color w:val="auto"/>
          <w:spacing w:val="0"/>
          <w:sz w:val="44"/>
          <w:szCs w:val="44"/>
          <w:shd w:val="clear" w:color="auto" w:fill="FFFFFF"/>
        </w:rPr>
      </w:pPr>
      <w:bookmarkStart w:id="0" w:name="_GoBack"/>
      <w:r>
        <w:rPr>
          <w:rFonts w:hint="eastAsia" w:ascii="方正小标宋简体" w:hAnsi="方正小标宋简体" w:eastAsia="方正小标宋简体" w:cs="方正小标宋简体"/>
          <w:i w:val="0"/>
          <w:iCs w:val="0"/>
          <w:caps w:val="0"/>
          <w:color w:val="auto"/>
          <w:spacing w:val="0"/>
          <w:sz w:val="44"/>
          <w:szCs w:val="44"/>
          <w:shd w:val="clear" w:color="auto" w:fill="FFFFFF"/>
          <w:lang w:eastAsia="zh-CN"/>
        </w:rPr>
        <w:t>岳阳县</w:t>
      </w:r>
      <w:r>
        <w:rPr>
          <w:rFonts w:hint="eastAsia" w:ascii="方正小标宋简体" w:hAnsi="方正小标宋简体" w:eastAsia="方正小标宋简体" w:cs="方正小标宋简体"/>
          <w:i w:val="0"/>
          <w:iCs w:val="0"/>
          <w:caps w:val="0"/>
          <w:color w:val="auto"/>
          <w:spacing w:val="0"/>
          <w:sz w:val="44"/>
          <w:szCs w:val="44"/>
          <w:shd w:val="clear" w:color="auto" w:fill="FFFFFF"/>
        </w:rPr>
        <w:t>加大全社会研发经费投入</w:t>
      </w:r>
    </w:p>
    <w:p w14:paraId="04DDF0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2" w:lineRule="atLeast"/>
        <w:ind w:left="0" w:right="0" w:firstLine="0"/>
        <w:jc w:val="cente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rPr>
        <w:t>行动计划</w:t>
      </w:r>
      <w:r>
        <w:rPr>
          <w:rFonts w:hint="eastAsia" w:ascii="方正小标宋简体" w:hAnsi="方正小标宋简体" w:eastAsia="方正小标宋简体" w:cs="方正小标宋简体"/>
          <w:i w:val="0"/>
          <w:iCs w:val="0"/>
          <w:caps w:val="0"/>
          <w:color w:val="auto"/>
          <w:spacing w:val="0"/>
          <w:sz w:val="44"/>
          <w:szCs w:val="44"/>
          <w:shd w:val="clear" w:color="auto" w:fill="FFFFFF"/>
          <w:lang w:eastAsia="zh-CN"/>
        </w:rPr>
        <w:t>（</w:t>
      </w: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2023年-2025年）</w:t>
      </w:r>
    </w:p>
    <w:p w14:paraId="140F23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2" w:lineRule="atLeast"/>
        <w:ind w:left="0" w:right="0" w:firstLine="0"/>
        <w:jc w:val="center"/>
        <w:rPr>
          <w:rFonts w:hint="eastAsia" w:ascii="方正小标宋简体" w:hAnsi="方正小标宋简体" w:eastAsia="方正小标宋简体" w:cs="方正小标宋简体"/>
          <w:i w:val="0"/>
          <w:iCs w:val="0"/>
          <w:caps w:val="0"/>
          <w:color w:val="auto"/>
          <w:spacing w:val="0"/>
          <w:sz w:val="44"/>
          <w:szCs w:val="44"/>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（征求意见稿）</w:t>
      </w:r>
    </w:p>
    <w:bookmarkEnd w:id="0"/>
    <w:p w14:paraId="5010B3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2" w:lineRule="atLeast"/>
        <w:ind w:left="0" w:right="0" w:firstLine="0"/>
        <w:jc w:val="center"/>
        <w:rPr>
          <w:rFonts w:hint="default" w:ascii="方正书宋简体" w:hAnsi="方正书宋简体" w:eastAsia="方正书宋简体" w:cs="方正书宋简体"/>
          <w:i w:val="0"/>
          <w:iCs w:val="0"/>
          <w:caps w:val="0"/>
          <w:color w:val="auto"/>
          <w:spacing w:val="0"/>
          <w:sz w:val="32"/>
          <w:szCs w:val="32"/>
        </w:rPr>
      </w:pPr>
      <w:r>
        <w:rPr>
          <w:rFonts w:hint="default" w:ascii="方正书宋简体" w:hAnsi="方正书宋简体" w:eastAsia="方正书宋简体" w:cs="方正书宋简体"/>
          <w:i w:val="0"/>
          <w:iCs w:val="0"/>
          <w:caps w:val="0"/>
          <w:color w:val="auto"/>
          <w:spacing w:val="0"/>
          <w:sz w:val="32"/>
          <w:szCs w:val="32"/>
          <w:shd w:val="clear" w:color="auto" w:fill="FFFFFF"/>
        </w:rPr>
        <w:t> </w:t>
      </w:r>
    </w:p>
    <w:p w14:paraId="4337E4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rPr>
        <w:t>为</w:t>
      </w:r>
      <w:r>
        <w:rPr>
          <w:rFonts w:hint="eastAsia" w:ascii="仿宋" w:hAnsi="仿宋" w:eastAsia="仿宋" w:cs="仿宋"/>
          <w:i w:val="0"/>
          <w:iCs w:val="0"/>
          <w:caps w:val="0"/>
          <w:color w:val="auto"/>
          <w:spacing w:val="0"/>
          <w:sz w:val="32"/>
          <w:szCs w:val="32"/>
          <w:shd w:val="clear" w:color="auto" w:fill="FFFFFF"/>
          <w:lang w:eastAsia="zh-CN"/>
        </w:rPr>
        <w:t>激励各类创新主体强化创新意识，</w:t>
      </w:r>
      <w:r>
        <w:rPr>
          <w:rFonts w:hint="eastAsia" w:ascii="仿宋" w:hAnsi="仿宋" w:eastAsia="仿宋" w:cs="仿宋"/>
          <w:i w:val="0"/>
          <w:iCs w:val="0"/>
          <w:caps w:val="0"/>
          <w:color w:val="auto"/>
          <w:spacing w:val="0"/>
          <w:sz w:val="32"/>
          <w:szCs w:val="32"/>
          <w:shd w:val="clear" w:color="auto" w:fill="FFFFFF"/>
        </w:rPr>
        <w:t>进一步加大全社会研发经费投入，</w:t>
      </w:r>
      <w:r>
        <w:rPr>
          <w:rFonts w:hint="eastAsia" w:ascii="仿宋" w:hAnsi="仿宋" w:eastAsia="仿宋" w:cs="仿宋"/>
          <w:i w:val="0"/>
          <w:iCs w:val="0"/>
          <w:caps w:val="0"/>
          <w:color w:val="auto"/>
          <w:spacing w:val="0"/>
          <w:sz w:val="32"/>
          <w:szCs w:val="32"/>
          <w:shd w:val="clear" w:color="auto" w:fill="FFFFFF"/>
          <w:lang w:eastAsia="zh-CN"/>
        </w:rPr>
        <w:t>加快推进“四区”建设，</w:t>
      </w:r>
      <w:r>
        <w:rPr>
          <w:rFonts w:hint="eastAsia" w:ascii="仿宋" w:hAnsi="仿宋" w:eastAsia="仿宋" w:cs="仿宋"/>
          <w:i w:val="0"/>
          <w:iCs w:val="0"/>
          <w:caps w:val="0"/>
          <w:color w:val="auto"/>
          <w:spacing w:val="0"/>
          <w:sz w:val="32"/>
          <w:szCs w:val="32"/>
          <w:shd w:val="clear" w:color="auto" w:fill="FFFFFF"/>
        </w:rPr>
        <w:t>结合我</w:t>
      </w:r>
      <w:r>
        <w:rPr>
          <w:rFonts w:hint="eastAsia" w:ascii="仿宋" w:hAnsi="仿宋" w:eastAsia="仿宋" w:cs="仿宋"/>
          <w:i w:val="0"/>
          <w:iCs w:val="0"/>
          <w:caps w:val="0"/>
          <w:color w:val="auto"/>
          <w:spacing w:val="0"/>
          <w:sz w:val="32"/>
          <w:szCs w:val="32"/>
          <w:shd w:val="clear" w:color="auto" w:fill="FFFFFF"/>
          <w:lang w:eastAsia="zh-CN"/>
        </w:rPr>
        <w:t>县</w:t>
      </w:r>
      <w:r>
        <w:rPr>
          <w:rFonts w:hint="eastAsia" w:ascii="仿宋" w:hAnsi="仿宋" w:eastAsia="仿宋" w:cs="仿宋"/>
          <w:i w:val="0"/>
          <w:iCs w:val="0"/>
          <w:caps w:val="0"/>
          <w:color w:val="auto"/>
          <w:spacing w:val="0"/>
          <w:sz w:val="32"/>
          <w:szCs w:val="32"/>
          <w:shd w:val="clear" w:color="auto" w:fill="FFFFFF"/>
        </w:rPr>
        <w:t>实际，特制订本行动计划。</w:t>
      </w:r>
    </w:p>
    <w:p w14:paraId="002237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left="0" w:right="0" w:firstLine="720"/>
        <w:jc w:val="both"/>
        <w:rPr>
          <w:rFonts w:hint="default" w:ascii="方正书宋简体" w:hAnsi="方正书宋简体" w:eastAsia="方正书宋简体" w:cs="方正书宋简体"/>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color="auto" w:fill="FFFFFF"/>
          <w:lang w:eastAsia="zh-CN"/>
        </w:rPr>
        <w:t>一</w:t>
      </w:r>
      <w:r>
        <w:rPr>
          <w:rFonts w:hint="eastAsia" w:ascii="黑体" w:hAnsi="宋体" w:eastAsia="黑体" w:cs="黑体"/>
          <w:i w:val="0"/>
          <w:iCs w:val="0"/>
          <w:caps w:val="0"/>
          <w:color w:val="auto"/>
          <w:spacing w:val="0"/>
          <w:sz w:val="32"/>
          <w:szCs w:val="32"/>
          <w:shd w:val="clear" w:color="auto" w:fill="FFFFFF"/>
        </w:rPr>
        <w:t>、工作目标</w:t>
      </w:r>
    </w:p>
    <w:p w14:paraId="2A3809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right="0" w:firstLine="640" w:firstLineChars="200"/>
        <w:jc w:val="both"/>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rPr>
        <w:t>到2025年，力争全社会研发经费投入占地区生产总值比重达到</w:t>
      </w:r>
      <w:r>
        <w:rPr>
          <w:rFonts w:hint="eastAsia" w:ascii="仿宋" w:hAnsi="仿宋" w:eastAsia="仿宋" w:cs="仿宋"/>
          <w:i w:val="0"/>
          <w:iCs w:val="0"/>
          <w:caps w:val="0"/>
          <w:color w:val="auto"/>
          <w:spacing w:val="0"/>
          <w:sz w:val="32"/>
          <w:szCs w:val="32"/>
          <w:shd w:val="clear" w:color="auto" w:fill="FFFFFF"/>
          <w:lang w:val="en-US" w:eastAsia="zh-CN"/>
        </w:rPr>
        <w:t>3%以上</w:t>
      </w:r>
      <w:r>
        <w:rPr>
          <w:rFonts w:hint="eastAsia" w:ascii="仿宋" w:hAnsi="仿宋" w:eastAsia="仿宋" w:cs="仿宋"/>
          <w:i w:val="0"/>
          <w:iCs w:val="0"/>
          <w:caps w:val="0"/>
          <w:color w:val="auto"/>
          <w:spacing w:val="0"/>
          <w:sz w:val="32"/>
          <w:szCs w:val="32"/>
          <w:shd w:val="clear" w:color="auto" w:fill="FFFFFF"/>
        </w:rPr>
        <w:t>，全社会研发经费投入年均增长1</w:t>
      </w:r>
      <w:r>
        <w:rPr>
          <w:rFonts w:hint="eastAsia" w:ascii="仿宋" w:hAnsi="仿宋" w:eastAsia="仿宋" w:cs="仿宋"/>
          <w:i w:val="0"/>
          <w:iCs w:val="0"/>
          <w:caps w:val="0"/>
          <w:color w:val="auto"/>
          <w:spacing w:val="0"/>
          <w:sz w:val="32"/>
          <w:szCs w:val="32"/>
          <w:shd w:val="clear" w:color="auto" w:fill="FFFFFF"/>
          <w:lang w:val="en-US" w:eastAsia="zh-CN"/>
        </w:rPr>
        <w:t>5</w:t>
      </w:r>
      <w:r>
        <w:rPr>
          <w:rFonts w:hint="eastAsia" w:ascii="仿宋" w:hAnsi="仿宋" w:eastAsia="仿宋" w:cs="仿宋"/>
          <w:i w:val="0"/>
          <w:iCs w:val="0"/>
          <w:caps w:val="0"/>
          <w:color w:val="auto"/>
          <w:spacing w:val="0"/>
          <w:sz w:val="32"/>
          <w:szCs w:val="32"/>
          <w:shd w:val="clear" w:color="auto" w:fill="FFFFFF"/>
        </w:rPr>
        <w:t>%以上，科技创新综合实力明显提升。研发经费支出结构不断优化，基础研究经费占比达到</w:t>
      </w:r>
      <w:r>
        <w:rPr>
          <w:rFonts w:hint="eastAsia" w:ascii="仿宋" w:hAnsi="仿宋" w:eastAsia="仿宋" w:cs="仿宋"/>
          <w:i w:val="0"/>
          <w:iCs w:val="0"/>
          <w:caps w:val="0"/>
          <w:color w:val="auto"/>
          <w:spacing w:val="0"/>
          <w:sz w:val="32"/>
          <w:szCs w:val="32"/>
          <w:shd w:val="clear" w:color="auto" w:fill="FFFFFF"/>
          <w:lang w:val="en-US" w:eastAsia="zh-CN"/>
        </w:rPr>
        <w:t>2</w:t>
      </w:r>
      <w:r>
        <w:rPr>
          <w:rFonts w:hint="eastAsia" w:ascii="仿宋" w:hAnsi="仿宋" w:eastAsia="仿宋" w:cs="仿宋"/>
          <w:i w:val="0"/>
          <w:iCs w:val="0"/>
          <w:caps w:val="0"/>
          <w:color w:val="auto"/>
          <w:spacing w:val="0"/>
          <w:sz w:val="32"/>
          <w:szCs w:val="32"/>
          <w:shd w:val="clear" w:color="auto" w:fill="FFFFFF"/>
        </w:rPr>
        <w:t>%</w:t>
      </w:r>
      <w:r>
        <w:rPr>
          <w:rFonts w:hint="eastAsia" w:ascii="仿宋" w:hAnsi="仿宋" w:eastAsia="仿宋" w:cs="仿宋"/>
          <w:i w:val="0"/>
          <w:iCs w:val="0"/>
          <w:caps w:val="0"/>
          <w:color w:val="auto"/>
          <w:spacing w:val="0"/>
          <w:sz w:val="32"/>
          <w:szCs w:val="32"/>
          <w:shd w:val="clear" w:color="auto" w:fill="FFFFFF"/>
          <w:lang w:eastAsia="zh-CN"/>
        </w:rPr>
        <w:t>，规模以上工业企业有研发投入占比达到</w:t>
      </w:r>
      <w:r>
        <w:rPr>
          <w:rFonts w:hint="eastAsia" w:ascii="仿宋" w:hAnsi="仿宋" w:eastAsia="仿宋" w:cs="仿宋"/>
          <w:i w:val="0"/>
          <w:iCs w:val="0"/>
          <w:caps w:val="0"/>
          <w:color w:val="auto"/>
          <w:spacing w:val="0"/>
          <w:sz w:val="32"/>
          <w:szCs w:val="32"/>
          <w:shd w:val="clear" w:color="auto" w:fill="FFFFFF"/>
          <w:lang w:val="en-US" w:eastAsia="zh-CN"/>
        </w:rPr>
        <w:t>70%，万名就业人员中研发人员占比达到1.5%。</w:t>
      </w:r>
    </w:p>
    <w:p w14:paraId="5C0842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left="0" w:right="0" w:firstLine="720"/>
        <w:jc w:val="both"/>
        <w:rPr>
          <w:rFonts w:hint="default" w:ascii="方正书宋简体" w:hAnsi="方正书宋简体" w:eastAsia="方正书宋简体" w:cs="方正书宋简体"/>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color="auto" w:fill="FFFFFF"/>
          <w:lang w:eastAsia="zh-CN"/>
        </w:rPr>
        <w:t>二</w:t>
      </w:r>
      <w:r>
        <w:rPr>
          <w:rFonts w:hint="eastAsia" w:ascii="黑体" w:hAnsi="宋体" w:eastAsia="黑体" w:cs="黑体"/>
          <w:i w:val="0"/>
          <w:iCs w:val="0"/>
          <w:caps w:val="0"/>
          <w:color w:val="auto"/>
          <w:spacing w:val="0"/>
          <w:sz w:val="32"/>
          <w:szCs w:val="32"/>
          <w:shd w:val="clear" w:color="auto" w:fill="FFFFFF"/>
        </w:rPr>
        <w:t>、主要措施</w:t>
      </w:r>
    </w:p>
    <w:p w14:paraId="445248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left="0" w:right="0" w:firstLine="720"/>
        <w:jc w:val="both"/>
        <w:rPr>
          <w:rFonts w:hint="default" w:ascii="Times New Roman" w:hAnsi="Times New Roman" w:cs="Times New Roman"/>
          <w:i w:val="0"/>
          <w:iCs w:val="0"/>
          <w:caps w:val="0"/>
          <w:color w:val="auto"/>
          <w:spacing w:val="0"/>
          <w:sz w:val="32"/>
          <w:szCs w:val="32"/>
        </w:rPr>
      </w:pPr>
      <w:r>
        <w:rPr>
          <w:rFonts w:hint="eastAsia" w:ascii="楷体" w:hAnsi="楷体" w:eastAsia="楷体" w:cs="楷体"/>
          <w:i w:val="0"/>
          <w:iCs w:val="0"/>
          <w:caps w:val="0"/>
          <w:color w:val="auto"/>
          <w:spacing w:val="0"/>
          <w:sz w:val="32"/>
          <w:szCs w:val="32"/>
          <w:shd w:val="clear" w:color="auto" w:fill="FFFFFF"/>
        </w:rPr>
        <w:t>（一）发挥财政资金引导激励作用</w:t>
      </w:r>
    </w:p>
    <w:p w14:paraId="4D93DA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left="0" w:right="0" w:firstLine="72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rPr>
        <w:t>1</w:t>
      </w:r>
      <w:r>
        <w:rPr>
          <w:rFonts w:hint="eastAsia"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i w:val="0"/>
          <w:iCs w:val="0"/>
          <w:caps w:val="0"/>
          <w:color w:val="auto"/>
          <w:spacing w:val="0"/>
          <w:sz w:val="32"/>
          <w:szCs w:val="32"/>
          <w:shd w:val="clear" w:color="auto" w:fill="FFFFFF"/>
        </w:rPr>
        <w:t>加大财政科技投入力度。进一步健全科技投入机制，确保财政对科技投入持续稳定增长。</w:t>
      </w:r>
      <w:r>
        <w:rPr>
          <w:rFonts w:hint="eastAsia" w:ascii="楷体" w:hAnsi="楷体" w:eastAsia="楷体" w:cs="楷体"/>
          <w:i w:val="0"/>
          <w:iCs w:val="0"/>
          <w:caps w:val="0"/>
          <w:color w:val="auto"/>
          <w:spacing w:val="0"/>
          <w:sz w:val="32"/>
          <w:szCs w:val="32"/>
          <w:shd w:val="clear" w:color="auto" w:fill="FFFFFF"/>
        </w:rPr>
        <w:t>（责任单位：</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财政</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仿宋" w:hAnsi="仿宋" w:eastAsia="仿宋" w:cs="仿宋"/>
          <w:i w:val="0"/>
          <w:iCs w:val="0"/>
          <w:caps w:val="0"/>
          <w:color w:val="auto"/>
          <w:spacing w:val="0"/>
          <w:sz w:val="32"/>
          <w:szCs w:val="32"/>
          <w:shd w:val="clear" w:color="auto" w:fill="FFFFFF"/>
        </w:rPr>
        <w:t>积极争取</w:t>
      </w:r>
      <w:r>
        <w:rPr>
          <w:rFonts w:hint="eastAsia" w:ascii="仿宋" w:hAnsi="仿宋" w:eastAsia="仿宋" w:cs="仿宋"/>
          <w:i w:val="0"/>
          <w:iCs w:val="0"/>
          <w:caps w:val="0"/>
          <w:color w:val="auto"/>
          <w:spacing w:val="0"/>
          <w:sz w:val="32"/>
          <w:szCs w:val="32"/>
          <w:shd w:val="clear" w:color="auto" w:fill="FFFFFF"/>
          <w:lang w:eastAsia="zh-CN"/>
        </w:rPr>
        <w:t>国家、省、市财政</w:t>
      </w:r>
      <w:r>
        <w:rPr>
          <w:rFonts w:hint="eastAsia" w:ascii="仿宋" w:hAnsi="仿宋" w:eastAsia="仿宋" w:cs="仿宋"/>
          <w:i w:val="0"/>
          <w:iCs w:val="0"/>
          <w:caps w:val="0"/>
          <w:color w:val="auto"/>
          <w:spacing w:val="0"/>
          <w:sz w:val="32"/>
          <w:szCs w:val="32"/>
          <w:shd w:val="clear" w:color="auto" w:fill="FFFFFF"/>
        </w:rPr>
        <w:t>资金，对</w:t>
      </w:r>
      <w:r>
        <w:rPr>
          <w:rFonts w:hint="eastAsia" w:ascii="仿宋" w:hAnsi="仿宋" w:eastAsia="仿宋" w:cs="仿宋"/>
          <w:i w:val="0"/>
          <w:iCs w:val="0"/>
          <w:caps w:val="0"/>
          <w:color w:val="auto"/>
          <w:spacing w:val="0"/>
          <w:sz w:val="32"/>
          <w:szCs w:val="32"/>
          <w:shd w:val="clear" w:color="auto" w:fill="FFFFFF"/>
          <w:lang w:eastAsia="zh-CN"/>
        </w:rPr>
        <w:t>县</w:t>
      </w:r>
      <w:r>
        <w:rPr>
          <w:rFonts w:hint="eastAsia" w:ascii="仿宋" w:hAnsi="仿宋" w:eastAsia="仿宋" w:cs="仿宋"/>
          <w:i w:val="0"/>
          <w:iCs w:val="0"/>
          <w:caps w:val="0"/>
          <w:color w:val="auto"/>
          <w:spacing w:val="0"/>
          <w:sz w:val="32"/>
          <w:szCs w:val="32"/>
          <w:shd w:val="clear" w:color="auto" w:fill="FFFFFF"/>
        </w:rPr>
        <w:t>内研发单位承担的国家</w:t>
      </w:r>
      <w:r>
        <w:rPr>
          <w:rFonts w:hint="eastAsia" w:ascii="仿宋" w:hAnsi="仿宋" w:eastAsia="仿宋" w:cs="仿宋"/>
          <w:i w:val="0"/>
          <w:iCs w:val="0"/>
          <w:caps w:val="0"/>
          <w:color w:val="auto"/>
          <w:spacing w:val="0"/>
          <w:sz w:val="32"/>
          <w:szCs w:val="32"/>
          <w:shd w:val="clear" w:color="auto" w:fill="FFFFFF"/>
          <w:lang w:eastAsia="zh-CN"/>
        </w:rPr>
        <w:t>科研项目、省</w:t>
      </w:r>
      <w:r>
        <w:rPr>
          <w:rFonts w:hint="eastAsia" w:ascii="仿宋" w:hAnsi="仿宋" w:eastAsia="仿宋" w:cs="仿宋"/>
          <w:i w:val="0"/>
          <w:iCs w:val="0"/>
          <w:caps w:val="0"/>
          <w:color w:val="auto"/>
          <w:spacing w:val="0"/>
          <w:sz w:val="32"/>
          <w:szCs w:val="32"/>
          <w:shd w:val="clear" w:color="auto" w:fill="FFFFFF"/>
        </w:rPr>
        <w:t>科技重大专项、重点研发计划项目等给予一定</w:t>
      </w:r>
      <w:r>
        <w:rPr>
          <w:rFonts w:hint="eastAsia" w:ascii="仿宋" w:hAnsi="仿宋" w:eastAsia="仿宋" w:cs="仿宋"/>
          <w:i w:val="0"/>
          <w:iCs w:val="0"/>
          <w:caps w:val="0"/>
          <w:color w:val="auto"/>
          <w:spacing w:val="0"/>
          <w:sz w:val="32"/>
          <w:szCs w:val="32"/>
          <w:shd w:val="clear" w:color="auto" w:fill="FFFFFF"/>
          <w:lang w:eastAsia="zh-CN"/>
        </w:rPr>
        <w:t>配套</w:t>
      </w:r>
      <w:r>
        <w:rPr>
          <w:rFonts w:hint="eastAsia" w:ascii="仿宋" w:hAnsi="仿宋" w:eastAsia="仿宋" w:cs="仿宋"/>
          <w:i w:val="0"/>
          <w:iCs w:val="0"/>
          <w:caps w:val="0"/>
          <w:color w:val="auto"/>
          <w:spacing w:val="0"/>
          <w:sz w:val="32"/>
          <w:szCs w:val="32"/>
          <w:shd w:val="clear" w:color="auto" w:fill="FFFFFF"/>
        </w:rPr>
        <w:t>支持。</w:t>
      </w:r>
      <w:r>
        <w:rPr>
          <w:rFonts w:hint="eastAsia" w:ascii="楷体" w:hAnsi="楷体" w:eastAsia="楷体" w:cs="楷体"/>
          <w:i w:val="0"/>
          <w:iCs w:val="0"/>
          <w:caps w:val="0"/>
          <w:color w:val="auto"/>
          <w:spacing w:val="0"/>
          <w:sz w:val="32"/>
          <w:szCs w:val="32"/>
          <w:shd w:val="clear" w:color="auto" w:fill="FFFFFF"/>
        </w:rPr>
        <w:t>（责任单位：</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财政</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科技</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p>
    <w:p w14:paraId="44C576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left="0" w:right="0" w:firstLine="720"/>
        <w:jc w:val="both"/>
        <w:rPr>
          <w:rFonts w:hint="eastAsia" w:ascii="楷体" w:hAnsi="楷体" w:eastAsia="楷体" w:cs="楷体"/>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2</w:t>
      </w:r>
      <w:r>
        <w:rPr>
          <w:rFonts w:hint="eastAsia"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i w:val="0"/>
          <w:iCs w:val="0"/>
          <w:caps w:val="0"/>
          <w:color w:val="auto"/>
          <w:spacing w:val="0"/>
          <w:sz w:val="32"/>
          <w:szCs w:val="32"/>
          <w:shd w:val="clear" w:color="auto" w:fill="FFFFFF"/>
        </w:rPr>
        <w:t>建立研发导向的激励机制。对研发投入强度</w:t>
      </w:r>
      <w:r>
        <w:rPr>
          <w:rFonts w:hint="eastAsia" w:ascii="仿宋" w:hAnsi="仿宋" w:eastAsia="仿宋" w:cs="仿宋"/>
          <w:i w:val="0"/>
          <w:iCs w:val="0"/>
          <w:caps w:val="0"/>
          <w:color w:val="auto"/>
          <w:spacing w:val="0"/>
          <w:sz w:val="32"/>
          <w:szCs w:val="32"/>
          <w:shd w:val="clear" w:color="auto" w:fill="FFFFFF"/>
          <w:lang w:eastAsia="zh-CN"/>
        </w:rPr>
        <w:t>高于规定要求</w:t>
      </w:r>
      <w:r>
        <w:rPr>
          <w:rFonts w:hint="eastAsia" w:ascii="仿宋" w:hAnsi="仿宋" w:eastAsia="仿宋" w:cs="仿宋"/>
          <w:i w:val="0"/>
          <w:iCs w:val="0"/>
          <w:caps w:val="0"/>
          <w:color w:val="auto"/>
          <w:spacing w:val="0"/>
          <w:sz w:val="32"/>
          <w:szCs w:val="32"/>
          <w:shd w:val="clear" w:color="auto" w:fill="FFFFFF"/>
        </w:rPr>
        <w:t>的企业，重点支持申报各类财政扶持资金。</w:t>
      </w:r>
      <w:r>
        <w:rPr>
          <w:rFonts w:hint="eastAsia" w:ascii="楷体" w:hAnsi="楷体" w:eastAsia="楷体" w:cs="楷体"/>
          <w:i w:val="0"/>
          <w:iCs w:val="0"/>
          <w:caps w:val="0"/>
          <w:color w:val="auto"/>
          <w:spacing w:val="0"/>
          <w:sz w:val="32"/>
          <w:szCs w:val="32"/>
          <w:shd w:val="clear" w:color="auto" w:fill="FFFFFF"/>
        </w:rPr>
        <w:t>（责任单位：</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财政</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发改</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工信</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自然资源</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市</w:t>
      </w:r>
      <w:r>
        <w:rPr>
          <w:rFonts w:hint="eastAsia" w:ascii="楷体" w:hAnsi="楷体" w:eastAsia="楷体" w:cs="楷体"/>
          <w:i w:val="0"/>
          <w:iCs w:val="0"/>
          <w:caps w:val="0"/>
          <w:color w:val="auto"/>
          <w:spacing w:val="0"/>
          <w:sz w:val="32"/>
          <w:szCs w:val="32"/>
          <w:shd w:val="clear" w:color="auto" w:fill="FFFFFF"/>
        </w:rPr>
        <w:t>生态环境</w:t>
      </w:r>
      <w:r>
        <w:rPr>
          <w:rFonts w:hint="eastAsia" w:ascii="楷体" w:hAnsi="楷体" w:eastAsia="楷体" w:cs="楷体"/>
          <w:i w:val="0"/>
          <w:iCs w:val="0"/>
          <w:caps w:val="0"/>
          <w:color w:val="auto"/>
          <w:spacing w:val="0"/>
          <w:sz w:val="32"/>
          <w:szCs w:val="32"/>
          <w:shd w:val="clear" w:color="auto" w:fill="FFFFFF"/>
          <w:lang w:eastAsia="zh-CN"/>
        </w:rPr>
        <w:t>局岳阳县分局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住建</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交通运输</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水利</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农业农村</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商务</w:t>
      </w:r>
      <w:r>
        <w:rPr>
          <w:rFonts w:hint="eastAsia" w:ascii="楷体" w:hAnsi="楷体" w:eastAsia="楷体" w:cs="楷体"/>
          <w:i w:val="0"/>
          <w:iCs w:val="0"/>
          <w:caps w:val="0"/>
          <w:color w:val="auto"/>
          <w:spacing w:val="0"/>
          <w:sz w:val="32"/>
          <w:szCs w:val="32"/>
          <w:shd w:val="clear" w:color="auto" w:fill="FFFFFF"/>
          <w:lang w:eastAsia="zh-CN"/>
        </w:rPr>
        <w:t>粮食局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文旅</w:t>
      </w:r>
      <w:r>
        <w:rPr>
          <w:rFonts w:hint="eastAsia" w:ascii="楷体" w:hAnsi="楷体" w:eastAsia="楷体" w:cs="楷体"/>
          <w:i w:val="0"/>
          <w:iCs w:val="0"/>
          <w:caps w:val="0"/>
          <w:color w:val="auto"/>
          <w:spacing w:val="0"/>
          <w:sz w:val="32"/>
          <w:szCs w:val="32"/>
          <w:shd w:val="clear" w:color="auto" w:fill="FFFFFF"/>
          <w:lang w:eastAsia="zh-CN"/>
        </w:rPr>
        <w:t>广电局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卫生健康</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市场监管局</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科技</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仿宋" w:hAnsi="仿宋" w:eastAsia="仿宋" w:cs="仿宋"/>
          <w:i w:val="0"/>
          <w:iCs w:val="0"/>
          <w:caps w:val="0"/>
          <w:color w:val="auto"/>
          <w:spacing w:val="0"/>
          <w:sz w:val="32"/>
          <w:szCs w:val="32"/>
          <w:shd w:val="clear" w:color="auto" w:fill="FFFFFF"/>
        </w:rPr>
        <w:t xml:space="preserve">落实《湖南省财政支持企业科技创新若干政策措施》, </w:t>
      </w:r>
      <w:r>
        <w:rPr>
          <w:rFonts w:hint="eastAsia" w:ascii="仿宋" w:hAnsi="仿宋" w:eastAsia="仿宋" w:cs="仿宋"/>
          <w:i w:val="0"/>
          <w:iCs w:val="0"/>
          <w:caps w:val="0"/>
          <w:color w:val="auto"/>
          <w:spacing w:val="0"/>
          <w:sz w:val="32"/>
          <w:szCs w:val="32"/>
          <w:shd w:val="clear" w:color="auto" w:fill="FFFFFF"/>
          <w:lang w:eastAsia="zh-CN"/>
        </w:rPr>
        <w:t>力争符合条件的企业足额享受省级财政研发奖补政策。</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责任单位：县</w:t>
      </w:r>
      <w:r>
        <w:rPr>
          <w:rFonts w:hint="eastAsia" w:ascii="楷体" w:hAnsi="楷体" w:eastAsia="楷体" w:cs="楷体"/>
          <w:i w:val="0"/>
          <w:iCs w:val="0"/>
          <w:caps w:val="0"/>
          <w:color w:val="auto"/>
          <w:spacing w:val="0"/>
          <w:sz w:val="32"/>
          <w:szCs w:val="32"/>
          <w:shd w:val="clear" w:color="auto" w:fill="FFFFFF"/>
        </w:rPr>
        <w:t>财政局、</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科技局、</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税务局、</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统计局</w:t>
      </w:r>
      <w:r>
        <w:rPr>
          <w:rFonts w:hint="eastAsia" w:ascii="楷体" w:hAnsi="楷体" w:eastAsia="楷体" w:cs="楷体"/>
          <w:i w:val="0"/>
          <w:iCs w:val="0"/>
          <w:caps w:val="0"/>
          <w:color w:val="auto"/>
          <w:spacing w:val="0"/>
          <w:sz w:val="32"/>
          <w:szCs w:val="32"/>
          <w:shd w:val="clear" w:color="auto" w:fill="FFFFFF"/>
          <w:lang w:val="en-US" w:eastAsia="zh-CN"/>
        </w:rPr>
        <w:t>）</w:t>
      </w:r>
      <w:r>
        <w:rPr>
          <w:rFonts w:hint="eastAsia" w:ascii="仿宋" w:hAnsi="仿宋" w:eastAsia="仿宋" w:cs="仿宋"/>
          <w:i w:val="0"/>
          <w:iCs w:val="0"/>
          <w:caps w:val="0"/>
          <w:color w:val="auto"/>
          <w:spacing w:val="0"/>
          <w:sz w:val="32"/>
          <w:szCs w:val="32"/>
          <w:shd w:val="clear" w:color="auto" w:fill="FFFFFF"/>
          <w:lang w:eastAsia="zh-CN"/>
        </w:rPr>
        <w:t>建立县本级</w:t>
      </w:r>
      <w:r>
        <w:rPr>
          <w:rFonts w:hint="eastAsia" w:ascii="仿宋" w:hAnsi="仿宋" w:eastAsia="仿宋" w:cs="仿宋"/>
          <w:i w:val="0"/>
          <w:iCs w:val="0"/>
          <w:caps w:val="0"/>
          <w:color w:val="auto"/>
          <w:spacing w:val="0"/>
          <w:sz w:val="32"/>
          <w:szCs w:val="32"/>
          <w:shd w:val="clear" w:color="auto" w:fill="FFFFFF"/>
        </w:rPr>
        <w:t>财政</w:t>
      </w:r>
      <w:r>
        <w:rPr>
          <w:rFonts w:hint="eastAsia" w:ascii="仿宋" w:hAnsi="仿宋" w:eastAsia="仿宋" w:cs="仿宋"/>
          <w:i w:val="0"/>
          <w:iCs w:val="0"/>
          <w:caps w:val="0"/>
          <w:color w:val="auto"/>
          <w:spacing w:val="0"/>
          <w:sz w:val="32"/>
          <w:szCs w:val="32"/>
          <w:shd w:val="clear" w:color="auto" w:fill="FFFFFF"/>
          <w:lang w:eastAsia="zh-CN"/>
        </w:rPr>
        <w:t>研发奖补制度，</w:t>
      </w:r>
      <w:r>
        <w:rPr>
          <w:rFonts w:hint="eastAsia" w:ascii="仿宋" w:hAnsi="仿宋" w:eastAsia="仿宋" w:cs="仿宋"/>
          <w:i w:val="0"/>
          <w:iCs w:val="0"/>
          <w:caps w:val="0"/>
          <w:color w:val="auto"/>
          <w:spacing w:val="0"/>
          <w:sz w:val="32"/>
          <w:szCs w:val="32"/>
          <w:shd w:val="clear" w:color="auto" w:fill="FFFFFF"/>
        </w:rPr>
        <w:t>鼓励企业加大科技创新研发投入</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对企业享受税前加计扣除的研发费用，结合企业研发投入强度、研发费用增量、综合经济贡献等情况，按一定比例给予财政奖补。</w:t>
      </w:r>
      <w:r>
        <w:rPr>
          <w:rFonts w:hint="eastAsia" w:ascii="楷体" w:hAnsi="楷体" w:eastAsia="楷体" w:cs="楷体"/>
          <w:i w:val="0"/>
          <w:iCs w:val="0"/>
          <w:caps w:val="0"/>
          <w:color w:val="auto"/>
          <w:spacing w:val="0"/>
          <w:sz w:val="32"/>
          <w:szCs w:val="32"/>
          <w:shd w:val="clear" w:color="auto" w:fill="FFFFFF"/>
          <w:lang w:eastAsia="zh-CN"/>
        </w:rPr>
        <w:t>（责任单位：县财政局、县税务局、县科技局、县统计局）</w:t>
      </w:r>
    </w:p>
    <w:p w14:paraId="09BB20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楷体" w:hAnsi="楷体" w:eastAsia="楷体" w:cs="楷体"/>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3.优化研发经费支出结构。引导高校、科研机构加大研发投入，积极争取国家、省、市科研项目支持，承担横向科研项目，提升基础研究投入比例。</w:t>
      </w:r>
      <w:r>
        <w:rPr>
          <w:rFonts w:hint="eastAsia" w:ascii="楷体" w:hAnsi="楷体" w:eastAsia="楷体" w:cs="楷体"/>
          <w:i w:val="0"/>
          <w:iCs w:val="0"/>
          <w:caps w:val="0"/>
          <w:color w:val="auto"/>
          <w:spacing w:val="0"/>
          <w:kern w:val="0"/>
          <w:sz w:val="32"/>
          <w:szCs w:val="32"/>
          <w:shd w:val="clear" w:color="auto" w:fill="FFFFFF"/>
          <w:lang w:val="en-US" w:eastAsia="zh-CN" w:bidi="ar"/>
        </w:rPr>
        <w:t>(责任单位：县科技局、县教体局、县林业局、县水利局)</w:t>
      </w:r>
    </w:p>
    <w:p w14:paraId="032CAD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right="0" w:firstLine="640" w:firstLineChars="200"/>
        <w:jc w:val="both"/>
        <w:rPr>
          <w:rFonts w:hint="default" w:ascii="Times New Roman" w:hAnsi="Times New Roman" w:cs="Times New Roman"/>
          <w:i w:val="0"/>
          <w:iCs w:val="0"/>
          <w:caps w:val="0"/>
          <w:color w:val="auto"/>
          <w:spacing w:val="0"/>
          <w:sz w:val="32"/>
          <w:szCs w:val="32"/>
        </w:rPr>
      </w:pPr>
      <w:r>
        <w:rPr>
          <w:rFonts w:hint="eastAsia" w:ascii="楷体" w:hAnsi="楷体" w:eastAsia="楷体" w:cs="楷体"/>
          <w:i w:val="0"/>
          <w:iCs w:val="0"/>
          <w:caps w:val="0"/>
          <w:color w:val="auto"/>
          <w:spacing w:val="0"/>
          <w:sz w:val="32"/>
          <w:szCs w:val="32"/>
          <w:shd w:val="clear" w:color="auto" w:fill="FFFFFF"/>
        </w:rPr>
        <w:t>（二）强化企业研发投入主体地位</w:t>
      </w:r>
    </w:p>
    <w:p w14:paraId="0ED059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left="0" w:right="0" w:firstLine="72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rPr>
        <w:t>1</w:t>
      </w:r>
      <w:r>
        <w:rPr>
          <w:rFonts w:hint="eastAsia"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i w:val="0"/>
          <w:iCs w:val="0"/>
          <w:caps w:val="0"/>
          <w:color w:val="auto"/>
          <w:spacing w:val="0"/>
          <w:sz w:val="32"/>
          <w:szCs w:val="32"/>
          <w:shd w:val="clear" w:color="auto" w:fill="FFFFFF"/>
        </w:rPr>
        <w:t>培育发展创新型企业。加快建设</w:t>
      </w:r>
      <w:r>
        <w:rPr>
          <w:rFonts w:hint="eastAsia" w:ascii="仿宋" w:hAnsi="仿宋" w:eastAsia="仿宋" w:cs="仿宋"/>
          <w:i w:val="0"/>
          <w:iCs w:val="0"/>
          <w:caps w:val="0"/>
          <w:color w:val="auto"/>
          <w:spacing w:val="0"/>
          <w:sz w:val="32"/>
          <w:szCs w:val="32"/>
          <w:shd w:val="clear" w:color="auto" w:fill="FFFFFF"/>
          <w:lang w:eastAsia="zh-CN"/>
        </w:rPr>
        <w:t>优势</w:t>
      </w:r>
      <w:r>
        <w:rPr>
          <w:rFonts w:hint="eastAsia" w:ascii="仿宋" w:hAnsi="仿宋" w:eastAsia="仿宋" w:cs="仿宋"/>
          <w:i w:val="0"/>
          <w:iCs w:val="0"/>
          <w:caps w:val="0"/>
          <w:color w:val="auto"/>
          <w:spacing w:val="0"/>
          <w:sz w:val="32"/>
          <w:szCs w:val="32"/>
          <w:shd w:val="clear" w:color="auto" w:fill="FFFFFF"/>
        </w:rPr>
        <w:t>产业集群，到2025年，规模以上工业企业研发投入强度达</w:t>
      </w:r>
      <w:r>
        <w:rPr>
          <w:rFonts w:hint="eastAsia" w:ascii="仿宋" w:hAnsi="仿宋" w:eastAsia="仿宋" w:cs="仿宋"/>
          <w:i w:val="0"/>
          <w:iCs w:val="0"/>
          <w:caps w:val="0"/>
          <w:color w:val="auto"/>
          <w:spacing w:val="0"/>
          <w:sz w:val="32"/>
          <w:szCs w:val="32"/>
          <w:shd w:val="clear" w:color="auto" w:fill="FFFFFF"/>
          <w:lang w:val="en-US" w:eastAsia="zh-CN"/>
        </w:rPr>
        <w:t>3.5</w:t>
      </w:r>
      <w:r>
        <w:rPr>
          <w:rFonts w:hint="eastAsia" w:ascii="仿宋" w:hAnsi="仿宋" w:eastAsia="仿宋" w:cs="仿宋"/>
          <w:i w:val="0"/>
          <w:iCs w:val="0"/>
          <w:caps w:val="0"/>
          <w:color w:val="auto"/>
          <w:spacing w:val="0"/>
          <w:sz w:val="32"/>
          <w:szCs w:val="32"/>
          <w:shd w:val="clear" w:color="auto" w:fill="FFFFFF"/>
        </w:rPr>
        <w:t>%以上。</w:t>
      </w:r>
      <w:r>
        <w:rPr>
          <w:rFonts w:hint="eastAsia" w:ascii="楷体" w:hAnsi="楷体" w:eastAsia="楷体" w:cs="楷体"/>
          <w:i w:val="0"/>
          <w:iCs w:val="0"/>
          <w:caps w:val="0"/>
          <w:color w:val="auto"/>
          <w:spacing w:val="0"/>
          <w:sz w:val="32"/>
          <w:szCs w:val="32"/>
          <w:shd w:val="clear" w:color="auto" w:fill="FFFFFF"/>
        </w:rPr>
        <w:t>（责任单位：</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工信</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高新园区管委会、县</w:t>
      </w:r>
      <w:r>
        <w:rPr>
          <w:rFonts w:hint="eastAsia" w:ascii="楷体" w:hAnsi="楷体" w:eastAsia="楷体" w:cs="楷体"/>
          <w:i w:val="0"/>
          <w:iCs w:val="0"/>
          <w:caps w:val="0"/>
          <w:color w:val="auto"/>
          <w:spacing w:val="0"/>
          <w:sz w:val="32"/>
          <w:szCs w:val="32"/>
          <w:shd w:val="clear" w:color="auto" w:fill="FFFFFF"/>
        </w:rPr>
        <w:t>发改</w:t>
      </w:r>
      <w:r>
        <w:rPr>
          <w:rFonts w:hint="eastAsia" w:ascii="楷体" w:hAnsi="楷体" w:eastAsia="楷体" w:cs="楷体"/>
          <w:i w:val="0"/>
          <w:iCs w:val="0"/>
          <w:caps w:val="0"/>
          <w:color w:val="auto"/>
          <w:spacing w:val="0"/>
          <w:sz w:val="32"/>
          <w:szCs w:val="32"/>
          <w:shd w:val="clear" w:color="auto" w:fill="FFFFFF"/>
          <w:lang w:eastAsia="zh-CN"/>
        </w:rPr>
        <w:t>局、县</w:t>
      </w:r>
      <w:r>
        <w:rPr>
          <w:rFonts w:hint="eastAsia" w:ascii="楷体" w:hAnsi="楷体" w:eastAsia="楷体" w:cs="楷体"/>
          <w:i w:val="0"/>
          <w:iCs w:val="0"/>
          <w:caps w:val="0"/>
          <w:color w:val="auto"/>
          <w:spacing w:val="0"/>
          <w:sz w:val="32"/>
          <w:szCs w:val="32"/>
          <w:shd w:val="clear" w:color="auto" w:fill="FFFFFF"/>
        </w:rPr>
        <w:t>科技</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，各</w:t>
      </w:r>
      <w:r>
        <w:rPr>
          <w:rFonts w:hint="eastAsia" w:ascii="楷体" w:hAnsi="楷体" w:eastAsia="楷体" w:cs="楷体"/>
          <w:i w:val="0"/>
          <w:iCs w:val="0"/>
          <w:caps w:val="0"/>
          <w:color w:val="auto"/>
          <w:spacing w:val="0"/>
          <w:sz w:val="32"/>
          <w:szCs w:val="32"/>
          <w:shd w:val="clear" w:color="auto" w:fill="FFFFFF"/>
          <w:lang w:eastAsia="zh-CN"/>
        </w:rPr>
        <w:t>乡镇、办事处，鹿角区域发展中心</w:t>
      </w:r>
      <w:r>
        <w:rPr>
          <w:rFonts w:hint="eastAsia" w:ascii="楷体" w:hAnsi="楷体" w:eastAsia="楷体" w:cs="楷体"/>
          <w:i w:val="0"/>
          <w:iCs w:val="0"/>
          <w:caps w:val="0"/>
          <w:color w:val="auto"/>
          <w:spacing w:val="0"/>
          <w:sz w:val="32"/>
          <w:szCs w:val="32"/>
          <w:shd w:val="clear" w:color="auto" w:fill="FFFFFF"/>
        </w:rPr>
        <w:t>）</w:t>
      </w:r>
      <w:r>
        <w:rPr>
          <w:rFonts w:hint="eastAsia" w:ascii="仿宋" w:hAnsi="仿宋" w:eastAsia="仿宋" w:cs="仿宋"/>
          <w:i w:val="0"/>
          <w:iCs w:val="0"/>
          <w:caps w:val="0"/>
          <w:color w:val="auto"/>
          <w:spacing w:val="0"/>
          <w:sz w:val="32"/>
          <w:szCs w:val="32"/>
          <w:shd w:val="clear" w:color="auto" w:fill="FFFFFF"/>
        </w:rPr>
        <w:t>加大高新技术企业、科技型中小企业等科技型企业</w:t>
      </w:r>
      <w:r>
        <w:rPr>
          <w:rFonts w:hint="eastAsia" w:ascii="仿宋" w:hAnsi="仿宋" w:eastAsia="仿宋" w:cs="仿宋"/>
          <w:i w:val="0"/>
          <w:iCs w:val="0"/>
          <w:caps w:val="0"/>
          <w:color w:val="auto"/>
          <w:spacing w:val="0"/>
          <w:sz w:val="32"/>
          <w:szCs w:val="32"/>
          <w:shd w:val="clear" w:color="auto" w:fill="FFFFFF"/>
          <w:lang w:eastAsia="zh-CN"/>
        </w:rPr>
        <w:t>培育</w:t>
      </w:r>
      <w:r>
        <w:rPr>
          <w:rFonts w:hint="eastAsia" w:ascii="仿宋" w:hAnsi="仿宋" w:eastAsia="仿宋" w:cs="仿宋"/>
          <w:i w:val="0"/>
          <w:iCs w:val="0"/>
          <w:caps w:val="0"/>
          <w:color w:val="auto"/>
          <w:spacing w:val="0"/>
          <w:sz w:val="32"/>
          <w:szCs w:val="32"/>
          <w:shd w:val="clear" w:color="auto" w:fill="FFFFFF"/>
        </w:rPr>
        <w:t>力度，分解压实</w:t>
      </w:r>
      <w:r>
        <w:rPr>
          <w:rFonts w:hint="eastAsia" w:ascii="仿宋" w:hAnsi="仿宋" w:eastAsia="仿宋" w:cs="仿宋"/>
          <w:i w:val="0"/>
          <w:iCs w:val="0"/>
          <w:caps w:val="0"/>
          <w:color w:val="auto"/>
          <w:spacing w:val="0"/>
          <w:sz w:val="32"/>
          <w:szCs w:val="32"/>
          <w:shd w:val="clear" w:color="auto" w:fill="FFFFFF"/>
          <w:lang w:eastAsia="zh-CN"/>
        </w:rPr>
        <w:t>高新园区、鹿角区域发展中心和</w:t>
      </w:r>
      <w:r>
        <w:rPr>
          <w:rFonts w:hint="eastAsia" w:ascii="仿宋" w:hAnsi="仿宋" w:eastAsia="仿宋" w:cs="仿宋"/>
          <w:i w:val="0"/>
          <w:iCs w:val="0"/>
          <w:caps w:val="0"/>
          <w:color w:val="auto"/>
          <w:spacing w:val="0"/>
          <w:sz w:val="32"/>
          <w:szCs w:val="32"/>
          <w:shd w:val="clear" w:color="auto" w:fill="FFFFFF"/>
        </w:rPr>
        <w:t>各</w:t>
      </w:r>
      <w:r>
        <w:rPr>
          <w:rFonts w:hint="eastAsia" w:ascii="仿宋" w:hAnsi="仿宋" w:eastAsia="仿宋" w:cs="仿宋"/>
          <w:i w:val="0"/>
          <w:iCs w:val="0"/>
          <w:caps w:val="0"/>
          <w:color w:val="auto"/>
          <w:spacing w:val="0"/>
          <w:sz w:val="32"/>
          <w:szCs w:val="32"/>
          <w:shd w:val="clear" w:color="auto" w:fill="FFFFFF"/>
          <w:lang w:eastAsia="zh-CN"/>
        </w:rPr>
        <w:t>乡镇、办事处</w:t>
      </w:r>
      <w:r>
        <w:rPr>
          <w:rFonts w:hint="eastAsia" w:ascii="仿宋" w:hAnsi="仿宋" w:eastAsia="仿宋" w:cs="仿宋"/>
          <w:i w:val="0"/>
          <w:iCs w:val="0"/>
          <w:caps w:val="0"/>
          <w:color w:val="auto"/>
          <w:spacing w:val="0"/>
          <w:sz w:val="32"/>
          <w:szCs w:val="32"/>
          <w:shd w:val="clear" w:color="auto" w:fill="FFFFFF"/>
        </w:rPr>
        <w:t>培育指标任务，争取到2025年，高新技术企业达到1</w:t>
      </w:r>
      <w:r>
        <w:rPr>
          <w:rFonts w:hint="eastAsia" w:ascii="仿宋" w:hAnsi="仿宋" w:eastAsia="仿宋" w:cs="仿宋"/>
          <w:i w:val="0"/>
          <w:iCs w:val="0"/>
          <w:caps w:val="0"/>
          <w:color w:val="auto"/>
          <w:spacing w:val="0"/>
          <w:sz w:val="32"/>
          <w:szCs w:val="32"/>
          <w:shd w:val="clear" w:color="auto" w:fill="FFFFFF"/>
          <w:lang w:val="en-US" w:eastAsia="zh-CN"/>
        </w:rPr>
        <w:t>10</w:t>
      </w:r>
      <w:r>
        <w:rPr>
          <w:rFonts w:hint="eastAsia" w:ascii="仿宋" w:hAnsi="仿宋" w:eastAsia="仿宋" w:cs="仿宋"/>
          <w:i w:val="0"/>
          <w:iCs w:val="0"/>
          <w:caps w:val="0"/>
          <w:color w:val="auto"/>
          <w:spacing w:val="0"/>
          <w:sz w:val="32"/>
          <w:szCs w:val="32"/>
          <w:shd w:val="clear" w:color="auto" w:fill="FFFFFF"/>
        </w:rPr>
        <w:t>家，</w:t>
      </w:r>
      <w:r>
        <w:rPr>
          <w:rFonts w:hint="eastAsia" w:ascii="仿宋" w:hAnsi="仿宋" w:eastAsia="仿宋" w:cs="仿宋"/>
          <w:i w:val="0"/>
          <w:iCs w:val="0"/>
          <w:caps w:val="0"/>
          <w:color w:val="auto"/>
          <w:spacing w:val="0"/>
          <w:sz w:val="32"/>
          <w:szCs w:val="32"/>
          <w:shd w:val="clear" w:color="auto" w:fill="FFFFFF"/>
          <w:lang w:eastAsia="zh-CN"/>
        </w:rPr>
        <w:t>科技型中小企业达到</w:t>
      </w:r>
      <w:r>
        <w:rPr>
          <w:rFonts w:hint="eastAsia" w:ascii="仿宋" w:hAnsi="仿宋" w:eastAsia="仿宋" w:cs="仿宋"/>
          <w:i w:val="0"/>
          <w:iCs w:val="0"/>
          <w:caps w:val="0"/>
          <w:color w:val="auto"/>
          <w:spacing w:val="0"/>
          <w:sz w:val="32"/>
          <w:szCs w:val="32"/>
          <w:shd w:val="clear" w:color="auto" w:fill="FFFFFF"/>
          <w:lang w:val="en-US" w:eastAsia="zh-CN"/>
        </w:rPr>
        <w:t>200家，</w:t>
      </w:r>
      <w:r>
        <w:rPr>
          <w:rFonts w:hint="eastAsia" w:ascii="仿宋" w:hAnsi="仿宋" w:eastAsia="仿宋" w:cs="仿宋"/>
          <w:i w:val="0"/>
          <w:iCs w:val="0"/>
          <w:caps w:val="0"/>
          <w:color w:val="auto"/>
          <w:spacing w:val="0"/>
          <w:sz w:val="32"/>
          <w:szCs w:val="32"/>
          <w:shd w:val="clear" w:color="auto" w:fill="FFFFFF"/>
        </w:rPr>
        <w:t>税收贡献度显著提升。</w:t>
      </w:r>
      <w:r>
        <w:rPr>
          <w:rFonts w:hint="eastAsia" w:ascii="楷体" w:hAnsi="楷体" w:eastAsia="楷体" w:cs="楷体"/>
          <w:i w:val="0"/>
          <w:iCs w:val="0"/>
          <w:caps w:val="0"/>
          <w:color w:val="auto"/>
          <w:spacing w:val="0"/>
          <w:sz w:val="32"/>
          <w:szCs w:val="32"/>
          <w:shd w:val="clear" w:color="auto" w:fill="FFFFFF"/>
        </w:rPr>
        <w:t>（责任单位：</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科技</w:t>
      </w:r>
      <w:r>
        <w:rPr>
          <w:rFonts w:hint="eastAsia" w:ascii="楷体" w:hAnsi="楷体" w:eastAsia="楷体" w:cs="楷体"/>
          <w:i w:val="0"/>
          <w:iCs w:val="0"/>
          <w:caps w:val="0"/>
          <w:color w:val="auto"/>
          <w:spacing w:val="0"/>
          <w:sz w:val="32"/>
          <w:szCs w:val="32"/>
          <w:shd w:val="clear" w:color="auto" w:fill="FFFFFF"/>
          <w:lang w:eastAsia="zh-CN"/>
        </w:rPr>
        <w:t>局、高新园区管委会</w:t>
      </w:r>
      <w:r>
        <w:rPr>
          <w:rFonts w:hint="eastAsia" w:ascii="楷体" w:hAnsi="楷体" w:eastAsia="楷体" w:cs="楷体"/>
          <w:i w:val="0"/>
          <w:iCs w:val="0"/>
          <w:caps w:val="0"/>
          <w:color w:val="auto"/>
          <w:spacing w:val="0"/>
          <w:sz w:val="32"/>
          <w:szCs w:val="32"/>
          <w:shd w:val="clear" w:color="auto" w:fill="FFFFFF"/>
        </w:rPr>
        <w:t>，各</w:t>
      </w:r>
      <w:r>
        <w:rPr>
          <w:rFonts w:hint="eastAsia" w:ascii="楷体" w:hAnsi="楷体" w:eastAsia="楷体" w:cs="楷体"/>
          <w:i w:val="0"/>
          <w:iCs w:val="0"/>
          <w:caps w:val="0"/>
          <w:color w:val="auto"/>
          <w:spacing w:val="0"/>
          <w:sz w:val="32"/>
          <w:szCs w:val="32"/>
          <w:shd w:val="clear" w:color="auto" w:fill="FFFFFF"/>
          <w:lang w:eastAsia="zh-CN"/>
        </w:rPr>
        <w:t>乡镇、办事处，鹿角区域发展中心</w:t>
      </w:r>
      <w:r>
        <w:rPr>
          <w:rFonts w:hint="eastAsia" w:ascii="楷体" w:hAnsi="楷体" w:eastAsia="楷体" w:cs="楷体"/>
          <w:i w:val="0"/>
          <w:iCs w:val="0"/>
          <w:caps w:val="0"/>
          <w:color w:val="auto"/>
          <w:spacing w:val="0"/>
          <w:sz w:val="32"/>
          <w:szCs w:val="32"/>
          <w:shd w:val="clear" w:color="auto" w:fill="FFFFFF"/>
        </w:rPr>
        <w:t>）</w:t>
      </w:r>
      <w:r>
        <w:rPr>
          <w:rFonts w:hint="eastAsia" w:ascii="仿宋" w:hAnsi="仿宋" w:eastAsia="仿宋" w:cs="仿宋"/>
          <w:i w:val="0"/>
          <w:iCs w:val="0"/>
          <w:caps w:val="0"/>
          <w:color w:val="auto"/>
          <w:spacing w:val="0"/>
          <w:sz w:val="32"/>
          <w:szCs w:val="32"/>
          <w:shd w:val="clear" w:color="auto" w:fill="FFFFFF"/>
        </w:rPr>
        <w:t>引导和支持中小企业提升创新能力和专业化水平，“十四五”期间全</w:t>
      </w:r>
      <w:r>
        <w:rPr>
          <w:rFonts w:hint="eastAsia" w:ascii="仿宋" w:hAnsi="仿宋" w:eastAsia="仿宋" w:cs="仿宋"/>
          <w:i w:val="0"/>
          <w:iCs w:val="0"/>
          <w:caps w:val="0"/>
          <w:color w:val="auto"/>
          <w:spacing w:val="0"/>
          <w:sz w:val="32"/>
          <w:szCs w:val="32"/>
          <w:shd w:val="clear" w:color="auto" w:fill="FFFFFF"/>
          <w:lang w:eastAsia="zh-CN"/>
        </w:rPr>
        <w:t>县</w:t>
      </w:r>
      <w:r>
        <w:rPr>
          <w:rFonts w:hint="eastAsia" w:ascii="仿宋" w:hAnsi="仿宋" w:eastAsia="仿宋" w:cs="仿宋"/>
          <w:i w:val="0"/>
          <w:iCs w:val="0"/>
          <w:caps w:val="0"/>
          <w:color w:val="auto"/>
          <w:spacing w:val="0"/>
          <w:sz w:val="32"/>
          <w:szCs w:val="32"/>
          <w:shd w:val="clear" w:color="auto" w:fill="FFFFFF"/>
        </w:rPr>
        <w:t>每年重点培育3家</w:t>
      </w:r>
      <w:r>
        <w:rPr>
          <w:rFonts w:hint="eastAsia" w:ascii="仿宋" w:hAnsi="仿宋" w:eastAsia="仿宋" w:cs="仿宋"/>
          <w:i w:val="0"/>
          <w:iCs w:val="0"/>
          <w:caps w:val="0"/>
          <w:color w:val="auto"/>
          <w:spacing w:val="0"/>
          <w:sz w:val="32"/>
          <w:szCs w:val="32"/>
          <w:shd w:val="clear" w:color="auto" w:fill="FFFFFF"/>
          <w:lang w:eastAsia="zh-CN"/>
        </w:rPr>
        <w:t>以上</w:t>
      </w:r>
      <w:r>
        <w:rPr>
          <w:rFonts w:hint="eastAsia" w:ascii="仿宋" w:hAnsi="仿宋" w:eastAsia="仿宋" w:cs="仿宋"/>
          <w:i w:val="0"/>
          <w:iCs w:val="0"/>
          <w:caps w:val="0"/>
          <w:color w:val="auto"/>
          <w:spacing w:val="0"/>
          <w:sz w:val="32"/>
          <w:szCs w:val="32"/>
          <w:shd w:val="clear" w:color="auto" w:fill="FFFFFF"/>
        </w:rPr>
        <w:t>省级专精特新“小巨人”企业。</w:t>
      </w:r>
      <w:r>
        <w:rPr>
          <w:rFonts w:hint="eastAsia" w:ascii="楷体" w:hAnsi="楷体" w:eastAsia="楷体" w:cs="楷体"/>
          <w:i w:val="0"/>
          <w:iCs w:val="0"/>
          <w:caps w:val="0"/>
          <w:color w:val="auto"/>
          <w:spacing w:val="0"/>
          <w:sz w:val="32"/>
          <w:szCs w:val="32"/>
          <w:shd w:val="clear" w:color="auto" w:fill="FFFFFF"/>
        </w:rPr>
        <w:t>（责任单位：</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工信</w:t>
      </w:r>
      <w:r>
        <w:rPr>
          <w:rFonts w:hint="eastAsia" w:ascii="楷体" w:hAnsi="楷体" w:eastAsia="楷体" w:cs="楷体"/>
          <w:i w:val="0"/>
          <w:iCs w:val="0"/>
          <w:caps w:val="0"/>
          <w:color w:val="auto"/>
          <w:spacing w:val="0"/>
          <w:sz w:val="32"/>
          <w:szCs w:val="32"/>
          <w:shd w:val="clear" w:color="auto" w:fill="FFFFFF"/>
          <w:lang w:eastAsia="zh-CN"/>
        </w:rPr>
        <w:t>局、高新园区管委会</w:t>
      </w:r>
      <w:r>
        <w:rPr>
          <w:rFonts w:hint="eastAsia" w:ascii="楷体" w:hAnsi="楷体" w:eastAsia="楷体" w:cs="楷体"/>
          <w:i w:val="0"/>
          <w:iCs w:val="0"/>
          <w:caps w:val="0"/>
          <w:color w:val="auto"/>
          <w:spacing w:val="0"/>
          <w:sz w:val="32"/>
          <w:szCs w:val="32"/>
          <w:shd w:val="clear" w:color="auto" w:fill="FFFFFF"/>
        </w:rPr>
        <w:t>，各</w:t>
      </w:r>
      <w:r>
        <w:rPr>
          <w:rFonts w:hint="eastAsia" w:ascii="楷体" w:hAnsi="楷体" w:eastAsia="楷体" w:cs="楷体"/>
          <w:i w:val="0"/>
          <w:iCs w:val="0"/>
          <w:caps w:val="0"/>
          <w:color w:val="auto"/>
          <w:spacing w:val="0"/>
          <w:sz w:val="32"/>
          <w:szCs w:val="32"/>
          <w:shd w:val="clear" w:color="auto" w:fill="FFFFFF"/>
          <w:lang w:eastAsia="zh-CN"/>
        </w:rPr>
        <w:t>乡镇、办事处、鹿角区域发展中心</w:t>
      </w:r>
      <w:r>
        <w:rPr>
          <w:rFonts w:hint="eastAsia" w:ascii="楷体" w:hAnsi="楷体" w:eastAsia="楷体" w:cs="楷体"/>
          <w:i w:val="0"/>
          <w:iCs w:val="0"/>
          <w:caps w:val="0"/>
          <w:color w:val="auto"/>
          <w:spacing w:val="0"/>
          <w:sz w:val="32"/>
          <w:szCs w:val="32"/>
          <w:shd w:val="clear" w:color="auto" w:fill="FFFFFF"/>
        </w:rPr>
        <w:t>）</w:t>
      </w:r>
    </w:p>
    <w:p w14:paraId="07E904D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楷体" w:hAnsi="楷体" w:eastAsia="楷体" w:cs="楷体"/>
          <w:i w:val="0"/>
          <w:iCs w:val="0"/>
          <w:caps w:val="0"/>
          <w:color w:val="auto"/>
          <w:spacing w:val="0"/>
          <w:kern w:val="0"/>
          <w:sz w:val="32"/>
          <w:szCs w:val="32"/>
          <w:shd w:val="clear" w:color="auto" w:fill="FFFFFF"/>
          <w:lang w:val="en-US" w:eastAsia="zh-CN" w:bidi="ar"/>
        </w:rPr>
      </w:pPr>
      <w:r>
        <w:rPr>
          <w:rFonts w:hint="default" w:ascii="仿宋" w:hAnsi="仿宋" w:eastAsia="仿宋" w:cs="仿宋"/>
          <w:i w:val="0"/>
          <w:iCs w:val="0"/>
          <w:caps w:val="0"/>
          <w:color w:val="auto"/>
          <w:spacing w:val="0"/>
          <w:kern w:val="0"/>
          <w:sz w:val="32"/>
          <w:szCs w:val="32"/>
          <w:shd w:val="clear" w:color="auto" w:fill="FFFFFF"/>
          <w:lang w:val="en-US" w:eastAsia="zh-CN" w:bidi="ar"/>
        </w:rPr>
        <w:t>2</w:t>
      </w:r>
      <w:r>
        <w:rPr>
          <w:rFonts w:hint="eastAsia" w:ascii="仿宋" w:hAnsi="仿宋" w:eastAsia="仿宋" w:cs="仿宋"/>
          <w:i w:val="0"/>
          <w:iCs w:val="0"/>
          <w:caps w:val="0"/>
          <w:color w:val="auto"/>
          <w:spacing w:val="0"/>
          <w:kern w:val="0"/>
          <w:sz w:val="32"/>
          <w:szCs w:val="32"/>
          <w:shd w:val="clear" w:color="auto" w:fill="FFFFFF"/>
          <w:lang w:val="en-US" w:eastAsia="zh-CN" w:bidi="ar"/>
        </w:rPr>
        <w:t>.加大企业升规纳统力度。重点针对全县高新技术企业、科技型中小企业、享受研发经费加计扣除的企业、“专精特新”企业、承担国家省级市级科技计划项目的企业、认定科技创新平台的企业，建立升规纳统潜力企业名单，加大引导扶持力度，助推企业升规纳统，规模以上企业每年新增30家以上。</w:t>
      </w:r>
      <w:r>
        <w:rPr>
          <w:rFonts w:hint="eastAsia" w:ascii="楷体" w:hAnsi="楷体" w:eastAsia="楷体" w:cs="楷体"/>
          <w:i w:val="0"/>
          <w:iCs w:val="0"/>
          <w:caps w:val="0"/>
          <w:color w:val="auto"/>
          <w:spacing w:val="0"/>
          <w:kern w:val="0"/>
          <w:sz w:val="32"/>
          <w:szCs w:val="32"/>
          <w:shd w:val="clear" w:color="auto" w:fill="FFFFFF"/>
          <w:lang w:val="en-US" w:eastAsia="zh-CN" w:bidi="ar"/>
        </w:rPr>
        <w:t>(县工信局、县商务粮食局、县住建局、县文旅广电局、高新园区管委会，各乡镇、办事处，鹿角区域发展中心)</w:t>
      </w:r>
    </w:p>
    <w:p w14:paraId="0064D7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楷体" w:hAnsi="楷体" w:eastAsia="楷体" w:cs="楷体"/>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3.鼓励企业建立高水平研发机构。建设一批国家级、省级和市级技术创新中心、新型研发机构、工程技术研究中心、制造业创新中心、工程研究中心、企业技术中心、工业设计中心等研发平台。每年组建研发平台4个以上，对新认定的国家级、省级研发机构给予奖励。</w:t>
      </w:r>
      <w:r>
        <w:rPr>
          <w:rFonts w:hint="eastAsia" w:ascii="楷体" w:hAnsi="楷体" w:eastAsia="楷体" w:cs="楷体"/>
          <w:i w:val="0"/>
          <w:iCs w:val="0"/>
          <w:caps w:val="0"/>
          <w:color w:val="auto"/>
          <w:spacing w:val="0"/>
          <w:kern w:val="0"/>
          <w:sz w:val="32"/>
          <w:szCs w:val="32"/>
          <w:shd w:val="clear" w:color="auto" w:fill="FFFFFF"/>
          <w:lang w:val="en-US" w:eastAsia="zh-CN" w:bidi="ar"/>
        </w:rPr>
        <w:t>（责任单位：县科技局、县财政局、县发改局、县工信局、县农业农村局、高新园区管委会，各乡镇、办事处，鹿角区域发展中心）</w:t>
      </w:r>
    </w:p>
    <w:p w14:paraId="30FAF7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楷体" w:hAnsi="楷体" w:eastAsia="楷体" w:cs="楷体"/>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4.推动重点企业开展研发活动。推动规模以上工业企业、特一级建筑企业、规模以上服务业企业、高新技术企业、农业产业化龙头企业等建立研发机构、开展研发活动，提高基础研究投入。到2025年，实现规模以上工业企业中开展研发活动的企业占比达到70%以上。</w:t>
      </w:r>
      <w:r>
        <w:rPr>
          <w:rFonts w:hint="eastAsia" w:ascii="楷体" w:hAnsi="楷体" w:eastAsia="楷体" w:cs="楷体"/>
          <w:i w:val="0"/>
          <w:iCs w:val="0"/>
          <w:caps w:val="0"/>
          <w:color w:val="auto"/>
          <w:spacing w:val="0"/>
          <w:kern w:val="0"/>
          <w:sz w:val="32"/>
          <w:szCs w:val="32"/>
          <w:shd w:val="clear" w:color="auto" w:fill="FFFFFF"/>
          <w:lang w:val="en-US" w:eastAsia="zh-CN" w:bidi="ar"/>
        </w:rPr>
        <w:t>（责任单位：县工信局、县发改局、县住建局、县农业农村局、县商务粮食局、县文旅广电局、县科技局、高新园区管委会，各乡镇、办事处，鹿角区域发展中心）</w:t>
      </w:r>
      <w:r>
        <w:rPr>
          <w:rFonts w:hint="eastAsia" w:ascii="仿宋" w:hAnsi="仿宋" w:eastAsia="仿宋" w:cs="仿宋"/>
          <w:i w:val="0"/>
          <w:iCs w:val="0"/>
          <w:caps w:val="0"/>
          <w:color w:val="auto"/>
          <w:spacing w:val="0"/>
          <w:kern w:val="0"/>
          <w:sz w:val="32"/>
          <w:szCs w:val="32"/>
          <w:shd w:val="clear" w:color="auto" w:fill="FFFFFF"/>
          <w:lang w:val="en-US" w:eastAsia="zh-CN" w:bidi="ar"/>
        </w:rPr>
        <w:t>引导企业建立研发准备金制度和研发投入稳定增长机制，对于研发经费投入增幅排名全县前列的规模工业企业给予一定奖励。</w:t>
      </w:r>
      <w:r>
        <w:rPr>
          <w:rFonts w:hint="eastAsia" w:ascii="楷体" w:hAnsi="楷体" w:eastAsia="楷体" w:cs="楷体"/>
          <w:i w:val="0"/>
          <w:iCs w:val="0"/>
          <w:caps w:val="0"/>
          <w:color w:val="auto"/>
          <w:spacing w:val="0"/>
          <w:kern w:val="0"/>
          <w:sz w:val="32"/>
          <w:szCs w:val="32"/>
          <w:shd w:val="clear" w:color="auto" w:fill="FFFFFF"/>
          <w:lang w:val="en-US" w:eastAsia="zh-CN" w:bidi="ar"/>
        </w:rPr>
        <w:t>（责任单位：县财政局、县税务局、县科技局）</w:t>
      </w:r>
    </w:p>
    <w:p w14:paraId="6ADC73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left="0" w:right="0" w:firstLine="720"/>
        <w:jc w:val="both"/>
        <w:rPr>
          <w:rFonts w:hint="default" w:ascii="楷体" w:hAnsi="楷体" w:eastAsia="楷体" w:cs="楷体"/>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5.鼓励企业</w:t>
      </w:r>
      <w:r>
        <w:rPr>
          <w:rFonts w:hint="eastAsia" w:ascii="仿宋" w:hAnsi="仿宋" w:eastAsia="仿宋" w:cs="仿宋"/>
          <w:i w:val="0"/>
          <w:iCs w:val="0"/>
          <w:caps w:val="0"/>
          <w:color w:val="auto"/>
          <w:spacing w:val="0"/>
          <w:sz w:val="32"/>
          <w:szCs w:val="32"/>
          <w:shd w:val="clear" w:color="auto" w:fill="FFFFFF"/>
        </w:rPr>
        <w:t>建立健全产学研协同创新机制。支持</w:t>
      </w:r>
      <w:r>
        <w:rPr>
          <w:rFonts w:hint="eastAsia" w:ascii="仿宋" w:hAnsi="仿宋" w:eastAsia="仿宋" w:cs="仿宋"/>
          <w:i w:val="0"/>
          <w:iCs w:val="0"/>
          <w:caps w:val="0"/>
          <w:color w:val="auto"/>
          <w:spacing w:val="0"/>
          <w:sz w:val="32"/>
          <w:szCs w:val="32"/>
          <w:shd w:val="clear" w:color="auto" w:fill="FFFFFF"/>
          <w:lang w:eastAsia="zh-CN"/>
        </w:rPr>
        <w:t>企业联合</w:t>
      </w:r>
      <w:r>
        <w:rPr>
          <w:rFonts w:hint="eastAsia" w:ascii="仿宋" w:hAnsi="仿宋" w:eastAsia="仿宋" w:cs="仿宋"/>
          <w:i w:val="0"/>
          <w:iCs w:val="0"/>
          <w:caps w:val="0"/>
          <w:color w:val="auto"/>
          <w:spacing w:val="0"/>
          <w:sz w:val="32"/>
          <w:szCs w:val="32"/>
          <w:shd w:val="clear" w:color="auto" w:fill="FFFFFF"/>
        </w:rPr>
        <w:t>高校、科研院所开展横向课题研究或</w:t>
      </w:r>
      <w:r>
        <w:rPr>
          <w:rFonts w:hint="eastAsia" w:ascii="仿宋" w:hAnsi="仿宋" w:eastAsia="仿宋" w:cs="仿宋"/>
          <w:i w:val="0"/>
          <w:iCs w:val="0"/>
          <w:caps w:val="0"/>
          <w:color w:val="auto"/>
          <w:spacing w:val="0"/>
          <w:sz w:val="32"/>
          <w:szCs w:val="32"/>
          <w:shd w:val="clear" w:color="auto" w:fill="FFFFFF"/>
          <w:lang w:eastAsia="zh-CN"/>
        </w:rPr>
        <w:t>开展</w:t>
      </w:r>
      <w:r>
        <w:rPr>
          <w:rFonts w:hint="eastAsia" w:ascii="仿宋" w:hAnsi="仿宋" w:eastAsia="仿宋" w:cs="仿宋"/>
          <w:i w:val="0"/>
          <w:iCs w:val="0"/>
          <w:caps w:val="0"/>
          <w:color w:val="auto"/>
          <w:spacing w:val="0"/>
          <w:sz w:val="32"/>
          <w:szCs w:val="32"/>
          <w:shd w:val="clear" w:color="auto" w:fill="FFFFFF"/>
        </w:rPr>
        <w:t>自主研发项目，联合建立研究开发平台、技术转移机构或技术创新联盟，共同开展研究开发、成果应用与推广、标准研究与制定等活动。</w:t>
      </w:r>
      <w:r>
        <w:rPr>
          <w:rFonts w:hint="eastAsia" w:ascii="楷体" w:hAnsi="楷体" w:eastAsia="楷体" w:cs="楷体"/>
          <w:i w:val="0"/>
          <w:iCs w:val="0"/>
          <w:caps w:val="0"/>
          <w:color w:val="auto"/>
          <w:spacing w:val="0"/>
          <w:sz w:val="32"/>
          <w:szCs w:val="32"/>
          <w:shd w:val="clear" w:color="auto" w:fill="FFFFFF"/>
        </w:rPr>
        <w:t>（责任单位：</w:t>
      </w:r>
      <w:r>
        <w:rPr>
          <w:rFonts w:hint="eastAsia" w:ascii="楷体" w:hAnsi="楷体" w:eastAsia="楷体" w:cs="楷体"/>
          <w:i w:val="0"/>
          <w:iCs w:val="0"/>
          <w:caps w:val="0"/>
          <w:color w:val="auto"/>
          <w:spacing w:val="0"/>
          <w:sz w:val="32"/>
          <w:szCs w:val="32"/>
          <w:shd w:val="clear" w:color="auto" w:fill="FFFFFF"/>
          <w:lang w:eastAsia="zh-CN"/>
        </w:rPr>
        <w:t>县科技局、县工信局、县农业农村局、县教体局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财政</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县市场监管局、高新园区管委会</w:t>
      </w:r>
      <w:r>
        <w:rPr>
          <w:rFonts w:hint="eastAsia" w:ascii="楷体" w:hAnsi="楷体" w:eastAsia="楷体" w:cs="楷体"/>
          <w:i w:val="0"/>
          <w:iCs w:val="0"/>
          <w:caps w:val="0"/>
          <w:color w:val="auto"/>
          <w:spacing w:val="0"/>
          <w:sz w:val="32"/>
          <w:szCs w:val="32"/>
          <w:shd w:val="clear" w:color="auto" w:fill="FFFFFF"/>
        </w:rPr>
        <w:t>）</w:t>
      </w:r>
      <w:r>
        <w:rPr>
          <w:rFonts w:hint="eastAsia" w:ascii="仿宋" w:hAnsi="仿宋" w:eastAsia="仿宋" w:cs="仿宋"/>
          <w:i w:val="0"/>
          <w:iCs w:val="0"/>
          <w:caps w:val="0"/>
          <w:color w:val="auto"/>
          <w:spacing w:val="0"/>
          <w:sz w:val="32"/>
          <w:szCs w:val="32"/>
          <w:shd w:val="clear" w:color="auto" w:fill="FFFFFF"/>
          <w:lang w:eastAsia="zh-CN"/>
        </w:rPr>
        <w:t>支持企业承办各类全国性行业学术性交流活动。</w:t>
      </w:r>
      <w:r>
        <w:rPr>
          <w:rFonts w:hint="eastAsia" w:ascii="楷体" w:hAnsi="楷体" w:eastAsia="楷体" w:cs="楷体"/>
          <w:i w:val="0"/>
          <w:iCs w:val="0"/>
          <w:caps w:val="0"/>
          <w:color w:val="auto"/>
          <w:spacing w:val="0"/>
          <w:sz w:val="32"/>
          <w:szCs w:val="32"/>
          <w:shd w:val="clear" w:color="auto" w:fill="FFFFFF"/>
          <w:lang w:eastAsia="zh-CN"/>
        </w:rPr>
        <w:t>（责任单位</w:t>
      </w:r>
      <w:r>
        <w:rPr>
          <w:rFonts w:hint="eastAsia" w:ascii="楷体" w:hAnsi="楷体" w:eastAsia="楷体" w:cs="楷体"/>
          <w:i w:val="0"/>
          <w:iCs w:val="0"/>
          <w:caps w:val="0"/>
          <w:color w:val="auto"/>
          <w:spacing w:val="0"/>
          <w:sz w:val="32"/>
          <w:szCs w:val="32"/>
          <w:shd w:val="clear" w:color="auto" w:fill="FFFFFF"/>
          <w:lang w:val="en-US" w:eastAsia="zh-CN"/>
        </w:rPr>
        <w:t>;县财政局、先工信局、县实施商务粮食局、县农业农村局、高新园区管委会</w:t>
      </w:r>
      <w:r>
        <w:rPr>
          <w:rFonts w:hint="eastAsia" w:ascii="楷体" w:hAnsi="楷体" w:eastAsia="楷体" w:cs="楷体"/>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lang w:eastAsia="zh-CN"/>
        </w:rPr>
        <w:t>支持企业建立院士工作站（室）、博士流动站。</w:t>
      </w:r>
      <w:r>
        <w:rPr>
          <w:rFonts w:hint="eastAsia" w:ascii="楷体" w:hAnsi="楷体" w:eastAsia="楷体" w:cs="楷体"/>
          <w:i w:val="0"/>
          <w:iCs w:val="0"/>
          <w:caps w:val="0"/>
          <w:color w:val="auto"/>
          <w:spacing w:val="0"/>
          <w:sz w:val="32"/>
          <w:szCs w:val="32"/>
          <w:shd w:val="clear" w:color="auto" w:fill="FFFFFF"/>
          <w:lang w:eastAsia="zh-CN"/>
        </w:rPr>
        <w:t>（责任单位：县委人才办、县科协、县财政局、县科技局、高新园区管委会）</w:t>
      </w:r>
    </w:p>
    <w:p w14:paraId="16E86F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left="0" w:right="0" w:firstLine="720"/>
        <w:jc w:val="both"/>
        <w:rPr>
          <w:rFonts w:hint="default" w:ascii="楷体" w:hAnsi="楷体" w:eastAsia="楷体" w:cs="楷体"/>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6.加强科技服务体系建设。</w:t>
      </w:r>
      <w:r>
        <w:rPr>
          <w:rFonts w:hint="eastAsia" w:ascii="仿宋" w:hAnsi="仿宋" w:eastAsia="仿宋" w:cs="仿宋"/>
          <w:i w:val="0"/>
          <w:iCs w:val="0"/>
          <w:caps w:val="0"/>
          <w:color w:val="auto"/>
          <w:spacing w:val="0"/>
          <w:sz w:val="32"/>
          <w:szCs w:val="32"/>
          <w:shd w:val="clear" w:color="auto" w:fill="FFFFFF"/>
          <w:lang w:eastAsia="zh-CN"/>
        </w:rPr>
        <w:t>建好管好用好潇湘科技要素大市场岳阳县工作站</w:t>
      </w:r>
      <w:r>
        <w:rPr>
          <w:rFonts w:hint="eastAsia" w:ascii="仿宋" w:hAnsi="仿宋" w:eastAsia="仿宋" w:cs="仿宋"/>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（责任单位：县科技局、高新园区管委会）</w:t>
      </w:r>
    </w:p>
    <w:p w14:paraId="5FA5DA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left="0" w:right="0" w:firstLine="720"/>
        <w:jc w:val="both"/>
        <w:rPr>
          <w:rFonts w:hint="default" w:ascii="Times New Roman" w:hAnsi="Times New Roman" w:cs="Times New Roman"/>
          <w:i w:val="0"/>
          <w:iCs w:val="0"/>
          <w:caps w:val="0"/>
          <w:color w:val="auto"/>
          <w:spacing w:val="0"/>
          <w:sz w:val="32"/>
          <w:szCs w:val="32"/>
        </w:rPr>
      </w:pP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三</w:t>
      </w:r>
      <w:r>
        <w:rPr>
          <w:rFonts w:hint="eastAsia" w:ascii="楷体" w:hAnsi="楷体" w:eastAsia="楷体" w:cs="楷体"/>
          <w:i w:val="0"/>
          <w:iCs w:val="0"/>
          <w:caps w:val="0"/>
          <w:color w:val="auto"/>
          <w:spacing w:val="0"/>
          <w:sz w:val="32"/>
          <w:szCs w:val="32"/>
          <w:shd w:val="clear" w:color="auto" w:fill="FFFFFF"/>
        </w:rPr>
        <w:t>）加大研发政策支持力度</w:t>
      </w:r>
    </w:p>
    <w:p w14:paraId="6B5A90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楷体" w:hAnsi="楷体" w:eastAsia="楷体" w:cs="楷体"/>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1.加强创新普惠性政策引导。简化普惠性优惠政策兑现程序，进一步落实好研发费用加计扣除、高新技术企业减按15%税率征收企业所得税、技术转让和技术开发及其相关的技术咨询和技术服务增值税免税、技术转让企业所得税减免、小型微利企业所得税减征、制造业增值税期末留抵退税、延长高新技术企业和科技型中小企业亏损结转年限等优惠政策，激发企业技术创新活力。</w:t>
      </w:r>
      <w:r>
        <w:rPr>
          <w:rFonts w:hint="eastAsia" w:ascii="楷体" w:hAnsi="楷体" w:eastAsia="楷体" w:cs="楷体"/>
          <w:i w:val="0"/>
          <w:iCs w:val="0"/>
          <w:caps w:val="0"/>
          <w:color w:val="auto"/>
          <w:spacing w:val="0"/>
          <w:kern w:val="0"/>
          <w:sz w:val="32"/>
          <w:szCs w:val="32"/>
          <w:shd w:val="clear" w:color="auto" w:fill="FFFFFF"/>
          <w:lang w:val="en-US" w:eastAsia="zh-CN" w:bidi="ar"/>
        </w:rPr>
        <w:t>（责任单位：县财政局、县税务局、县科技局、县工信局）</w:t>
      </w:r>
    </w:p>
    <w:p w14:paraId="348BA6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left="0" w:right="0" w:firstLine="72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rPr>
        <w:t>2</w:t>
      </w:r>
      <w:r>
        <w:rPr>
          <w:rFonts w:hint="eastAsia"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i w:val="0"/>
          <w:iCs w:val="0"/>
          <w:caps w:val="0"/>
          <w:color w:val="auto"/>
          <w:spacing w:val="0"/>
          <w:sz w:val="32"/>
          <w:szCs w:val="32"/>
          <w:shd w:val="clear" w:color="auto" w:fill="FFFFFF"/>
        </w:rPr>
        <w:t>鼓励金融支持研发创新。</w:t>
      </w:r>
      <w:r>
        <w:rPr>
          <w:rFonts w:hint="eastAsia" w:ascii="仿宋" w:hAnsi="仿宋" w:eastAsia="仿宋" w:cs="仿宋"/>
          <w:i w:val="0"/>
          <w:iCs w:val="0"/>
          <w:caps w:val="0"/>
          <w:color w:val="auto"/>
          <w:spacing w:val="0"/>
          <w:sz w:val="32"/>
          <w:szCs w:val="32"/>
          <w:shd w:val="clear" w:color="auto" w:fill="FFFFFF"/>
          <w:lang w:eastAsia="zh-CN"/>
        </w:rPr>
        <w:t>探索</w:t>
      </w:r>
      <w:r>
        <w:rPr>
          <w:rFonts w:hint="eastAsia" w:ascii="仿宋" w:hAnsi="仿宋" w:eastAsia="仿宋" w:cs="仿宋"/>
          <w:i w:val="0"/>
          <w:iCs w:val="0"/>
          <w:caps w:val="0"/>
          <w:color w:val="auto"/>
          <w:spacing w:val="0"/>
          <w:sz w:val="32"/>
          <w:szCs w:val="32"/>
          <w:shd w:val="clear" w:color="auto" w:fill="FFFFFF"/>
        </w:rPr>
        <w:t>建立科技金融联席会议制度，协调推动各有关部门紧密结合，构建“科技创新+金融创新”发展新业态。</w:t>
      </w:r>
      <w:r>
        <w:rPr>
          <w:rFonts w:hint="eastAsia" w:ascii="楷体" w:hAnsi="楷体" w:eastAsia="楷体" w:cs="楷体"/>
          <w:i w:val="0"/>
          <w:iCs w:val="0"/>
          <w:caps w:val="0"/>
          <w:color w:val="auto"/>
          <w:spacing w:val="0"/>
          <w:sz w:val="32"/>
          <w:szCs w:val="32"/>
          <w:shd w:val="clear" w:color="auto" w:fill="FFFFFF"/>
        </w:rPr>
        <w:t>（责任单位：</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科技</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金融</w:t>
      </w:r>
      <w:r>
        <w:rPr>
          <w:rFonts w:hint="eastAsia" w:ascii="楷体" w:hAnsi="楷体" w:eastAsia="楷体" w:cs="楷体"/>
          <w:i w:val="0"/>
          <w:iCs w:val="0"/>
          <w:caps w:val="0"/>
          <w:color w:val="auto"/>
          <w:spacing w:val="0"/>
          <w:sz w:val="32"/>
          <w:szCs w:val="32"/>
          <w:shd w:val="clear" w:color="auto" w:fill="FFFFFF"/>
          <w:lang w:eastAsia="zh-CN"/>
        </w:rPr>
        <w:t>办</w:t>
      </w:r>
      <w:r>
        <w:rPr>
          <w:rFonts w:hint="eastAsia" w:ascii="楷体" w:hAnsi="楷体" w:eastAsia="楷体" w:cs="楷体"/>
          <w:i w:val="0"/>
          <w:iCs w:val="0"/>
          <w:caps w:val="0"/>
          <w:color w:val="auto"/>
          <w:spacing w:val="0"/>
          <w:sz w:val="32"/>
          <w:szCs w:val="32"/>
          <w:shd w:val="clear" w:color="auto" w:fill="FFFFFF"/>
        </w:rPr>
        <w:t>、人民银行</w:t>
      </w:r>
      <w:r>
        <w:rPr>
          <w:rFonts w:hint="eastAsia" w:ascii="楷体" w:hAnsi="楷体" w:eastAsia="楷体" w:cs="楷体"/>
          <w:i w:val="0"/>
          <w:iCs w:val="0"/>
          <w:caps w:val="0"/>
          <w:color w:val="auto"/>
          <w:spacing w:val="0"/>
          <w:sz w:val="32"/>
          <w:szCs w:val="32"/>
          <w:shd w:val="clear" w:color="auto" w:fill="FFFFFF"/>
          <w:lang w:eastAsia="zh-CN"/>
        </w:rPr>
        <w:t>岳阳县支行、县</w:t>
      </w:r>
      <w:r>
        <w:rPr>
          <w:rFonts w:hint="eastAsia" w:ascii="楷体" w:hAnsi="楷体" w:eastAsia="楷体" w:cs="楷体"/>
          <w:i w:val="0"/>
          <w:iCs w:val="0"/>
          <w:caps w:val="0"/>
          <w:color w:val="auto"/>
          <w:spacing w:val="0"/>
          <w:sz w:val="32"/>
          <w:szCs w:val="32"/>
          <w:shd w:val="clear" w:color="auto" w:fill="FFFFFF"/>
        </w:rPr>
        <w:t>工信</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财政</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市场监管局、</w:t>
      </w:r>
      <w:r>
        <w:rPr>
          <w:rFonts w:hint="eastAsia" w:ascii="楷体" w:hAnsi="楷体" w:eastAsia="楷体" w:cs="楷体"/>
          <w:i w:val="0"/>
          <w:iCs w:val="0"/>
          <w:caps w:val="0"/>
          <w:color w:val="auto"/>
          <w:spacing w:val="0"/>
          <w:sz w:val="32"/>
          <w:szCs w:val="32"/>
          <w:shd w:val="clear" w:color="auto" w:fill="FFFFFF"/>
          <w:lang w:eastAsia="zh-CN"/>
        </w:rPr>
        <w:t>高新园区管委会</w:t>
      </w:r>
      <w:r>
        <w:rPr>
          <w:rFonts w:hint="eastAsia" w:ascii="楷体" w:hAnsi="楷体" w:eastAsia="楷体" w:cs="楷体"/>
          <w:i w:val="0"/>
          <w:iCs w:val="0"/>
          <w:caps w:val="0"/>
          <w:color w:val="auto"/>
          <w:spacing w:val="0"/>
          <w:sz w:val="32"/>
          <w:szCs w:val="32"/>
          <w:shd w:val="clear" w:color="auto" w:fill="FFFFFF"/>
        </w:rPr>
        <w:t>）</w:t>
      </w:r>
      <w:r>
        <w:rPr>
          <w:rFonts w:hint="eastAsia" w:ascii="仿宋" w:hAnsi="仿宋" w:eastAsia="仿宋" w:cs="仿宋"/>
          <w:i w:val="0"/>
          <w:iCs w:val="0"/>
          <w:caps w:val="0"/>
          <w:color w:val="auto"/>
          <w:spacing w:val="0"/>
          <w:sz w:val="32"/>
          <w:szCs w:val="32"/>
          <w:shd w:val="clear" w:color="auto" w:fill="FFFFFF"/>
          <w:lang w:eastAsia="zh-CN"/>
        </w:rPr>
        <w:t>落实</w:t>
      </w:r>
      <w:r>
        <w:rPr>
          <w:rFonts w:hint="eastAsia" w:ascii="仿宋" w:hAnsi="仿宋" w:eastAsia="仿宋" w:cs="仿宋"/>
          <w:i w:val="0"/>
          <w:iCs w:val="0"/>
          <w:caps w:val="0"/>
          <w:color w:val="auto"/>
          <w:spacing w:val="0"/>
          <w:sz w:val="32"/>
          <w:szCs w:val="32"/>
          <w:shd w:val="clear" w:color="auto" w:fill="FFFFFF"/>
        </w:rPr>
        <w:t>高新技术企业、科技型中小企业“白名单”制度，鼓励金融机构向“白名单”企业发放知识价值信用贷款</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rPr>
        <w:t>（责任单位：</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金融</w:t>
      </w:r>
      <w:r>
        <w:rPr>
          <w:rFonts w:hint="eastAsia" w:ascii="楷体" w:hAnsi="楷体" w:eastAsia="楷体" w:cs="楷体"/>
          <w:i w:val="0"/>
          <w:iCs w:val="0"/>
          <w:caps w:val="0"/>
          <w:color w:val="auto"/>
          <w:spacing w:val="0"/>
          <w:sz w:val="32"/>
          <w:szCs w:val="32"/>
          <w:shd w:val="clear" w:color="auto" w:fill="FFFFFF"/>
          <w:lang w:eastAsia="zh-CN"/>
        </w:rPr>
        <w:t>办</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人民银行岳阳县支行、县</w:t>
      </w:r>
      <w:r>
        <w:rPr>
          <w:rFonts w:hint="eastAsia" w:ascii="楷体" w:hAnsi="楷体" w:eastAsia="楷体" w:cs="楷体"/>
          <w:i w:val="0"/>
          <w:iCs w:val="0"/>
          <w:caps w:val="0"/>
          <w:color w:val="auto"/>
          <w:spacing w:val="0"/>
          <w:sz w:val="32"/>
          <w:szCs w:val="32"/>
          <w:shd w:val="clear" w:color="auto" w:fill="FFFFFF"/>
        </w:rPr>
        <w:t>科技</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仿宋" w:hAnsi="仿宋" w:eastAsia="仿宋" w:cs="仿宋"/>
          <w:i w:val="0"/>
          <w:iCs w:val="0"/>
          <w:caps w:val="0"/>
          <w:color w:val="auto"/>
          <w:spacing w:val="0"/>
          <w:sz w:val="32"/>
          <w:szCs w:val="32"/>
          <w:shd w:val="clear" w:color="auto" w:fill="FFFFFF"/>
        </w:rPr>
        <w:t>支持股权投资机构加大对科技企业的投资力度，对投资科技创新产业的股权投资机构，按经济贡献给予</w:t>
      </w:r>
      <w:r>
        <w:rPr>
          <w:rFonts w:hint="eastAsia" w:ascii="仿宋" w:hAnsi="仿宋" w:eastAsia="仿宋" w:cs="仿宋"/>
          <w:i w:val="0"/>
          <w:iCs w:val="0"/>
          <w:caps w:val="0"/>
          <w:color w:val="auto"/>
          <w:spacing w:val="0"/>
          <w:sz w:val="32"/>
          <w:szCs w:val="32"/>
          <w:shd w:val="clear" w:color="auto" w:fill="FFFFFF"/>
          <w:lang w:eastAsia="zh-CN"/>
        </w:rPr>
        <w:t>一定</w:t>
      </w:r>
      <w:r>
        <w:rPr>
          <w:rFonts w:hint="eastAsia" w:ascii="仿宋" w:hAnsi="仿宋" w:eastAsia="仿宋" w:cs="仿宋"/>
          <w:i w:val="0"/>
          <w:iCs w:val="0"/>
          <w:caps w:val="0"/>
          <w:color w:val="auto"/>
          <w:spacing w:val="0"/>
          <w:sz w:val="32"/>
          <w:szCs w:val="32"/>
          <w:shd w:val="clear" w:color="auto" w:fill="FFFFFF"/>
        </w:rPr>
        <w:t>奖励。</w:t>
      </w:r>
      <w:r>
        <w:rPr>
          <w:rFonts w:hint="eastAsia" w:ascii="楷体" w:hAnsi="楷体" w:eastAsia="楷体" w:cs="楷体"/>
          <w:i w:val="0"/>
          <w:iCs w:val="0"/>
          <w:caps w:val="0"/>
          <w:color w:val="auto"/>
          <w:spacing w:val="0"/>
          <w:sz w:val="32"/>
          <w:szCs w:val="32"/>
          <w:shd w:val="clear" w:color="auto" w:fill="FFFFFF"/>
        </w:rPr>
        <w:t>（责任单位：</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金融</w:t>
      </w:r>
      <w:r>
        <w:rPr>
          <w:rFonts w:hint="eastAsia" w:ascii="楷体" w:hAnsi="楷体" w:eastAsia="楷体" w:cs="楷体"/>
          <w:i w:val="0"/>
          <w:iCs w:val="0"/>
          <w:caps w:val="0"/>
          <w:color w:val="auto"/>
          <w:spacing w:val="0"/>
          <w:sz w:val="32"/>
          <w:szCs w:val="32"/>
          <w:shd w:val="clear" w:color="auto" w:fill="FFFFFF"/>
          <w:lang w:eastAsia="zh-CN"/>
        </w:rPr>
        <w:t>办、县财政局</w:t>
      </w:r>
      <w:r>
        <w:rPr>
          <w:rFonts w:hint="eastAsia" w:ascii="楷体" w:hAnsi="楷体" w:eastAsia="楷体" w:cs="楷体"/>
          <w:i w:val="0"/>
          <w:iCs w:val="0"/>
          <w:caps w:val="0"/>
          <w:color w:val="auto"/>
          <w:spacing w:val="0"/>
          <w:sz w:val="32"/>
          <w:szCs w:val="32"/>
          <w:shd w:val="clear" w:color="auto" w:fill="FFFFFF"/>
        </w:rPr>
        <w:t>）</w:t>
      </w:r>
    </w:p>
    <w:p w14:paraId="0371F7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left="0" w:right="0" w:firstLine="720"/>
        <w:jc w:val="both"/>
        <w:rPr>
          <w:rFonts w:hint="eastAsia" w:ascii="楷体" w:hAnsi="楷体" w:eastAsia="楷体" w:cs="楷体"/>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3</w:t>
      </w:r>
      <w:r>
        <w:rPr>
          <w:rFonts w:hint="eastAsia"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i w:val="0"/>
          <w:iCs w:val="0"/>
          <w:caps w:val="0"/>
          <w:color w:val="auto"/>
          <w:spacing w:val="0"/>
          <w:sz w:val="32"/>
          <w:szCs w:val="32"/>
          <w:shd w:val="clear" w:color="auto" w:fill="FFFFFF"/>
        </w:rPr>
        <w:t>加强人才政策支持力度。高层次科技创新人才按照申报单位注册地实行属地管理，在人才落户居留、医疗</w:t>
      </w:r>
      <w:r>
        <w:rPr>
          <w:rFonts w:hint="eastAsia" w:ascii="仿宋" w:hAnsi="仿宋" w:eastAsia="仿宋" w:cs="仿宋"/>
          <w:i w:val="0"/>
          <w:iCs w:val="0"/>
          <w:caps w:val="0"/>
          <w:color w:val="auto"/>
          <w:spacing w:val="0"/>
          <w:sz w:val="32"/>
          <w:szCs w:val="32"/>
          <w:shd w:val="clear" w:color="auto" w:fill="FFFFFF"/>
          <w:lang w:eastAsia="zh-CN"/>
        </w:rPr>
        <w:t>保健</w:t>
      </w:r>
      <w:r>
        <w:rPr>
          <w:rFonts w:hint="eastAsia" w:ascii="仿宋" w:hAnsi="仿宋" w:eastAsia="仿宋" w:cs="仿宋"/>
          <w:i w:val="0"/>
          <w:iCs w:val="0"/>
          <w:caps w:val="0"/>
          <w:color w:val="auto"/>
          <w:spacing w:val="0"/>
          <w:sz w:val="32"/>
          <w:szCs w:val="32"/>
          <w:shd w:val="clear" w:color="auto" w:fill="FFFFFF"/>
        </w:rPr>
        <w:t>、子女入学和配偶随迁服务等方面给予支持。</w:t>
      </w:r>
      <w:r>
        <w:rPr>
          <w:rFonts w:hint="eastAsia" w:ascii="楷体" w:hAnsi="楷体" w:eastAsia="楷体" w:cs="楷体"/>
          <w:i w:val="0"/>
          <w:iCs w:val="0"/>
          <w:caps w:val="0"/>
          <w:color w:val="auto"/>
          <w:spacing w:val="0"/>
          <w:sz w:val="32"/>
          <w:szCs w:val="32"/>
          <w:shd w:val="clear" w:color="auto" w:fill="FFFFFF"/>
        </w:rPr>
        <w:t>（责任单位：</w:t>
      </w:r>
      <w:r>
        <w:rPr>
          <w:rFonts w:hint="eastAsia" w:ascii="楷体" w:hAnsi="楷体" w:eastAsia="楷体" w:cs="楷体"/>
          <w:i w:val="0"/>
          <w:iCs w:val="0"/>
          <w:caps w:val="0"/>
          <w:color w:val="auto"/>
          <w:spacing w:val="0"/>
          <w:sz w:val="32"/>
          <w:szCs w:val="32"/>
          <w:shd w:val="clear" w:color="auto" w:fill="FFFFFF"/>
          <w:lang w:eastAsia="zh-CN"/>
        </w:rPr>
        <w:t>县委组织部人才办</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人社</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卫生健康</w:t>
      </w:r>
      <w:r>
        <w:rPr>
          <w:rFonts w:hint="eastAsia" w:ascii="楷体" w:hAnsi="楷体" w:eastAsia="楷体" w:cs="楷体"/>
          <w:i w:val="0"/>
          <w:iCs w:val="0"/>
          <w:caps w:val="0"/>
          <w:color w:val="auto"/>
          <w:spacing w:val="0"/>
          <w:sz w:val="32"/>
          <w:szCs w:val="32"/>
          <w:shd w:val="clear" w:color="auto" w:fill="FFFFFF"/>
          <w:lang w:eastAsia="zh-CN"/>
        </w:rPr>
        <w:t>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教</w:t>
      </w:r>
      <w:r>
        <w:rPr>
          <w:rFonts w:hint="eastAsia" w:ascii="楷体" w:hAnsi="楷体" w:eastAsia="楷体" w:cs="楷体"/>
          <w:i w:val="0"/>
          <w:iCs w:val="0"/>
          <w:caps w:val="0"/>
          <w:color w:val="auto"/>
          <w:spacing w:val="0"/>
          <w:sz w:val="32"/>
          <w:szCs w:val="32"/>
          <w:shd w:val="clear" w:color="auto" w:fill="FFFFFF"/>
          <w:lang w:eastAsia="zh-CN"/>
        </w:rPr>
        <w:t>体局</w:t>
      </w:r>
      <w:r>
        <w:rPr>
          <w:rFonts w:hint="eastAsia" w:ascii="楷体" w:hAnsi="楷体" w:eastAsia="楷体" w:cs="楷体"/>
          <w:i w:val="0"/>
          <w:iCs w:val="0"/>
          <w:caps w:val="0"/>
          <w:color w:val="auto"/>
          <w:spacing w:val="0"/>
          <w:sz w:val="32"/>
          <w:szCs w:val="32"/>
          <w:shd w:val="clear" w:color="auto" w:fill="FFFFFF"/>
        </w:rPr>
        <w:t>、</w:t>
      </w:r>
      <w:r>
        <w:rPr>
          <w:rFonts w:hint="eastAsia" w:ascii="楷体" w:hAnsi="楷体" w:eastAsia="楷体" w:cs="楷体"/>
          <w:i w:val="0"/>
          <w:iCs w:val="0"/>
          <w:caps w:val="0"/>
          <w:color w:val="auto"/>
          <w:spacing w:val="0"/>
          <w:sz w:val="32"/>
          <w:szCs w:val="32"/>
          <w:shd w:val="clear" w:color="auto" w:fill="FFFFFF"/>
          <w:lang w:eastAsia="zh-CN"/>
        </w:rPr>
        <w:t>县</w:t>
      </w:r>
      <w:r>
        <w:rPr>
          <w:rFonts w:hint="eastAsia" w:ascii="楷体" w:hAnsi="楷体" w:eastAsia="楷体" w:cs="楷体"/>
          <w:i w:val="0"/>
          <w:iCs w:val="0"/>
          <w:caps w:val="0"/>
          <w:color w:val="auto"/>
          <w:spacing w:val="0"/>
          <w:sz w:val="32"/>
          <w:szCs w:val="32"/>
          <w:shd w:val="clear" w:color="auto" w:fill="FFFFFF"/>
        </w:rPr>
        <w:t>科技</w:t>
      </w:r>
      <w:r>
        <w:rPr>
          <w:rFonts w:hint="eastAsia" w:ascii="楷体" w:hAnsi="楷体" w:eastAsia="楷体" w:cs="楷体"/>
          <w:i w:val="0"/>
          <w:iCs w:val="0"/>
          <w:caps w:val="0"/>
          <w:color w:val="auto"/>
          <w:spacing w:val="0"/>
          <w:sz w:val="32"/>
          <w:szCs w:val="32"/>
          <w:shd w:val="clear" w:color="auto" w:fill="FFFFFF"/>
          <w:lang w:eastAsia="zh-CN"/>
        </w:rPr>
        <w:t>局、县公安局、高新园区管委会，</w:t>
      </w:r>
      <w:r>
        <w:rPr>
          <w:rFonts w:hint="eastAsia" w:ascii="楷体" w:hAnsi="楷体" w:eastAsia="楷体" w:cs="楷体"/>
          <w:i w:val="0"/>
          <w:iCs w:val="0"/>
          <w:caps w:val="0"/>
          <w:color w:val="auto"/>
          <w:spacing w:val="0"/>
          <w:sz w:val="32"/>
          <w:szCs w:val="32"/>
          <w:shd w:val="clear" w:color="auto" w:fill="FFFFFF"/>
        </w:rPr>
        <w:t>各</w:t>
      </w:r>
      <w:r>
        <w:rPr>
          <w:rFonts w:hint="eastAsia" w:ascii="楷体" w:hAnsi="楷体" w:eastAsia="楷体" w:cs="楷体"/>
          <w:i w:val="0"/>
          <w:iCs w:val="0"/>
          <w:caps w:val="0"/>
          <w:color w:val="auto"/>
          <w:spacing w:val="0"/>
          <w:sz w:val="32"/>
          <w:szCs w:val="32"/>
          <w:shd w:val="clear" w:color="auto" w:fill="FFFFFF"/>
          <w:lang w:eastAsia="zh-CN"/>
        </w:rPr>
        <w:t>乡镇、办事处，鹿角区域发展中心</w:t>
      </w:r>
      <w:r>
        <w:rPr>
          <w:rFonts w:hint="eastAsia" w:ascii="楷体" w:hAnsi="楷体" w:eastAsia="楷体" w:cs="楷体"/>
          <w:i w:val="0"/>
          <w:iCs w:val="0"/>
          <w:caps w:val="0"/>
          <w:color w:val="auto"/>
          <w:spacing w:val="0"/>
          <w:sz w:val="32"/>
          <w:szCs w:val="32"/>
          <w:shd w:val="clear" w:color="auto" w:fill="FFFFFF"/>
        </w:rPr>
        <w:t>）</w:t>
      </w:r>
    </w:p>
    <w:p w14:paraId="3B4D64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left="0" w:right="0" w:firstLine="720"/>
        <w:jc w:val="both"/>
        <w:rPr>
          <w:rFonts w:hint="eastAsia" w:ascii="楷体" w:hAnsi="楷体" w:eastAsia="楷体" w:cs="楷体"/>
          <w:i w:val="0"/>
          <w:iCs w:val="0"/>
          <w:caps w:val="0"/>
          <w:color w:val="auto"/>
          <w:spacing w:val="0"/>
          <w:sz w:val="32"/>
          <w:szCs w:val="32"/>
          <w:shd w:val="clear" w:color="auto" w:fill="FFFFFF"/>
          <w:lang w:eastAsia="zh-CN"/>
        </w:rPr>
      </w:pPr>
      <w:r>
        <w:rPr>
          <w:rFonts w:hint="eastAsia" w:ascii="楷体" w:hAnsi="楷体" w:eastAsia="楷体" w:cs="楷体"/>
          <w:i w:val="0"/>
          <w:iCs w:val="0"/>
          <w:caps w:val="0"/>
          <w:color w:val="auto"/>
          <w:spacing w:val="0"/>
          <w:sz w:val="32"/>
          <w:szCs w:val="32"/>
          <w:shd w:val="clear" w:color="auto" w:fill="FFFFFF"/>
          <w:lang w:eastAsia="zh-CN"/>
        </w:rPr>
        <w:t>（四）推进高新园区提质进位行动</w:t>
      </w:r>
    </w:p>
    <w:p w14:paraId="22BBE5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left="0" w:right="0" w:firstLine="720"/>
        <w:jc w:val="both"/>
        <w:rPr>
          <w:rFonts w:hint="eastAsia" w:ascii="楷体" w:hAnsi="楷体" w:eastAsia="楷体" w:cs="楷体"/>
          <w:i w:val="0"/>
          <w:iCs w:val="0"/>
          <w:caps w:val="0"/>
          <w:color w:val="auto"/>
          <w:spacing w:val="0"/>
          <w:sz w:val="32"/>
          <w:szCs w:val="32"/>
          <w:shd w:val="clear" w:color="auto" w:fill="FFFFFF"/>
          <w:lang w:val="en-US" w:eastAsia="zh-CN"/>
        </w:rPr>
      </w:pPr>
      <w:r>
        <w:rPr>
          <w:rFonts w:hint="eastAsia" w:ascii="楷体" w:hAnsi="楷体" w:eastAsia="楷体" w:cs="楷体"/>
          <w:i w:val="0"/>
          <w:iCs w:val="0"/>
          <w:caps w:val="0"/>
          <w:color w:val="auto"/>
          <w:spacing w:val="0"/>
          <w:sz w:val="32"/>
          <w:szCs w:val="32"/>
          <w:shd w:val="clear" w:color="auto" w:fill="FFFFFF"/>
          <w:lang w:val="en-US" w:eastAsia="zh-CN"/>
        </w:rPr>
        <w:t>1</w:t>
      </w:r>
      <w:r>
        <w:rPr>
          <w:rFonts w:hint="eastAsia" w:ascii="仿宋" w:hAnsi="仿宋" w:eastAsia="仿宋" w:cs="仿宋"/>
          <w:i w:val="0"/>
          <w:iCs w:val="0"/>
          <w:caps w:val="0"/>
          <w:color w:val="auto"/>
          <w:spacing w:val="0"/>
          <w:sz w:val="32"/>
          <w:szCs w:val="32"/>
          <w:shd w:val="clear" w:color="auto" w:fill="FFFFFF"/>
          <w:lang w:val="en-US" w:eastAsia="zh-CN"/>
        </w:rPr>
        <w:t>.大力培育创新型企业。围绕园区优势产业，重点引进高新技术企业，持续完善企业梯度培育体系，加速推进高新技术企业“规上化”和规上企业“高新化”。到2025年，园区高新技术企业达到60家。</w:t>
      </w:r>
      <w:r>
        <w:rPr>
          <w:rFonts w:hint="eastAsia" w:ascii="楷体" w:hAnsi="楷体" w:eastAsia="楷体" w:cs="楷体"/>
          <w:i w:val="0"/>
          <w:iCs w:val="0"/>
          <w:caps w:val="0"/>
          <w:color w:val="auto"/>
          <w:spacing w:val="0"/>
          <w:sz w:val="32"/>
          <w:szCs w:val="32"/>
          <w:shd w:val="clear" w:color="auto" w:fill="FFFFFF"/>
          <w:lang w:val="en-US" w:eastAsia="zh-CN"/>
        </w:rPr>
        <w:t>（责任单位：高新园区管委会、县科技局、县工信局）</w:t>
      </w:r>
    </w:p>
    <w:p w14:paraId="79FF01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left="0" w:right="0" w:firstLine="720"/>
        <w:jc w:val="both"/>
        <w:rPr>
          <w:rFonts w:hint="eastAsia" w:ascii="楷体" w:hAnsi="楷体" w:eastAsia="楷体" w:cs="楷体"/>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2.加强科创载体建设。围绕优势产业建设专业化众创空间和科技企业孵化器，形成“众创--孵化--加速”机制，营造科技创新创业生态。到2025年，建成众创空间、科技企业孵化器4家。</w:t>
      </w:r>
      <w:r>
        <w:rPr>
          <w:rFonts w:hint="eastAsia" w:ascii="楷体" w:hAnsi="楷体" w:eastAsia="楷体" w:cs="楷体"/>
          <w:i w:val="0"/>
          <w:iCs w:val="0"/>
          <w:caps w:val="0"/>
          <w:color w:val="auto"/>
          <w:spacing w:val="0"/>
          <w:sz w:val="32"/>
          <w:szCs w:val="32"/>
          <w:shd w:val="clear" w:color="auto" w:fill="FFFFFF"/>
          <w:lang w:val="en-US" w:eastAsia="zh-CN"/>
        </w:rPr>
        <w:t>（责任单位：高新园区管委会、县科技局）</w:t>
      </w:r>
    </w:p>
    <w:p w14:paraId="48FD14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left="0" w:right="0" w:firstLine="720"/>
        <w:jc w:val="both"/>
        <w:rPr>
          <w:rFonts w:hint="eastAsia" w:ascii="楷体" w:hAnsi="楷体" w:eastAsia="楷体" w:cs="楷体"/>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3.布局建设高水平创新平台。支持高新园区骨干企业独立建设，或者联合高校、科研院所共同建设国家级、省级创新平台。到2025年，园区省级以上创新平台达到15家。</w:t>
      </w:r>
      <w:r>
        <w:rPr>
          <w:rFonts w:hint="eastAsia" w:ascii="楷体" w:hAnsi="楷体" w:eastAsia="楷体" w:cs="楷体"/>
          <w:i w:val="0"/>
          <w:iCs w:val="0"/>
          <w:caps w:val="0"/>
          <w:color w:val="auto"/>
          <w:spacing w:val="0"/>
          <w:sz w:val="32"/>
          <w:szCs w:val="32"/>
          <w:shd w:val="clear" w:color="auto" w:fill="FFFFFF"/>
          <w:lang w:val="en-US" w:eastAsia="zh-CN"/>
        </w:rPr>
        <w:t>（责任单位：高新园区管委会、县科技局、县工信局、县发改局）</w:t>
      </w:r>
    </w:p>
    <w:p w14:paraId="2688EB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left="0" w:right="0" w:firstLine="720"/>
        <w:jc w:val="both"/>
        <w:rPr>
          <w:rFonts w:hint="default" w:ascii="楷体" w:hAnsi="楷体" w:eastAsia="楷体" w:cs="楷体"/>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4.推进园区企业研发投入全覆盖。引导园区企业进一步加大研发经费投入，推动园区规模以上工业企业研发机构、研发活动全覆盖。到2025年，高新园区研发经费支出占生产总值比重达到3.5%，研发经费投入占全县研发经费投入的45%以上，每万人拥有研发人员达到100人。</w:t>
      </w:r>
      <w:r>
        <w:rPr>
          <w:rFonts w:hint="eastAsia" w:ascii="楷体" w:hAnsi="楷体" w:eastAsia="楷体" w:cs="楷体"/>
          <w:i w:val="0"/>
          <w:iCs w:val="0"/>
          <w:caps w:val="0"/>
          <w:color w:val="auto"/>
          <w:spacing w:val="0"/>
          <w:sz w:val="32"/>
          <w:szCs w:val="32"/>
          <w:shd w:val="clear" w:color="auto" w:fill="FFFFFF"/>
          <w:lang w:val="en-US" w:eastAsia="zh-CN"/>
        </w:rPr>
        <w:t>（责任单位：高新园区管委会、县工信局、县科技局）</w:t>
      </w:r>
    </w:p>
    <w:p w14:paraId="0E6B79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 w:hAnsi="仿宋" w:eastAsia="仿宋" w:cs="仿宋"/>
          <w:color w:val="auto"/>
          <w:sz w:val="30"/>
          <w:szCs w:val="30"/>
        </w:rPr>
      </w:pPr>
      <w:r>
        <w:rPr>
          <w:rFonts w:hint="eastAsia" w:ascii="楷体" w:hAnsi="楷体" w:eastAsia="楷体" w:cs="楷体"/>
          <w:i w:val="0"/>
          <w:iCs w:val="0"/>
          <w:caps w:val="0"/>
          <w:color w:val="auto"/>
          <w:spacing w:val="0"/>
          <w:sz w:val="32"/>
          <w:szCs w:val="32"/>
          <w:shd w:val="clear" w:color="auto" w:fill="FFFFFF"/>
          <w:lang w:val="en-US" w:eastAsia="zh-CN"/>
        </w:rPr>
        <w:t>（五）</w:t>
      </w:r>
      <w:r>
        <w:rPr>
          <w:rFonts w:hint="eastAsia" w:ascii="楷体" w:hAnsi="楷体" w:eastAsia="楷体" w:cs="楷体"/>
          <w:b w:val="0"/>
          <w:bCs w:val="0"/>
          <w:color w:val="auto"/>
          <w:sz w:val="32"/>
          <w:szCs w:val="32"/>
        </w:rPr>
        <w:t>提高</w:t>
      </w:r>
      <w:r>
        <w:rPr>
          <w:rFonts w:hint="eastAsia" w:ascii="楷体" w:hAnsi="楷体" w:eastAsia="楷体" w:cs="楷体"/>
          <w:b w:val="0"/>
          <w:bCs w:val="0"/>
          <w:color w:val="auto"/>
          <w:sz w:val="32"/>
          <w:szCs w:val="32"/>
          <w:lang w:eastAsia="zh-CN"/>
        </w:rPr>
        <w:t>研发</w:t>
      </w:r>
      <w:r>
        <w:rPr>
          <w:rFonts w:hint="eastAsia" w:ascii="楷体" w:hAnsi="楷体" w:eastAsia="楷体" w:cs="楷体"/>
          <w:b w:val="0"/>
          <w:bCs w:val="0"/>
          <w:color w:val="auto"/>
          <w:sz w:val="32"/>
          <w:szCs w:val="32"/>
        </w:rPr>
        <w:t>统计数据质量</w:t>
      </w:r>
    </w:p>
    <w:p w14:paraId="387FE6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楷体" w:hAnsi="楷体" w:eastAsia="楷体" w:cs="楷体"/>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1.加强企业研发经费统计和监测工作。深入分析纳统单位情况，区分应纳统而未纳统、纳统后统计数据为零、统计数据核减比例较高等不同情况，细化统计和监测任务，建立监测名单，分类监测、督促辅导企业规范归集费用和填报报表。</w:t>
      </w:r>
      <w:r>
        <w:rPr>
          <w:rFonts w:hint="eastAsia" w:ascii="楷体" w:hAnsi="楷体" w:eastAsia="楷体" w:cs="楷体"/>
          <w:i w:val="0"/>
          <w:iCs w:val="0"/>
          <w:caps w:val="0"/>
          <w:color w:val="auto"/>
          <w:spacing w:val="0"/>
          <w:kern w:val="0"/>
          <w:sz w:val="32"/>
          <w:szCs w:val="32"/>
          <w:shd w:val="clear" w:color="auto" w:fill="FFFFFF"/>
          <w:lang w:val="en-US" w:eastAsia="zh-CN" w:bidi="ar"/>
        </w:rPr>
        <w:t>(责任单位：县统计局、县工信局、县科技局、高新园区管委会，各乡镇、办事处，鹿角区域发展中心)</w:t>
      </w:r>
    </w:p>
    <w:p w14:paraId="5DEF8F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楷体" w:hAnsi="楷体" w:eastAsia="楷体" w:cs="楷体"/>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2.面向园区和重点乡镇、重点产业、重点企业开展专题培训，指导企业全面系统地梳理、归集研发费用，做到账表“应建尽建”、费用“应提尽提”、 数据“应统尽统”。</w:t>
      </w:r>
      <w:r>
        <w:rPr>
          <w:rFonts w:hint="eastAsia" w:ascii="楷体" w:hAnsi="楷体" w:eastAsia="楷体" w:cs="楷体"/>
          <w:i w:val="0"/>
          <w:iCs w:val="0"/>
          <w:caps w:val="0"/>
          <w:color w:val="auto"/>
          <w:spacing w:val="0"/>
          <w:kern w:val="0"/>
          <w:sz w:val="32"/>
          <w:szCs w:val="32"/>
          <w:shd w:val="clear" w:color="auto" w:fill="FFFFFF"/>
          <w:lang w:val="en-US" w:eastAsia="zh-CN" w:bidi="ar"/>
        </w:rPr>
        <w:t>(责任单位：县科技局、县工信局、县统计局、高新园区管委会，各乡镇、办事处，鹿角区域发展中心)</w:t>
      </w:r>
    </w:p>
    <w:p w14:paraId="6781F0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楷体" w:hAnsi="楷体" w:eastAsia="楷体" w:cs="楷体"/>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3.面向全县纳统科研机构、高校等非企业单位开展研发投入统计培训和监测工作，督促研发经费投入下降或增速较低的单位加强经费归集和数据报送。</w:t>
      </w:r>
      <w:r>
        <w:rPr>
          <w:rFonts w:hint="eastAsia" w:ascii="楷体" w:hAnsi="楷体" w:eastAsia="楷体" w:cs="楷体"/>
          <w:i w:val="0"/>
          <w:iCs w:val="0"/>
          <w:caps w:val="0"/>
          <w:color w:val="auto"/>
          <w:spacing w:val="0"/>
          <w:kern w:val="0"/>
          <w:sz w:val="32"/>
          <w:szCs w:val="32"/>
          <w:shd w:val="clear" w:color="auto" w:fill="FFFFFF"/>
          <w:lang w:val="en-US" w:eastAsia="zh-CN" w:bidi="ar"/>
        </w:rPr>
        <w:t>(责任单位：县科技局、县统计局、县教体局、县林业局、县水利局)</w:t>
      </w:r>
    </w:p>
    <w:p w14:paraId="17DE38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楷体" w:hAnsi="楷体" w:eastAsia="楷体" w:cs="楷体"/>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4.全面清理符合纳统条件的规模以上企业、科研机构、高校等重点单位，并将符合条件的纳入统计范围，做到应统尽统。</w:t>
      </w:r>
      <w:r>
        <w:rPr>
          <w:rFonts w:hint="eastAsia" w:ascii="楷体" w:hAnsi="楷体" w:eastAsia="楷体" w:cs="楷体"/>
          <w:i w:val="0"/>
          <w:iCs w:val="0"/>
          <w:caps w:val="0"/>
          <w:color w:val="auto"/>
          <w:spacing w:val="0"/>
          <w:kern w:val="0"/>
          <w:sz w:val="32"/>
          <w:szCs w:val="32"/>
          <w:shd w:val="clear" w:color="auto" w:fill="FFFFFF"/>
          <w:lang w:val="en-US" w:eastAsia="zh-CN" w:bidi="ar"/>
        </w:rPr>
        <w:t>(责任单位：县统计局、县工信局、县科技局、县教体局)</w:t>
      </w:r>
    </w:p>
    <w:p w14:paraId="0ACCE9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left="0" w:right="0" w:firstLine="720"/>
        <w:jc w:val="both"/>
        <w:rPr>
          <w:rFonts w:hint="default" w:ascii="方正书宋简体" w:hAnsi="方正书宋简体" w:eastAsia="方正书宋简体" w:cs="方正书宋简体"/>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color="auto" w:fill="FFFFFF"/>
        </w:rPr>
        <w:t>四、组织保障</w:t>
      </w:r>
    </w:p>
    <w:p w14:paraId="534BAA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 w:hAnsi="仿宋" w:eastAsia="仿宋" w:cs="仿宋"/>
          <w:color w:val="auto"/>
          <w:sz w:val="30"/>
          <w:szCs w:val="30"/>
          <w:lang w:eastAsia="zh-CN"/>
        </w:rPr>
      </w:pPr>
      <w:r>
        <w:rPr>
          <w:rFonts w:hint="eastAsia" w:ascii="仿宋" w:hAnsi="仿宋" w:eastAsia="仿宋" w:cs="仿宋"/>
          <w:i w:val="0"/>
          <w:iCs w:val="0"/>
          <w:caps w:val="0"/>
          <w:color w:val="auto"/>
          <w:spacing w:val="0"/>
          <w:kern w:val="0"/>
          <w:sz w:val="32"/>
          <w:szCs w:val="32"/>
          <w:shd w:val="clear" w:color="auto" w:fill="FFFFFF"/>
          <w:lang w:val="en-US" w:eastAsia="zh-CN" w:bidi="ar"/>
        </w:rPr>
        <w:t>（一）加强组织领导。充分发挥县科技领导小组作用，统筹推进行动计划的实施。领导小组各成员单位和各乡镇（办事处）各司其职、各负其责，加强协同联动，形成工作合力。领导小组办公室集中力量推进加大研发经费投入工作，及时调度研发投入数据，分类剖析各类创新主体研发投入情况，查找问题和短板，提出对策建议，加强衔接汇报，按照时间进度安排，持续推进工作。</w:t>
      </w:r>
    </w:p>
    <w:p w14:paraId="5ED35D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二）健全目标责任体系。根据全省、全市与我县研发投入增长实际情况，确定高新园区、鹿角区域发展中心、各乡镇（办事处）和重点行业2023年-2025年全社会研发经费投入目标任务，形成压实高新园区、鹿角区域中心、各乡镇（办事处）为主、重点行业管理部门配合实施的目标责任体系。</w:t>
      </w:r>
    </w:p>
    <w:p w14:paraId="1D03FF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三）加强督查考核。实施“一季一调度、半年一督查、一年一考核”的工作机制，动态监测研发投入数据，及时报送升规纳统的进展情况，定期更新重点纳统单位名单。强化工作督查，把握重点环节，将研发经费投入目标实现情况、落实加大全社会研发投入重点任务情况纳入县政府督查计划。继续把以研发经费投入为重点的科技创新工作情况列入县绩效考核体系，并优化指标结构。</w:t>
      </w:r>
    </w:p>
    <w:p w14:paraId="416EAB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80" w:lineRule="exact"/>
        <w:ind w:right="0" w:firstLine="640" w:firstLineChars="200"/>
        <w:jc w:val="both"/>
        <w:rPr>
          <w:rFonts w:hint="eastAsia" w:ascii="宋体" w:hAnsi="宋体" w:eastAsia="宋体" w:cs="宋体"/>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eastAsia="zh-CN"/>
        </w:rPr>
        <w:t>（四</w:t>
      </w:r>
      <w:r>
        <w:rPr>
          <w:rFonts w:hint="eastAsia" w:ascii="仿宋" w:hAnsi="仿宋" w:eastAsia="仿宋" w:cs="仿宋"/>
          <w:i w:val="0"/>
          <w:iCs w:val="0"/>
          <w:caps w:val="0"/>
          <w:color w:val="auto"/>
          <w:spacing w:val="0"/>
          <w:sz w:val="32"/>
          <w:szCs w:val="32"/>
          <w:shd w:val="clear" w:color="auto" w:fill="FFFFFF"/>
        </w:rPr>
        <w:t>）</w:t>
      </w:r>
      <w:r>
        <w:rPr>
          <w:rFonts w:hint="eastAsia" w:ascii="仿宋" w:hAnsi="仿宋" w:eastAsia="仿宋" w:cs="仿宋"/>
          <w:i w:val="0"/>
          <w:iCs w:val="0"/>
          <w:caps w:val="0"/>
          <w:color w:val="auto"/>
          <w:spacing w:val="0"/>
          <w:sz w:val="32"/>
          <w:szCs w:val="32"/>
          <w:shd w:val="clear" w:color="auto" w:fill="FFFFFF"/>
          <w:lang w:eastAsia="zh-CN"/>
        </w:rPr>
        <w:t>营造浓厚氛围</w:t>
      </w:r>
      <w:r>
        <w:rPr>
          <w:rFonts w:hint="eastAsia" w:ascii="仿宋" w:hAnsi="仿宋" w:eastAsia="仿宋" w:cs="仿宋"/>
          <w:i w:val="0"/>
          <w:iCs w:val="0"/>
          <w:caps w:val="0"/>
          <w:color w:val="auto"/>
          <w:spacing w:val="0"/>
          <w:sz w:val="32"/>
          <w:szCs w:val="32"/>
          <w:shd w:val="clear" w:color="auto" w:fill="FFFFFF"/>
        </w:rPr>
        <w:t>。加强政策宣传和解读，扎实推进各项政策措施的落实落地，广泛宣传研发经费提升工作中的新思路、新举措、新经验、新成效，营造良好社会氛围。</w:t>
      </w:r>
    </w:p>
    <w:p w14:paraId="3CAF3B9D">
      <w:pPr>
        <w:keepNext w:val="0"/>
        <w:keepLines w:val="0"/>
        <w:pageBreakBefore w:val="0"/>
        <w:wordWrap/>
        <w:overflowPunct/>
        <w:topLinePunct w:val="0"/>
        <w:bidi w:val="0"/>
        <w:spacing w:line="580" w:lineRule="exact"/>
        <w:rPr>
          <w:rFonts w:hint="eastAsia"/>
          <w:color w:val="auto"/>
        </w:rPr>
      </w:pPr>
    </w:p>
    <w:p w14:paraId="5BACA246">
      <w:pPr>
        <w:keepNext w:val="0"/>
        <w:keepLines w:val="0"/>
        <w:pageBreakBefore w:val="0"/>
        <w:wordWrap/>
        <w:overflowPunct/>
        <w:topLinePunct w:val="0"/>
        <w:bidi w:val="0"/>
        <w:spacing w:line="580" w:lineRule="exact"/>
        <w:rPr>
          <w:rFonts w:hint="eastAsia"/>
          <w:color w:val="auto"/>
        </w:rPr>
      </w:pPr>
    </w:p>
    <w:p w14:paraId="343A3790">
      <w:pPr>
        <w:spacing w:line="40" w:lineRule="exact"/>
        <w:rPr>
          <w:rFonts w:hint="eastAsia" w:ascii="方正小标宋简体" w:eastAsia="方正小标宋简体"/>
          <w:color w:val="FF0000"/>
          <w:sz w:val="44"/>
          <w:szCs w:val="44"/>
        </w:rPr>
      </w:pPr>
    </w:p>
    <w:p w14:paraId="37D66932"/>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永中宋体">
    <w:altName w:val="宋体"/>
    <w:panose1 w:val="02010600030101010101"/>
    <w:charset w:val="86"/>
    <w:family w:val="auto"/>
    <w:pitch w:val="default"/>
    <w:sig w:usb0="00000000" w:usb1="00000000" w:usb2="00000000"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书宋简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23D81"/>
    <w:rsid w:val="1BC95766"/>
    <w:rsid w:val="77023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2024-11-11T03:03:00Z</dcterms:created>
  <dc:creator>步行者</dc:creator>
  <cp:lastModifiedBy>步行者</cp:lastModifiedBy>
  <dcterms:modified xsi:type="dcterms:W3CDTF">2024-11-11T03:05:08Z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E8EAA2A4526D44F9B7DC7716F7F0EFF2_11</vt:lpwstr>
  </property>
</Properties>
</file>