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F2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 w14:paraId="202A8D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0288F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7"/>
          <w:sz w:val="36"/>
          <w:szCs w:val="36"/>
          <w:shd w:val="clear" w:fill="FFFFFF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7"/>
          <w:sz w:val="36"/>
          <w:szCs w:val="36"/>
          <w:shd w:val="clear" w:fill="FFFFFF"/>
          <w:lang w:val="en-US" w:eastAsia="zh-CN"/>
        </w:rPr>
        <w:t>2025年岳阳县城区及民办初中七年级招生计划与范围</w:t>
      </w:r>
    </w:p>
    <w:tbl>
      <w:tblPr>
        <w:tblStyle w:val="3"/>
        <w:tblW w:w="9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2"/>
        <w:gridCol w:w="1056"/>
        <w:gridCol w:w="1439"/>
        <w:gridCol w:w="4352"/>
      </w:tblGrid>
      <w:tr w14:paraId="5FBE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BBA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学  校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4DD9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班 数（个）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08F7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招生人数（人）</w:t>
            </w:r>
          </w:p>
        </w:tc>
        <w:tc>
          <w:tcPr>
            <w:tcW w:w="4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8D7A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招生范围</w:t>
            </w:r>
          </w:p>
        </w:tc>
      </w:tr>
      <w:tr w14:paraId="22790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岳阳县八中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87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16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D4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800</w:t>
            </w:r>
          </w:p>
        </w:tc>
        <w:tc>
          <w:tcPr>
            <w:tcW w:w="4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D4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城区东方路以北至荣湾湖南边区域</w:t>
            </w:r>
          </w:p>
        </w:tc>
      </w:tr>
      <w:tr w14:paraId="186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73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集英学校初中部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DE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04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700</w:t>
            </w:r>
          </w:p>
        </w:tc>
        <w:tc>
          <w:tcPr>
            <w:tcW w:w="4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52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大唐业主、新天地半岛公园业主，荣湾湖村、渔民新村、毛家湖渔场等</w:t>
            </w:r>
            <w:r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  <w:t>原有户有房居民子女（不含租住户）</w:t>
            </w:r>
          </w:p>
        </w:tc>
      </w:tr>
      <w:tr w14:paraId="651A9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60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荣城实验中学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1B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05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700</w:t>
            </w:r>
          </w:p>
        </w:tc>
        <w:tc>
          <w:tcPr>
            <w:tcW w:w="4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B9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城区东方路以南区域</w:t>
            </w:r>
          </w:p>
        </w:tc>
      </w:tr>
      <w:tr w14:paraId="0766E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4E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岳阳县岳雅学校（民办）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01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23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4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17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全  县</w:t>
            </w:r>
          </w:p>
        </w:tc>
      </w:tr>
    </w:tbl>
    <w:p w14:paraId="7C4D214A">
      <w:pPr>
        <w:keepNext w:val="0"/>
        <w:keepLines w:val="0"/>
        <w:pageBreakBefore w:val="0"/>
        <w:widowControl w:val="0"/>
        <w:tabs>
          <w:tab w:val="left" w:pos="356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ab/>
      </w:r>
    </w:p>
    <w:p w14:paraId="3D3B40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292AE9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097B7E-1D3B-41CC-9893-72B259C4A5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AB64164-710F-4FA9-93EB-CBFAF3963A5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EF6ED63-F7C2-4EB6-B603-D98ADF0CF9B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A61B4EF-2B11-4935-B058-BC2BB48B8CB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E29B3"/>
    <w:rsid w:val="374E29B3"/>
    <w:rsid w:val="60A4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2025-05-30T01:07:00Z</dcterms:created>
  <dc:creator>叶荣</dc:creator>
  <cp:lastModifiedBy>叶荣</cp:lastModifiedBy>
  <dcterms:modified xsi:type="dcterms:W3CDTF">2025-05-30T01:07:57Z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924BBAA1ABBB4E1B8E0D3E397C9A5EC2_11</vt:lpwstr>
  </property>
</Properties>
</file>