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683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kern w:val="2"/>
          <w:sz w:val="44"/>
          <w:szCs w:val="44"/>
          <w:lang w:eastAsia="zh-CN"/>
        </w:rPr>
        <w:t>月田镇202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kern w:val="2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kern w:val="2"/>
          <w:sz w:val="44"/>
          <w:szCs w:val="44"/>
          <w:lang w:eastAsia="zh-CN"/>
        </w:rPr>
        <w:t>年春运领导小组成员名单</w:t>
      </w:r>
    </w:p>
    <w:p w14:paraId="1A2E53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1280" w:firstLineChars="4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 w14:paraId="15ED3D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1280" w:firstLineChars="4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组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长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：毛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瑞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党委副书记、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长</w:t>
      </w:r>
    </w:p>
    <w:p w14:paraId="510A245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1280" w:firstLineChars="4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长：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陈政辉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宣传委员</w:t>
      </w:r>
    </w:p>
    <w:p w14:paraId="70C3C4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1280" w:firstLineChars="4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成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员：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张军民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人大主席</w:t>
      </w:r>
    </w:p>
    <w:p w14:paraId="48FB0C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2880" w:firstLineChars="9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袁  礼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纪委书记</w:t>
      </w:r>
    </w:p>
    <w:p w14:paraId="2A1481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2880" w:firstLineChars="9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许志敏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党委委员、副镇长</w:t>
      </w:r>
    </w:p>
    <w:p w14:paraId="326BE69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2880" w:firstLineChars="900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王珂玮    党委委员</w:t>
      </w:r>
    </w:p>
    <w:p w14:paraId="0E25B80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2880" w:firstLineChars="900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万宗敏    党委委员</w:t>
      </w:r>
    </w:p>
    <w:p w14:paraId="783061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2880" w:firstLineChars="9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陈  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副镇长</w:t>
      </w:r>
    </w:p>
    <w:p w14:paraId="2DD6EE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2880" w:firstLineChars="900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杨  威    副镇长</w:t>
      </w:r>
    </w:p>
    <w:p w14:paraId="3AF296A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1280" w:firstLineChars="4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成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员：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周庆星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财政所所长</w:t>
      </w:r>
    </w:p>
    <w:p w14:paraId="2D758B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2880" w:firstLineChars="9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赵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冲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党政办主任</w:t>
      </w:r>
    </w:p>
    <w:p w14:paraId="4767472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1280" w:firstLineChars="4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胡  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派出所所长</w:t>
      </w:r>
    </w:p>
    <w:p w14:paraId="53EB24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唐  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综合执法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大队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大队长</w:t>
      </w:r>
    </w:p>
    <w:p w14:paraId="341985D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余柳波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交管站站长</w:t>
      </w:r>
    </w:p>
    <w:p w14:paraId="4FAC0F7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陈四毛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应急办主任</w:t>
      </w:r>
    </w:p>
    <w:p w14:paraId="0D6B75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2560" w:firstLineChars="800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童一求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卫健办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主任</w:t>
      </w:r>
    </w:p>
    <w:p w14:paraId="2F703E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2880" w:firstLineChars="9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杨艳浓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纪委副书记</w:t>
      </w:r>
    </w:p>
    <w:p w14:paraId="20CA43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各村总支部书记、村主任</w:t>
      </w:r>
    </w:p>
    <w:p w14:paraId="615A31C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领导小组办公室设镇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交管站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，陈政辉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兼任办公室主任。</w:t>
      </w:r>
    </w:p>
    <w:p w14:paraId="7D316FFC"/>
    <w:p w14:paraId="289D9C64"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魏碑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lODE2MTliNWY4ZDkzOWJjZjBhMGExYTBjYWY0ZWIifQ=="/>
  </w:docVars>
  <w:rsids>
    <w:rsidRoot w:val="00000000"/>
    <w:rsid w:val="025B60F9"/>
    <w:rsid w:val="10F32986"/>
    <w:rsid w:val="3E80032A"/>
    <w:rsid w:val="5EEC5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汉仪魏碑简"/>
      <w:kern w:val="0"/>
      <w:sz w:val="32"/>
      <w:szCs w:val="26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196</Characters>
  <Lines>0</Lines>
  <Paragraphs>0</Paragraphs>
  <TotalTime>0</TotalTime>
  <ScaleCrop>false</ScaleCrop>
  <LinksUpToDate>false</LinksUpToDate>
  <CharactersWithSpaces>378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2024-06-07T07:32:00Z</dcterms:created>
  <dc:creator>Administrator</dc:creator>
  <cp:lastModifiedBy>WPS_1703057366</cp:lastModifiedBy>
  <dcterms:modified xsi:type="dcterms:W3CDTF">2026-03-09T07:13:21Z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BD4E671002D7436EA0F156C1417660CB_13</vt:lpwstr>
  </property>
</Properties>
</file>